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7f819e0b4709" w:history="1">
              <w:r>
                <w:rPr>
                  <w:rStyle w:val="Hyperlink"/>
                </w:rPr>
                <w:t>2026-2032年中国中药注射剂发展现状与前景趋势预测报告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7f819e0b4709" w:history="1">
              <w:r>
                <w:rPr>
                  <w:rStyle w:val="Hyperlink"/>
                </w:rPr>
                <w:t>2026-2032年中国中药注射剂发展现状与前景趋势预测报告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7f819e0b4709" w:history="1">
                <w:r>
                  <w:rPr>
                    <w:rStyle w:val="Hyperlink"/>
                  </w:rPr>
                  <w:t>https://www.20087.com/7/30/ZhongYaoZhuSheJiDeQianJingQuShi.html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中医药现代化的产物，它将传统中药材通过现代提取、纯化技术制成液体剂型，便于临床快速给药。近年来，随着中医药国际化步伐的加快，中药注射剂的标准化与国际化认证成为行业关注焦点。然而，中药注射剂的质量控制、不良反应监测及临床疗效评价等方面仍存在挑战，行业正积极寻求解决之道，包括建立更完善的质量控制体系和临床研究证据链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与循证医学。通过现代科学技术解析中药活性成分，结合临床研究验证其安全性和有效性，将推动中药注射剂的科学化发展。同时，个性化医疗与精准医疗理念的融入，将促使中药注射剂向定制化、靶向治疗方向发展，满足不同疾病与患者的具体需求。此外，智能制药技术的应用，如连续生产与自动化生产线，将提高中药注射剂的生产效率与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97f819e0b4709" w:history="1">
        <w:r>
          <w:rPr>
            <w:rStyle w:val="Hyperlink"/>
          </w:rPr>
          <w:t>2026-2032年中国中药注射剂发展现状与前景趋势预测报告</w:t>
        </w:r>
      </w:hyperlink>
      <w:r>
        <w:rPr>
          <w:rFonts w:hint="eastAsia"/>
        </w:rPr>
        <w:t>》从产业链视角出发，系统分析了中药注射剂行业的市场现状与需求动态，详细解读了中药注射剂市场规模、价格波动及上下游影响因素。报告深入剖析了中药注射剂细分领域的发展特点，基于权威数据对市场前景及未来趋势进行了科学预测，同时揭示了中药注射剂重点企业的竞争格局与市场集中度变化。报告客观翔实地指出了中药注射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中药注射剂行业相关概述</w:t>
      </w:r>
      <w:r>
        <w:rPr>
          <w:rFonts w:hint="eastAsia"/>
        </w:rPr>
        <w:br/>
      </w:r>
      <w:r>
        <w:rPr>
          <w:rFonts w:hint="eastAsia"/>
        </w:rPr>
        <w:t>　　　　一、中药注射剂行业定义及特点</w:t>
      </w:r>
      <w:r>
        <w:rPr>
          <w:rFonts w:hint="eastAsia"/>
        </w:rPr>
        <w:br/>
      </w:r>
      <w:r>
        <w:rPr>
          <w:rFonts w:hint="eastAsia"/>
        </w:rPr>
        <w:t>　　　　　　1、中药注射剂行业定义</w:t>
      </w:r>
      <w:r>
        <w:rPr>
          <w:rFonts w:hint="eastAsia"/>
        </w:rPr>
        <w:br/>
      </w:r>
      <w:r>
        <w:rPr>
          <w:rFonts w:hint="eastAsia"/>
        </w:rPr>
        <w:t>　　　　　　2、中药注射剂行业特点</w:t>
      </w:r>
      <w:r>
        <w:rPr>
          <w:rFonts w:hint="eastAsia"/>
        </w:rPr>
        <w:br/>
      </w:r>
      <w:r>
        <w:rPr>
          <w:rFonts w:hint="eastAsia"/>
        </w:rPr>
        <w:t>　　　　二、中药注射剂行业经营模式分析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1、中药注射剂生产模式</w:t>
      </w:r>
      <w:r>
        <w:rPr>
          <w:rFonts w:hint="eastAsia"/>
        </w:rPr>
        <w:br/>
      </w:r>
      <w:r>
        <w:rPr>
          <w:rFonts w:hint="eastAsia"/>
        </w:rPr>
        <w:t>　　　　　　2、中药注射剂采购模式</w:t>
      </w:r>
      <w:r>
        <w:rPr>
          <w:rFonts w:hint="eastAsia"/>
        </w:rPr>
        <w:br/>
      </w:r>
      <w:r>
        <w:rPr>
          <w:rFonts w:hint="eastAsia"/>
        </w:rPr>
        <w:t>　　　　　　3、中药注射剂销售模式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2025-2026年全球中药注射剂行业发展概况</w:t>
      </w:r>
      <w:r>
        <w:rPr>
          <w:rFonts w:hint="eastAsia"/>
        </w:rPr>
        <w:br/>
      </w:r>
      <w:r>
        <w:rPr>
          <w:rFonts w:hint="eastAsia"/>
        </w:rPr>
        <w:t>　　第二节 全球中药注射剂行业发展走势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中药注射剂政策环境分析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中药注射剂技术环境分析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中外中药注射剂技术差距及产生差距的主要原因分析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提高我国中药注射剂技术的对策</w:t>
      </w:r>
      <w:r>
        <w:rPr>
          <w:rFonts w:hint="eastAsia"/>
        </w:rPr>
        <w:br/>
      </w:r>
      <w:r>
        <w:rPr>
          <w:rFonts w:hint="eastAsia"/>
        </w:rPr>
        <w:t>　　第四节 我国中药注射剂研发、设计发展趋势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中国中药注射剂行业市场供需状况分析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中国中药注射剂行业市场规模情况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中国中药注射剂行业盈利情况分析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中国中药注射剂行业市场需求状况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一、2020-2025年中药注射剂行业市场需求情况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二、中药注射剂行业市场需求特点分析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三、2026-2032年中药注射剂行业市场需求预测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中国中药注射剂行业产量情况分析与预测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一、2020-2025年中药注射剂行业产量统计分析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二、2026年中药注射剂行业产量特点分析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三、2026-2032年中药注射剂行业产量预测分析</w:t>
      </w:r>
      <w:r>
        <w:rPr>
          <w:rFonts w:hint="eastAsia"/>
        </w:rPr>
        <w:br/>
      </w:r>
      <w:r>
        <w:rPr>
          <w:rFonts w:hint="eastAsia"/>
        </w:rPr>
        <w:t>　　第五节 中药注射剂行业市场供需平衡状况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中国中药注射剂行业市场行情分析预测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中药注射剂价格影响因素分析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2026-2032年中国中药注射剂市场价格趋向预测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一、中药注射剂市场集中度分析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三、中药注射剂区域集中度分析</w:t>
      </w:r>
      <w:r>
        <w:rPr>
          <w:rFonts w:hint="eastAsia"/>
        </w:rPr>
        <w:br/>
      </w:r>
      <w:r>
        <w:rPr>
          <w:rFonts w:hint="eastAsia"/>
        </w:rPr>
        <w:t>　　第二节 中药注射剂行业竞争格局分析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一、2025-2026年中药注射剂行业竞争分析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二、2025-2026年中外中药注射剂产品竞争分析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三、2025-2026年中国中药注射剂市场竞争分析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中药注射剂市场策略分析</w:t>
      </w:r>
      <w:r>
        <w:rPr>
          <w:rFonts w:hint="eastAsia"/>
        </w:rPr>
        <w:br/>
      </w:r>
      <w:r>
        <w:rPr>
          <w:rFonts w:hint="eastAsia"/>
        </w:rPr>
        <w:t>　　　　一、中药注射剂价格策略分析</w:t>
      </w:r>
      <w:r>
        <w:rPr>
          <w:rFonts w:hint="eastAsia"/>
        </w:rPr>
        <w:br/>
      </w:r>
      <w:r>
        <w:rPr>
          <w:rFonts w:hint="eastAsia"/>
        </w:rPr>
        <w:t>　　　　二、中药注射剂渠道策略分析</w:t>
      </w:r>
      <w:r>
        <w:rPr>
          <w:rFonts w:hint="eastAsia"/>
        </w:rPr>
        <w:br/>
      </w:r>
      <w:r>
        <w:rPr>
          <w:rFonts w:hint="eastAsia"/>
        </w:rPr>
        <w:t>　　第二节 中药注射剂销售策略分析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四、提高中药注射剂企业竞争力的策略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中国中药注射剂行业营销策略分析</w:t>
      </w:r>
      <w:r>
        <w:rPr>
          <w:rFonts w:hint="eastAsia"/>
        </w:rPr>
        <w:br/>
      </w:r>
      <w:r>
        <w:rPr>
          <w:rFonts w:hint="eastAsia"/>
        </w:rPr>
        <w:t>　　第一节 中药注射剂市场推广策略研究分析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一、做好中药注射剂产品导入</w:t>
      </w:r>
      <w:r>
        <w:rPr>
          <w:rFonts w:hint="eastAsia"/>
        </w:rPr>
        <w:br/>
      </w:r>
      <w:r>
        <w:rPr>
          <w:rFonts w:hint="eastAsia"/>
        </w:rPr>
        <w:t>　　　　二、做好中药注射剂产品组合和产品线决策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三、中药注射剂行业城市市场推广策略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中药注射剂行业渠道营销研究分析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一、中药注射剂行业营销环境分析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二、中药注射剂行业现存的营销渠道分析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三、中药注射剂行业终端市场营销管理策略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中药注射剂行业营销战略研究分析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二、建立中药注射剂行业厂商的双嬴模式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2026-2032年中国中药注射剂行业前景与风险预测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2026年中药注射剂市场前景分析</w:t>
      </w:r>
      <w:r>
        <w:rPr>
          <w:rFonts w:hint="eastAsia"/>
        </w:rPr>
        <w:br/>
      </w:r>
      <w:r>
        <w:rPr>
          <w:rFonts w:hint="eastAsia"/>
        </w:rPr>
        <w:t>　　第二节 2026年中药注射剂发展趋势预测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三、2026-2032年中国中药注射剂行业盈利因素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2026-2032年中国中药注射剂行业盈利模式与投资策略分析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国外中药注射剂行业投资现状及经营模式分析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一、境外中药注射剂行业成长情况调查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中国中药注射剂行业商业模式探讨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中国中药注射剂行业投资国际化发展战略分析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中国中药注射剂行业投资策略分析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中国中药注射剂行业资本运作战略选择方案研究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(中.智.林)中国中药注射剂行业多元化经营战略的可行性分析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中药注射剂介绍</w:t>
      </w:r>
      <w:r>
        <w:rPr>
          <w:rFonts w:hint="eastAsia"/>
        </w:rPr>
        <w:br/>
      </w:r>
      <w:r>
        <w:rPr>
          <w:rFonts w:hint="eastAsia"/>
        </w:rPr>
        <w:t>　　图表 中药注射剂图片</w:t>
      </w:r>
      <w:r>
        <w:rPr>
          <w:rFonts w:hint="eastAsia"/>
        </w:rPr>
        <w:br/>
      </w:r>
      <w:r>
        <w:rPr>
          <w:rFonts w:hint="eastAsia"/>
        </w:rPr>
        <w:t>　　图表 中药注射剂主要特点</w:t>
      </w:r>
      <w:r>
        <w:rPr>
          <w:rFonts w:hint="eastAsia"/>
        </w:rPr>
        <w:br/>
      </w:r>
      <w:r>
        <w:rPr>
          <w:rFonts w:hint="eastAsia"/>
        </w:rPr>
        <w:t>　　图表 中药注射剂发展有利因素分析</w:t>
      </w:r>
      <w:r>
        <w:rPr>
          <w:rFonts w:hint="eastAsia"/>
        </w:rPr>
        <w:br/>
      </w:r>
      <w:r>
        <w:rPr>
          <w:rFonts w:hint="eastAsia"/>
        </w:rPr>
        <w:t>　　图表 中药注射剂发展不利因素分析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进入中药注射剂行业壁垒</w:t>
      </w:r>
      <w:r>
        <w:rPr>
          <w:rFonts w:hint="eastAsia"/>
        </w:rPr>
        <w:br/>
      </w:r>
      <w:r>
        <w:rPr>
          <w:rFonts w:hint="eastAsia"/>
        </w:rPr>
        <w:t>　　图表 中药注射剂政策</w:t>
      </w:r>
      <w:r>
        <w:rPr>
          <w:rFonts w:hint="eastAsia"/>
        </w:rPr>
        <w:br/>
      </w:r>
      <w:r>
        <w:rPr>
          <w:rFonts w:hint="eastAsia"/>
        </w:rPr>
        <w:t>　　图表 中药注射剂技术 标准</w:t>
      </w:r>
      <w:r>
        <w:rPr>
          <w:rFonts w:hint="eastAsia"/>
        </w:rPr>
        <w:br/>
      </w:r>
      <w:r>
        <w:rPr>
          <w:rFonts w:hint="eastAsia"/>
        </w:rPr>
        <w:t>　　图表 中药注射剂产业链分析</w:t>
      </w:r>
      <w:r>
        <w:rPr>
          <w:rFonts w:hint="eastAsia"/>
        </w:rPr>
        <w:br/>
      </w:r>
      <w:r>
        <w:rPr>
          <w:rFonts w:hint="eastAsia"/>
        </w:rPr>
        <w:t>　　图表 中药注射剂品牌分析</w:t>
      </w:r>
      <w:r>
        <w:rPr>
          <w:rFonts w:hint="eastAsia"/>
        </w:rPr>
        <w:br/>
      </w:r>
      <w:r>
        <w:rPr>
          <w:rFonts w:hint="eastAsia"/>
        </w:rPr>
        <w:t>　　图表 2025年中药注射剂需求分析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2020-2025年中国中药注射剂销售情况</w:t>
      </w:r>
      <w:r>
        <w:rPr>
          <w:rFonts w:hint="eastAsia"/>
        </w:rPr>
        <w:br/>
      </w:r>
      <w:r>
        <w:rPr>
          <w:rFonts w:hint="eastAsia"/>
        </w:rPr>
        <w:t>　　图表 中药注射剂价格走势</w:t>
      </w:r>
      <w:r>
        <w:rPr>
          <w:rFonts w:hint="eastAsia"/>
        </w:rPr>
        <w:br/>
      </w:r>
      <w:r>
        <w:rPr>
          <w:rFonts w:hint="eastAsia"/>
        </w:rPr>
        <w:t>　　图表 2026年中国中药注射剂公司数量统计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中药注射剂成本和利润分析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华东地区中药注射剂市场规模情况</w:t>
      </w:r>
      <w:r>
        <w:rPr>
          <w:rFonts w:hint="eastAsia"/>
        </w:rPr>
        <w:br/>
      </w:r>
      <w:r>
        <w:rPr>
          <w:rFonts w:hint="eastAsia"/>
        </w:rPr>
        <w:t>　　图表 华东地区中药注射剂市场销售额</w:t>
      </w:r>
      <w:r>
        <w:rPr>
          <w:rFonts w:hint="eastAsia"/>
        </w:rPr>
        <w:br/>
      </w:r>
      <w:r>
        <w:rPr>
          <w:rFonts w:hint="eastAsia"/>
        </w:rPr>
        <w:t>　　图表 华南地区中药注射剂市场规模情况</w:t>
      </w:r>
      <w:r>
        <w:rPr>
          <w:rFonts w:hint="eastAsia"/>
        </w:rPr>
        <w:br/>
      </w:r>
      <w:r>
        <w:rPr>
          <w:rFonts w:hint="eastAsia"/>
        </w:rPr>
        <w:t>　　图表 华南地区中药注射剂市场销售额</w:t>
      </w:r>
      <w:r>
        <w:rPr>
          <w:rFonts w:hint="eastAsia"/>
        </w:rPr>
        <w:br/>
      </w:r>
      <w:r>
        <w:rPr>
          <w:rFonts w:hint="eastAsia"/>
        </w:rPr>
        <w:t>　　图表 华北地区中药注射剂市场规模情况</w:t>
      </w:r>
      <w:r>
        <w:rPr>
          <w:rFonts w:hint="eastAsia"/>
        </w:rPr>
        <w:br/>
      </w:r>
      <w:r>
        <w:rPr>
          <w:rFonts w:hint="eastAsia"/>
        </w:rPr>
        <w:t>　　图表 华北地区中药注射剂市场销售额</w:t>
      </w:r>
      <w:r>
        <w:rPr>
          <w:rFonts w:hint="eastAsia"/>
        </w:rPr>
        <w:br/>
      </w:r>
      <w:r>
        <w:rPr>
          <w:rFonts w:hint="eastAsia"/>
        </w:rPr>
        <w:t>　　图表 华中地区中药注射剂市场规模情况</w:t>
      </w:r>
      <w:r>
        <w:rPr>
          <w:rFonts w:hint="eastAsia"/>
        </w:rPr>
        <w:br/>
      </w:r>
      <w:r>
        <w:rPr>
          <w:rFonts w:hint="eastAsia"/>
        </w:rPr>
        <w:t>　　图表 华中地区中药注射剂市场销售额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中药注射剂投资、并购现状分析</w:t>
      </w:r>
      <w:r>
        <w:rPr>
          <w:rFonts w:hint="eastAsia"/>
        </w:rPr>
        <w:br/>
      </w:r>
      <w:r>
        <w:rPr>
          <w:rFonts w:hint="eastAsia"/>
        </w:rPr>
        <w:t>　　图表 中药注射剂上游、下游研究分析</w:t>
      </w:r>
      <w:r>
        <w:rPr>
          <w:rFonts w:hint="eastAsia"/>
        </w:rPr>
        <w:br/>
      </w:r>
      <w:r>
        <w:rPr>
          <w:rFonts w:hint="eastAsia"/>
        </w:rPr>
        <w:t>　　图表 中药注射剂最新消息</w:t>
      </w:r>
      <w:r>
        <w:rPr>
          <w:rFonts w:hint="eastAsia"/>
        </w:rPr>
        <w:br/>
      </w:r>
      <w:r>
        <w:rPr>
          <w:rFonts w:hint="eastAsia"/>
        </w:rPr>
        <w:t>　　图表 中药注射剂企业简介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中药注射剂企业经营情况</w:t>
      </w:r>
      <w:r>
        <w:rPr>
          <w:rFonts w:hint="eastAsia"/>
        </w:rPr>
        <w:br/>
      </w:r>
      <w:r>
        <w:rPr>
          <w:rFonts w:hint="eastAsia"/>
        </w:rPr>
        <w:t>　　图表 中药注射剂企业(二)简介</w:t>
      </w:r>
      <w:r>
        <w:rPr>
          <w:rFonts w:hint="eastAsia"/>
        </w:rPr>
        <w:br/>
      </w:r>
      <w:r>
        <w:rPr>
          <w:rFonts w:hint="eastAsia"/>
        </w:rPr>
        <w:t>　　图表 企业中药注射剂业务</w:t>
      </w:r>
      <w:r>
        <w:rPr>
          <w:rFonts w:hint="eastAsia"/>
        </w:rPr>
        <w:br/>
      </w:r>
      <w:r>
        <w:rPr>
          <w:rFonts w:hint="eastAsia"/>
        </w:rPr>
        <w:t>　　图表 中药注射剂企业(二)经营情况</w:t>
      </w:r>
      <w:r>
        <w:rPr>
          <w:rFonts w:hint="eastAsia"/>
        </w:rPr>
        <w:br/>
      </w:r>
      <w:r>
        <w:rPr>
          <w:rFonts w:hint="eastAsia"/>
        </w:rPr>
        <w:t>　　图表 中药注射剂企业(三)调研</w:t>
      </w:r>
      <w:r>
        <w:rPr>
          <w:rFonts w:hint="eastAsia"/>
        </w:rPr>
        <w:br/>
      </w:r>
      <w:r>
        <w:rPr>
          <w:rFonts w:hint="eastAsia"/>
        </w:rPr>
        <w:t>　　图表 企业中药注射剂业务分析</w:t>
      </w:r>
      <w:r>
        <w:rPr>
          <w:rFonts w:hint="eastAsia"/>
        </w:rPr>
        <w:br/>
      </w:r>
      <w:r>
        <w:rPr>
          <w:rFonts w:hint="eastAsia"/>
        </w:rPr>
        <w:t>　　图表 中药注射剂企业(三)经营情况</w:t>
      </w:r>
      <w:r>
        <w:rPr>
          <w:rFonts w:hint="eastAsia"/>
        </w:rPr>
        <w:br/>
      </w:r>
      <w:r>
        <w:rPr>
          <w:rFonts w:hint="eastAsia"/>
        </w:rPr>
        <w:t>　　图表 中药注射剂企业(四)介绍</w:t>
      </w:r>
      <w:r>
        <w:rPr>
          <w:rFonts w:hint="eastAsia"/>
        </w:rPr>
        <w:br/>
      </w:r>
      <w:r>
        <w:rPr>
          <w:rFonts w:hint="eastAsia"/>
        </w:rPr>
        <w:t>　　图表 企业中药注射剂产品服务</w:t>
      </w:r>
      <w:r>
        <w:rPr>
          <w:rFonts w:hint="eastAsia"/>
        </w:rPr>
        <w:br/>
      </w:r>
      <w:r>
        <w:rPr>
          <w:rFonts w:hint="eastAsia"/>
        </w:rPr>
        <w:t>　　图表 中药注射剂企业(四)经营情况</w:t>
      </w:r>
      <w:r>
        <w:rPr>
          <w:rFonts w:hint="eastAsia"/>
        </w:rPr>
        <w:br/>
      </w:r>
      <w:r>
        <w:rPr>
          <w:rFonts w:hint="eastAsia"/>
        </w:rPr>
        <w:t>　　图表 中药注射剂企业(五)简介</w:t>
      </w:r>
      <w:r>
        <w:rPr>
          <w:rFonts w:hint="eastAsia"/>
        </w:rPr>
        <w:br/>
      </w:r>
      <w:r>
        <w:rPr>
          <w:rFonts w:hint="eastAsia"/>
        </w:rPr>
        <w:t>　　图表 企业中药注射剂业务分析</w:t>
      </w:r>
      <w:r>
        <w:rPr>
          <w:rFonts w:hint="eastAsia"/>
        </w:rPr>
        <w:br/>
      </w:r>
      <w:r>
        <w:rPr>
          <w:rFonts w:hint="eastAsia"/>
        </w:rPr>
        <w:t>　　图表 中药注射剂企业(五)经营情况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中药注射剂行业生命周期</w:t>
      </w:r>
      <w:r>
        <w:rPr>
          <w:rFonts w:hint="eastAsia"/>
        </w:rPr>
        <w:br/>
      </w:r>
      <w:r>
        <w:rPr>
          <w:rFonts w:hint="eastAsia"/>
        </w:rPr>
        <w:t>　　图表 中药注射剂优势、劣势、机会、威胁分析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中药注射剂市场容量</w:t>
      </w:r>
      <w:r>
        <w:rPr>
          <w:rFonts w:hint="eastAsia"/>
        </w:rPr>
        <w:br/>
      </w:r>
      <w:r>
        <w:rPr>
          <w:rFonts w:hint="eastAsia"/>
        </w:rPr>
        <w:t>　　图表 中药注射剂发展前景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2026-2032年中国中药注射剂销售预测</w:t>
      </w:r>
      <w:r>
        <w:rPr>
          <w:rFonts w:hint="eastAsia"/>
        </w:rPr>
        <w:br/>
      </w:r>
      <w:r>
        <w:rPr>
          <w:rFonts w:hint="eastAsia"/>
        </w:rPr>
        <w:t>　　图表 中药注射剂主要驱动因素</w:t>
      </w:r>
      <w:r>
        <w:rPr>
          <w:rFonts w:hint="eastAsia"/>
        </w:rPr>
        <w:br/>
      </w:r>
      <w:r>
        <w:rPr>
          <w:rFonts w:hint="eastAsia"/>
        </w:rPr>
        <w:t>　　图表 中药注射剂发展趋势预测</w:t>
      </w:r>
      <w:r>
        <w:rPr>
          <w:rFonts w:hint="eastAsia"/>
        </w:rPr>
        <w:br/>
      </w:r>
      <w:r>
        <w:rPr>
          <w:rFonts w:hint="eastAsia"/>
        </w:rPr>
        <w:t>　　图表 中药注射剂注意事项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7f819e0b4709" w:history="1">
        <w:r>
          <w:rPr>
            <w:rStyle w:val="Hyperlink"/>
          </w:rPr>
          <w:t>2026-2032年中国中药注射剂发展现状与前景趋势预测报告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7f819e0b4709" w:history="1">
        <w:r>
          <w:rPr>
            <w:rStyle w:val="Hyperlink"/>
          </w:rPr>
          <w:t>https://www.20087.com/7/30/ZhongYaoZhuSheJiDeQianJingQuShi.html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44f21356441b" w:history="1">
      <w:r>
        <w:rPr>
          <w:rStyle w:val="Hyperlink"/>
        </w:rPr>
        <w:t>2026-2032年中国中药注射剂发展现状与前景趋势预测报告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ongYaoZhuSheJiDeQianJingQuShi.html" TargetMode="External" Id="R45397f819e0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ongYaoZhuSheJiDeQianJingQuShi.html" TargetMode="External" Id="R6d4944f21356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2025-07-31T03:23:00Z</dcterms:created>
  <dcterms:modified xsi:type="dcterms:W3CDTF">2025-07-31T04:23:00Z</dcterms:modified>
  <dc:subject>2026-2032年中国中药注射剂发展现状与前景趋势预测报告</dc:subject>
  <dc:title>2026-2032年中国中药注射剂发展现状与前景趋势预测报告</dc:title>
  <cp:keywords>2026-2032年中国中药注射剂发展现状与前景趋势预测报告</cp:keywords>
  <dc:description>2026-2032年中国中药注射剂发展现状与前景趋势预测报告</dc:description>
</cp:coreProperties>
</file>