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261b7fe774732" w:history="1">
              <w:r>
                <w:rPr>
                  <w:rStyle w:val="Hyperlink"/>
                </w:rPr>
                <w:t>2025-2031年全球与中国兽用诊断试剂行业研究分析及发展前景预测报告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261b7fe774732" w:history="1">
              <w:r>
                <w:rPr>
                  <w:rStyle w:val="Hyperlink"/>
                </w:rPr>
                <w:t>2025-2031年全球与中国兽用诊断试剂行业研究分析及发展前景预测报告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261b7fe774732" w:history="1">
                <w:r>
                  <w:rPr>
                    <w:rStyle w:val="Hyperlink"/>
                  </w:rPr>
                  <w:t>https://www.20087.com/7/20/ShouYongZhenDuanShiJiShiChangXianZhuangHeQianJing.html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诊断试剂是用于动物疾病检测、疫情筛查与免疫评估的重要工具，涵盖酶联免疫试剂盒、PCR检测试剂、胶体金试纸条等多种类型，广泛应用于养殖场、宠物医院、动物检疫机构与科研实验室。目前主流产品覆盖口蹄疫、禽流感、猪瘟、犬猫传染病等常见动物疾病，部分高端试剂已实现多重检测、快速出结果与现场使用等功能。随着全球畜牧业规模化发展与宠物医疗市场的扩张，兽用诊断试剂的需求持续增长，行业正加快标准化建设与认证体系建设。企业在灵敏度、特异性与储存稳定性方面持续优化，但部分产品仍受限于冷链运输与操作门槛较高。</w:t>
      </w:r>
      <w:r>
        <w:rPr>
          <w:rFonts w:hint="eastAsia"/>
        </w:rPr>
        <w:br/>
      </w:r>
      <w:r>
        <w:rPr>
          <w:rFonts w:hint="eastAsia"/>
        </w:rPr>
        <w:t>　　未来，兽用诊断试剂将朝着分子诊断普及、便携快检与智能数据分析方向深化发展。微流控芯片、恒温扩增技术与CRISPR检测手段的应用将进一步提升检测速度与准确性，推动现场诊断向精准化迈进。同时，结合智能手机读数、云端数据上传与AI判读算法的智能快检设备或将进入市场，提升基层防疫能力与远程诊疗水平。此外，在动物疫病防控政策推动下，兽用诊断试剂将更多地纳入国家监测网络与大数据平台，助力构建科学预警与快速响应机制。整体来看，兽用诊断试剂将在技术创新、公共卫生保障与产业数字化之间持续突破，成为现代动物健康管理的重要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261b7fe774732" w:history="1">
        <w:r>
          <w:rPr>
            <w:rStyle w:val="Hyperlink"/>
          </w:rPr>
          <w:t>2025-2031年全球与中国兽用诊断试剂行业研究分析及发展前景预测报告</w:t>
        </w:r>
      </w:hyperlink>
      <w:r>
        <w:rPr>
          <w:rFonts w:hint="eastAsia"/>
        </w:rPr>
        <w:t>》基于权威数据和长期市场监测，全面分析了兽用诊断试剂行业的市场规模、供需状况及竞争格局。报告梳理了兽用诊断试剂技术现状与未来方向，预测了市场前景与趋势，并评估了重点企业的表现与地位。同时，报告揭示了兽用诊断试剂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兽用诊断试剂市场概述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按照不同产品类型，兽用诊断试剂主要可以分为如下几个类别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全球不同产品类型兽用诊断试剂销售额增长趋势2020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体内诊断试剂</w:t>
      </w:r>
      <w:r>
        <w:rPr>
          <w:rFonts w:hint="eastAsia"/>
        </w:rPr>
        <w:br/>
      </w:r>
      <w:r>
        <w:rPr>
          <w:rFonts w:hint="eastAsia"/>
        </w:rPr>
        <w:t>　　　　1.2.3 体外诊断试剂</w:t>
      </w:r>
      <w:r>
        <w:rPr>
          <w:rFonts w:hint="eastAsia"/>
        </w:rPr>
        <w:br/>
      </w:r>
      <w:r>
        <w:rPr>
          <w:rFonts w:hint="eastAsia"/>
        </w:rPr>
        <w:t>　　1.3 从不同应用，兽用诊断试剂主要包括如下几个方面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全球不同应用兽用诊断试剂销售额增长趋势2020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猪</w:t>
      </w:r>
      <w:r>
        <w:rPr>
          <w:rFonts w:hint="eastAsia"/>
        </w:rPr>
        <w:br/>
      </w:r>
      <w:r>
        <w:rPr>
          <w:rFonts w:hint="eastAsia"/>
        </w:rPr>
        <w:t>　　　　1.3.3 牛和羊</w:t>
      </w:r>
      <w:r>
        <w:rPr>
          <w:rFonts w:hint="eastAsia"/>
        </w:rPr>
        <w:br/>
      </w:r>
      <w:r>
        <w:rPr>
          <w:rFonts w:hint="eastAsia"/>
        </w:rPr>
        <w:t>　　　　1.3.4 家禽</w:t>
      </w:r>
      <w:r>
        <w:rPr>
          <w:rFonts w:hint="eastAsia"/>
        </w:rPr>
        <w:br/>
      </w:r>
      <w:r>
        <w:rPr>
          <w:rFonts w:hint="eastAsia"/>
        </w:rPr>
        <w:t>　　1.4 兽用诊断试剂行业背景、发展历史、现状及趋势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兽用诊断试剂行业目前现状分析</w:t>
      </w:r>
      <w:r>
        <w:rPr>
          <w:rFonts w:hint="eastAsia"/>
        </w:rPr>
        <w:br/>
      </w:r>
      <w:r>
        <w:rPr>
          <w:rFonts w:hint="eastAsia"/>
        </w:rPr>
        <w:t>　　　　1.4.2 兽用诊断试剂发展趋势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全球兽用诊断试剂总体规模分析</w:t>
      </w:r>
      <w:r>
        <w:rPr>
          <w:rFonts w:hint="eastAsia"/>
        </w:rPr>
        <w:br/>
      </w:r>
      <w:r>
        <w:rPr>
          <w:rFonts w:hint="eastAsia"/>
        </w:rPr>
        <w:t>　　2.1 全球兽用诊断试剂供需现状及预测（2020-2031）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全球兽用诊断试剂产能、产量、产能利用率及发展趋势（2020-2031）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全球兽用诊断试剂产量、需求量及发展趋势（2020-2031）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全球主要地区兽用诊断试剂产量及发展趋势（2020-2031）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全球主要地区兽用诊断试剂产量（2020-2025）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全球主要地区兽用诊断试剂产量（2026-2031）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全球主要地区兽用诊断试剂产量市场份额（2020-2031）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中国兽用诊断试剂供需现状及预测（2020-2031）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中国兽用诊断试剂产能、产量、产能利用率及发展趋势（2020-2031）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中国兽用诊断试剂产量、市场需求量及发展趋势（2020-2031）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全球兽用诊断试剂销量及销售额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全球市场兽用诊断试剂销售额（2020-2031）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全球市场兽用诊断试剂销量（2020-2031）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全球市场兽用诊断试剂价格趋势（2020-2031）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全球兽用诊断试剂主要地区分析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全球主要地区兽用诊断试剂市场规模分析：2020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全球主要地区兽用诊断试剂销售收入及市场份额（2020-2025年）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全球主要地区兽用诊断试剂销售收入预测（2026-2031年）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全球主要地区兽用诊断试剂销量分析：2020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全球主要地区兽用诊断试剂销量及市场份额（2020-2025年）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全球主要地区兽用诊断试剂销量及市场份额预测（2026-2031）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北美市场兽用诊断试剂销量、收入及增长率（2020-2031）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欧洲市场兽用诊断试剂销量、收入及增长率（2020-2031）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中国市场兽用诊断试剂销量、收入及增长率（2020-2031）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日本市场兽用诊断试剂销量、收入及增长率（2020-2031）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东南亚市场兽用诊断试剂销量、收入及增长率（2020-2031）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印度市场兽用诊断试剂销量、收入及增长率（2020-2031）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全球市场主要厂商兽用诊断试剂产能市场份额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全球市场主要厂商兽用诊断试剂销量（2020-2025）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全球市场主要厂商兽用诊断试剂销量（2020-2025）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全球市场主要厂商兽用诊断试剂销售收入（2020-2025）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全球市场主要厂商兽用诊断试剂销售价格（2020-2025）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2024年全球主要生产商兽用诊断试剂收入排名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中国市场主要厂商兽用诊断试剂销量（2020-2025）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中国市场主要厂商兽用诊断试剂销量（2020-2025）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中国市场主要厂商兽用诊断试剂销售收入（2020-2025）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2024年中国主要生产商兽用诊断试剂收入排名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中国市场主要厂商兽用诊断试剂销售价格（2020-2025）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全球主要厂商兽用诊断试剂总部及产地分布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全球主要厂商成立时间及兽用诊断试剂商业化日期</w:t>
      </w:r>
      <w:r>
        <w:rPr>
          <w:rFonts w:hint="eastAsia"/>
        </w:rPr>
        <w:br/>
      </w:r>
      <w:r>
        <w:rPr>
          <w:rFonts w:hint="eastAsia"/>
        </w:rPr>
        <w:t>　　4.6 全球主要厂商兽用诊断试剂产品类型及应用</w:t>
      </w:r>
      <w:r>
        <w:rPr>
          <w:rFonts w:hint="eastAsia"/>
        </w:rPr>
        <w:br/>
      </w:r>
      <w:r>
        <w:rPr>
          <w:rFonts w:hint="eastAsia"/>
        </w:rPr>
        <w:t>　　4.7 兽用诊断试剂行业集中度、竞争程度分析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兽用诊断试剂行业集中度分析：2024年全球Top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全球兽用诊断试剂第一梯队、第二梯队和第三梯队生产商（品牌）及市场份额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重点企业（1）基本信息、兽用诊断试剂生产基地、销售区域、竞争对手及市场地位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兽用诊断试剂产品规格、参数及市场应用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兽用诊断试剂销量、收入、价格及毛利率（2020-2025）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重点企业（2）基本信息、兽用诊断试剂生产基地、销售区域、竞争对手及市场地位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兽用诊断试剂产品规格、参数及市场应用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兽用诊断试剂销量、收入、价格及毛利率（2020-2025）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重点企业（3）基本信息、兽用诊断试剂生产基地、销售区域、竞争对手及市场地位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兽用诊断试剂产品规格、参数及市场应用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兽用诊断试剂销量、收入、价格及毛利率（2020-2025）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重点企业（4）基本信息、兽用诊断试剂生产基地、销售区域、竞争对手及市场地位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兽用诊断试剂产品规格、参数及市场应用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兽用诊断试剂销量、收入、价格及毛利率（2020-2025）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重点企业（5）基本信息、兽用诊断试剂生产基地、销售区域、竞争对手及市场地位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兽用诊断试剂产品规格、参数及市场应用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兽用诊断试剂销量、收入、价格及毛利率（2020-2025）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重点企业（6）基本信息、兽用诊断试剂生产基地、销售区域、竞争对手及市场地位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兽用诊断试剂产品规格、参数及市场应用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兽用诊断试剂销量、收入、价格及毛利率（2020-2025）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重点企业（7）基本信息、兽用诊断试剂生产基地、销售区域、竞争对手及市场地位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兽用诊断试剂产品规格、参数及市场应用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兽用诊断试剂销量、收入、价格及毛利率（2020-2025）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重点企业（8）基本信息、兽用诊断试剂生产基地、销售区域、竞争对手及市场地位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兽用诊断试剂产品规格、参数及市场应用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兽用诊断试剂销量、收入、价格及毛利率（2020-2025）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重点企业（9）基本信息、兽用诊断试剂生产基地、销售区域、竞争对手及市场地位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兽用诊断试剂产品规格、参数及市场应用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兽用诊断试剂销量、收入、价格及毛利率（2020-2025）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重点企业（10）基本信息、兽用诊断试剂生产基地、销售区域、竞争对手及市场地位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兽用诊断试剂产品规格、参数及市场应用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兽用诊断试剂销量、收入、价格及毛利率（2020-2025）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重点企业（11）基本信息、兽用诊断试剂生产基地、销售区域、竞争对手及市场地位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兽用诊断试剂产品规格、参数及市场应用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兽用诊断试剂销量、收入、价格及毛利率（2020-2025）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重点企业（12）基本信息、兽用诊断试剂生产基地、销售区域、竞争对手及市场地位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兽用诊断试剂产品规格、参数及市场应用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兽用诊断试剂销量、收入、价格及毛利率（2020-2025）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重点企业（13）基本信息、兽用诊断试剂生产基地、销售区域、竞争对手及市场地位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兽用诊断试剂产品规格、参数及市场应用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兽用诊断试剂销量、收入、价格及毛利率（2020-2025）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重点企业（14）基本信息、兽用诊断试剂生产基地、销售区域、竞争对手及市场地位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兽用诊断试剂产品规格、参数及市场应用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兽用诊断试剂销量、收入、价格及毛利率（2020-2025）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重点企业（15）基本信息、兽用诊断试剂生产基地、销售区域、竞争对手及市场地位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兽用诊断试剂产品规格、参数及市场应用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兽用诊断试剂销量、收入、价格及毛利率（2020-2025）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重点企业（16）基本信息、兽用诊断试剂生产基地、销售区域、竞争对手及市场地位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兽用诊断试剂产品规格、参数及市场应用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兽用诊断试剂销量、收入、价格及毛利率（2020-2025）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不同产品类型兽用诊断试剂分析</w:t>
      </w:r>
      <w:r>
        <w:rPr>
          <w:rFonts w:hint="eastAsia"/>
        </w:rPr>
        <w:br/>
      </w:r>
      <w:r>
        <w:rPr>
          <w:rFonts w:hint="eastAsia"/>
        </w:rPr>
        <w:t>　　6.1 全球不同产品类型兽用诊断试剂销量（2020-2031）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全球不同产品类型兽用诊断试剂销量及市场份额（2020-2025）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全球不同产品类型兽用诊断试剂销量预测（2026-2031）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全球不同产品类型兽用诊断试剂收入（2020-2031）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全球不同产品类型兽用诊断试剂收入及市场份额（2020-2025）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全球不同产品类型兽用诊断试剂收入预测（2026-2031）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全球不同产品类型兽用诊断试剂价格走势（2020-2031）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不同应用兽用诊断试剂分析</w:t>
      </w:r>
      <w:r>
        <w:rPr>
          <w:rFonts w:hint="eastAsia"/>
        </w:rPr>
        <w:br/>
      </w:r>
      <w:r>
        <w:rPr>
          <w:rFonts w:hint="eastAsia"/>
        </w:rPr>
        <w:t>　　7.1 全球不同应用兽用诊断试剂销量（2020-2031）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全球不同应用兽用诊断试剂销量及市场份额（2020-2025）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全球不同应用兽用诊断试剂销量预测（2026-2031）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全球不同应用兽用诊断试剂收入（2020-2031）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全球不同应用兽用诊断试剂收入及市场份额（2020-2025）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全球不同应用兽用诊断试剂收入预测（2026-2031）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全球不同应用兽用诊断试剂价格走势（2020-2031）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兽用诊断试剂产业链分析</w:t>
      </w:r>
      <w:r>
        <w:rPr>
          <w:rFonts w:hint="eastAsia"/>
        </w:rPr>
        <w:br/>
      </w:r>
      <w:r>
        <w:rPr>
          <w:rFonts w:hint="eastAsia"/>
        </w:rPr>
        <w:t>　　8.2 兽用诊断试剂工艺制造技术分析</w:t>
      </w:r>
      <w:r>
        <w:rPr>
          <w:rFonts w:hint="eastAsia"/>
        </w:rPr>
        <w:br/>
      </w:r>
      <w:r>
        <w:rPr>
          <w:rFonts w:hint="eastAsia"/>
        </w:rPr>
        <w:t>　　8.3 兽用诊断试剂产业上游供应分析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兽用诊断试剂下游客户分析</w:t>
      </w:r>
      <w:r>
        <w:rPr>
          <w:rFonts w:hint="eastAsia"/>
        </w:rPr>
        <w:br/>
      </w:r>
      <w:r>
        <w:rPr>
          <w:rFonts w:hint="eastAsia"/>
        </w:rPr>
        <w:t>　　8.5 兽用诊断试剂销售渠道分析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兽用诊断试剂行业发展机遇及主要驱动因素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兽用诊断试剂行业发展面临的风险</w:t>
      </w:r>
      <w:r>
        <w:rPr>
          <w:rFonts w:hint="eastAsia"/>
        </w:rPr>
        <w:br/>
      </w:r>
      <w:r>
        <w:rPr>
          <w:rFonts w:hint="eastAsia"/>
        </w:rPr>
        <w:t>　　9.3 兽用诊断试剂行业政策分析</w:t>
      </w:r>
      <w:r>
        <w:rPr>
          <w:rFonts w:hint="eastAsia"/>
        </w:rPr>
        <w:br/>
      </w:r>
      <w:r>
        <w:rPr>
          <w:rFonts w:hint="eastAsia"/>
        </w:rPr>
        <w:t>　　9.4 兽用诊断试剂中国企业SWOT分析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全球不同产品类型兽用诊断试剂销售额增长（CAGR）趋势2020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兽用诊断试剂行业目前发展现状</w:t>
      </w:r>
      <w:r>
        <w:rPr>
          <w:rFonts w:hint="eastAsia"/>
        </w:rPr>
        <w:br/>
      </w:r>
      <w:r>
        <w:rPr>
          <w:rFonts w:hint="eastAsia"/>
        </w:rPr>
        <w:t>　　表 4： 兽用诊断试剂发展趋势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全球主要地区兽用诊断试剂产量增速（CAGR）：（2020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全球主要地区兽用诊断试剂产量（2020-2025）&amp;（千件）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全球主要地区兽用诊断试剂产量（2026-2031）&amp;（千件）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全球主要地区兽用诊断试剂产量市场份额（2020-2025）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全球主要地区兽用诊断试剂产量（2026-2031）&amp;（千件）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全球主要地区兽用诊断试剂销售收入增速：（2020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全球主要地区兽用诊断试剂销售收入（2020-2025）&amp;（百万美元）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全球主要地区兽用诊断试剂销售收入市场份额（2020-2025）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全球主要地区兽用诊断试剂收入（2026-2031）&amp;（百万美元）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全球主要地区兽用诊断试剂收入市场份额（2026-2031）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全球主要地区兽用诊断试剂销量（千件）：2020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全球主要地区兽用诊断试剂销量（2020-2025）&amp;（千件）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全球主要地区兽用诊断试剂销量市场份额（2020-2025）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全球主要地区兽用诊断试剂销量（2026-2031）&amp;（千件）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全球主要地区兽用诊断试剂销量份额（2026-2031）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全球市场主要厂商兽用诊断试剂产能（2024-2025）&amp;（千件）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全球市场主要厂商兽用诊断试剂销量（2020-2025）&amp;（千件）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全球市场主要厂商兽用诊断试剂销量市场份额（2020-2025）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全球市场主要厂商兽用诊断试剂销售收入（2020-2025）&amp;（百万美元）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全球市场主要厂商兽用诊断试剂销售收入市场份额（2020-2025）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全球市场主要厂商兽用诊断试剂销售价格（2020-2025）&amp;（美元/件）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2024年全球主要生产商兽用诊断试剂收入排名（百万美元）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中国市场主要厂商兽用诊断试剂销量（2020-2025）&amp;（千件）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中国市场主要厂商兽用诊断试剂销量市场份额（2020-2025）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中国市场主要厂商兽用诊断试剂销售收入（2020-2025）&amp;（百万美元）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中国市场主要厂商兽用诊断试剂销售收入市场份额（2020-2025）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2024年中国主要生产商兽用诊断试剂收入排名（百万美元）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中国市场主要厂商兽用诊断试剂销售价格（2020-2025）&amp;（美元/件）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全球主要厂商兽用诊断试剂总部及产地分布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全球主要厂商成立时间及兽用诊断试剂商业化日期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全球主要厂商兽用诊断试剂产品类型及应用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2024年全球兽用诊断试剂主要厂商市场地位（第一梯队、第二梯队和第三梯队）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全球兽用诊断试剂市场投资、并购等现状分析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兽用诊断试剂生产基地、销售区域、竞争对手及市场地位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兽用诊断试剂产品规格、参数及市场应用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兽用诊断试剂销量（千件）、收入（百万美元）、价格（美元/件）及毛利率（2020-2025）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兽用诊断试剂生产基地、销售区域、竞争对手及市场地位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兽用诊断试剂产品规格、参数及市场应用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兽用诊断试剂销量（千件）、收入（百万美元）、价格（美元/件）及毛利率（2020-2025）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兽用诊断试剂生产基地、销售区域、竞争对手及市场地位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兽用诊断试剂产品规格、参数及市场应用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兽用诊断试剂销量（千件）、收入（百万美元）、价格（美元/件）及毛利率（2020-2025）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兽用诊断试剂生产基地、销售区域、竞争对手及市场地位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兽用诊断试剂产品规格、参数及市场应用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兽用诊断试剂销量（千件）、收入（百万美元）、价格（美元/件）及毛利率（2020-2025）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兽用诊断试剂生产基地、销售区域、竞争对手及市场地位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兽用诊断试剂产品规格、参数及市场应用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兽用诊断试剂销量（千件）、收入（百万美元）、价格（美元/件）及毛利率（2020-2025）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兽用诊断试剂生产基地、销售区域、竞争对手及市场地位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兽用诊断试剂产品规格、参数及市场应用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兽用诊断试剂销量（千件）、收入（百万美元）、价格（美元/件）及毛利率（2020-2025）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兽用诊断试剂生产基地、销售区域、竞争对手及市场地位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兽用诊断试剂产品规格、参数及市场应用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兽用诊断试剂销量（千件）、收入（百万美元）、价格（美元/件）及毛利率（2020-2025）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兽用诊断试剂生产基地、销售区域、竞争对手及市场地位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兽用诊断试剂产品规格、参数及市场应用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兽用诊断试剂销量（千件）、收入（百万美元）、价格（美元/件）及毛利率（2020-2025）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兽用诊断试剂生产基地、销售区域、竞争对手及市场地位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兽用诊断试剂产品规格、参数及市场应用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兽用诊断试剂销量（千件）、收入（百万美元）、价格（美元/件）及毛利率（2020-2025）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兽用诊断试剂生产基地、销售区域、竞争对手及市场地位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兽用诊断试剂产品规格、参数及市场应用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兽用诊断试剂销量（千件）、收入（百万美元）、价格（美元/件）及毛利率（2020-2025）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兽用诊断试剂生产基地、销售区域、竞争对手及市场地位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兽用诊断试剂产品规格、参数及市场应用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兽用诊断试剂销量（千件）、收入（百万美元）、价格（美元/件）及毛利率（2020-2025）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兽用诊断试剂生产基地、销售区域、竞争对手及市场地位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兽用诊断试剂产品规格、参数及市场应用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兽用诊断试剂销量（千件）、收入（百万美元）、价格（美元/件）及毛利率（2020-2025）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兽用诊断试剂生产基地、销售区域、竞争对手及市场地位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兽用诊断试剂产品规格、参数及市场应用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兽用诊断试剂销量（千件）、收入（百万美元）、价格（美元/件）及毛利率（2020-2025）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兽用诊断试剂生产基地、销售区域、竞争对手及市场地位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兽用诊断试剂产品规格、参数及市场应用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兽用诊断试剂销量（千件）、收入（百万美元）、价格（美元/件）及毛利率（2020-2025）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兽用诊断试剂生产基地、销售区域、竞争对手及市场地位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兽用诊断试剂产品规格、参数及市场应用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兽用诊断试剂销量（千件）、收入（百万美元）、价格（美元/件）及毛利率（2020-2025）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兽用诊断试剂生产基地、销售区域、竞争对手及市场地位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兽用诊断试剂产品规格、参数及市场应用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兽用诊断试剂销量（千件）、收入（百万美元）、价格（美元/件）及毛利率（2020-2025）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全球不同产品类型兽用诊断试剂销量（2020-2025年）&amp;（千件）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全球不同产品类型兽用诊断试剂销量市场份额（2020-2025）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全球不同产品类型兽用诊断试剂销量预测（2026-2031）&amp;（千件）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全球市场不同产品类型兽用诊断试剂销量市场份额预测（2026-2031）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全球不同产品类型兽用诊断试剂收入（2020-2025年）&amp;（百万美元）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全球不同产品类型兽用诊断试剂收入市场份额（2020-2025）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全球不同产品类型兽用诊断试剂收入预测（2026-2031）&amp;（百万美元）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全球不同产品类型兽用诊断试剂收入市场份额预测（2026-2031）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全球不同应用兽用诊断试剂销量（2020-2025年）&amp;（千件）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全球不同应用兽用诊断试剂销量市场份额（2020-2025）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全球不同应用兽用诊断试剂销量预测（2026-2031）&amp;（千件）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全球市场不同应用兽用诊断试剂销量市场份额预测（2026-2031）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全球不同应用兽用诊断试剂收入（2020-2025年）&amp;（百万美元）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全球不同应用兽用诊断试剂收入市场份额（2020-2025）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全球不同应用兽用诊断试剂收入预测（2026-2031）&amp;（百万美元）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全球不同应用兽用诊断试剂收入市场份额预测（2026-2031）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兽用诊断试剂上游原料供应商及联系方式列表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兽用诊断试剂典型客户列表</w:t>
      </w:r>
      <w:r>
        <w:rPr>
          <w:rFonts w:hint="eastAsia"/>
        </w:rPr>
        <w:br/>
      </w:r>
      <w:r>
        <w:rPr>
          <w:rFonts w:hint="eastAsia"/>
        </w:rPr>
        <w:t>　　表 136： 兽用诊断试剂主要销售模式及销售渠道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兽用诊断试剂行业发展机遇及主要驱动因素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兽用诊断试剂行业发展面临的风险</w:t>
      </w:r>
      <w:r>
        <w:rPr>
          <w:rFonts w:hint="eastAsia"/>
        </w:rPr>
        <w:br/>
      </w:r>
      <w:r>
        <w:rPr>
          <w:rFonts w:hint="eastAsia"/>
        </w:rPr>
        <w:t>　　表 139： 兽用诊断试剂行业政策分析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兽用诊断试剂产品图片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全球不同产品类型兽用诊断试剂销售额2020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全球不同产品类型兽用诊断试剂市场份额2024 &amp; 2031</w:t>
      </w:r>
      <w:r>
        <w:rPr>
          <w:rFonts w:hint="eastAsia"/>
        </w:rPr>
        <w:br/>
      </w:r>
      <w:r>
        <w:rPr>
          <w:rFonts w:hint="eastAsia"/>
        </w:rPr>
        <w:t>　　图 4： 体内诊断试剂产品图片</w:t>
      </w:r>
      <w:r>
        <w:rPr>
          <w:rFonts w:hint="eastAsia"/>
        </w:rPr>
        <w:br/>
      </w:r>
      <w:r>
        <w:rPr>
          <w:rFonts w:hint="eastAsia"/>
        </w:rPr>
        <w:t>　　图 5： 体外诊断试剂产品图片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全球不同应用兽用诊断试剂市场份额2024 &amp; 2031</w:t>
      </w:r>
      <w:r>
        <w:rPr>
          <w:rFonts w:hint="eastAsia"/>
        </w:rPr>
        <w:br/>
      </w:r>
      <w:r>
        <w:rPr>
          <w:rFonts w:hint="eastAsia"/>
        </w:rPr>
        <w:t>　　图 8： 猪</w:t>
      </w:r>
      <w:r>
        <w:rPr>
          <w:rFonts w:hint="eastAsia"/>
        </w:rPr>
        <w:br/>
      </w:r>
      <w:r>
        <w:rPr>
          <w:rFonts w:hint="eastAsia"/>
        </w:rPr>
        <w:t>　　图 9： 牛和羊</w:t>
      </w:r>
      <w:r>
        <w:rPr>
          <w:rFonts w:hint="eastAsia"/>
        </w:rPr>
        <w:br/>
      </w:r>
      <w:r>
        <w:rPr>
          <w:rFonts w:hint="eastAsia"/>
        </w:rPr>
        <w:t>　　图 10： 家禽</w:t>
      </w:r>
      <w:r>
        <w:rPr>
          <w:rFonts w:hint="eastAsia"/>
        </w:rPr>
        <w:br/>
      </w:r>
      <w:r>
        <w:rPr>
          <w:rFonts w:hint="eastAsia"/>
        </w:rPr>
        <w:t>　　图 11： 全球兽用诊断试剂产能、产量、产能利用率及发展趋势（2020-2031）&amp;（千件）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全球兽用诊断试剂产量、需求量及发展趋势（2020-2031）&amp;（千件）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全球主要地区兽用诊断试剂产量（2020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全球主要地区兽用诊断试剂产量市场份额（2020-2031）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中国兽用诊断试剂产能、产量、产能利用率及发展趋势（2020-2031）&amp;（千件）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中国兽用诊断试剂产量、市场需求量及发展趋势（2020-2031）&amp;（千件）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全球兽用诊断试剂市场销售额及增长率：（2020-2031）&amp;（百万美元）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全球市场兽用诊断试剂市场规模：2020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全球市场兽用诊断试剂销量及增长率（2020-2031）&amp;（千件）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全球市场兽用诊断试剂价格趋势（2020-2031）&amp;（美元/件）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全球主要地区兽用诊断试剂销售收入（2020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全球主要地区兽用诊断试剂销售收入市场份额（2020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北美市场兽用诊断试剂销量及增长率（2020-2031）&amp;（千件）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北美市场兽用诊断试剂收入及增长率（2020-2031）&amp;（百万美元）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欧洲市场兽用诊断试剂销量及增长率（2020-2031）&amp;（千件）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欧洲市场兽用诊断试剂收入及增长率（2020-2031）&amp;（百万美元）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中国市场兽用诊断试剂销量及增长率（2020-2031）&amp;（千件）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中国市场兽用诊断试剂收入及增长率（2020-2031）&amp;（百万美元）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日本市场兽用诊断试剂销量及增长率（2020-2031）&amp;（千件）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日本市场兽用诊断试剂收入及增长率（2020-2031）&amp;（百万美元）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东南亚市场兽用诊断试剂销量及增长率（2020-2031）&amp;（千件）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东南亚市场兽用诊断试剂收入及增长率（2020-2031）&amp;（百万美元）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印度市场兽用诊断试剂销量及增长率（2020-2031）&amp;（千件）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印度市场兽用诊断试剂收入及增长率（2020-2031）&amp;（百万美元）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2024年全球市场主要厂商兽用诊断试剂销量市场份额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2024年全球市场主要厂商兽用诊断试剂收入市场份额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2024年中国市场主要厂商兽用诊断试剂销量市场份额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2024年中国市场主要厂商兽用诊断试剂收入市场份额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2024年全球前五大生产商兽用诊断试剂市场份额</w:t>
      </w:r>
      <w:r>
        <w:rPr>
          <w:rFonts w:hint="eastAsia"/>
        </w:rPr>
        <w:br/>
      </w:r>
      <w:r>
        <w:rPr>
          <w:rFonts w:hint="eastAsia"/>
        </w:rPr>
        <w:t>　　图 40： 2024年全球兽用诊断试剂第一梯队、第二梯队和第三梯队厂商及市场份额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全球不同产品类型兽用诊断试剂价格走势（2020-2031）&amp;（美元/件）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全球不同应用兽用诊断试剂价格走势（2020-2031）&amp;（美元/件）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兽用诊断试剂产业链</w:t>
      </w:r>
      <w:r>
        <w:rPr>
          <w:rFonts w:hint="eastAsia"/>
        </w:rPr>
        <w:br/>
      </w:r>
      <w:r>
        <w:rPr>
          <w:rFonts w:hint="eastAsia"/>
        </w:rPr>
        <w:t>　　图 44： 兽用诊断试剂中国企业SWOT分析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261b7fe774732" w:history="1">
        <w:r>
          <w:rPr>
            <w:rStyle w:val="Hyperlink"/>
          </w:rPr>
          <w:t>2025-2031年全球与中国兽用诊断试剂行业研究分析及发展前景预测报告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261b7fe774732" w:history="1">
        <w:r>
          <w:rPr>
            <w:rStyle w:val="Hyperlink"/>
          </w:rPr>
          <w:t>https://www.20087.com/7/20/ShouYongZhenDuanShiJiShiChangXianZhuangHeQianJing.html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热点：生物试剂公司排名、兽用诊断试剂相关政策法规、兽用化学药品分类、兽用诊断试剂属于兽药么、6840体外诊断试剂、兽用诊断试剂盒、兽用诊断试剂政采、兽用诊断试剂夕阳产业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861c117574968" w:history="1">
      <w:r>
        <w:rPr>
          <w:rStyle w:val="Hyperlink"/>
        </w:rPr>
        <w:t>2025-2031年全球与中国兽用诊断试剂行业研究分析及发展前景预测报告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ShouYongZhenDuanShiJiShiChangXianZhuangHeQianJing.html" TargetMode="External" Id="R695261b7fe77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ShouYongZhenDuanShiJiShiChangXianZhuangHeQianJing.html" TargetMode="External" Id="R75b861c11757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2025-02-25T07:17:18Z</dcterms:created>
  <dcterms:modified xsi:type="dcterms:W3CDTF">2025-02-25T08:17:18Z</dcterms:modified>
  <dc:subject>2025-2031年全球与中国兽用诊断试剂行业研究分析及发展前景预测报告</dc:subject>
  <dc:title>2025-2031年全球与中国兽用诊断试剂行业研究分析及发展前景预测报告</dc:title>
  <cp:keywords>2025-2031年全球与中国兽用诊断试剂行业研究分析及发展前景预测报告</cp:keywords>
  <dc:description>2025-2031年全球与中国兽用诊断试剂行业研究分析及发展前景预测报告</dc:description>
</cp:coreProperties>
</file>