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0917c12dd4d67" w:history="1">
              <w:r>
                <w:rPr>
                  <w:rStyle w:val="Hyperlink"/>
                </w:rPr>
                <w:t>全球与中国穿刺引流导管行业现状及前景趋势报告（2025-2031年）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0917c12dd4d67" w:history="1">
              <w:r>
                <w:rPr>
                  <w:rStyle w:val="Hyperlink"/>
                </w:rPr>
                <w:t>全球与中国穿刺引流导管行业现状及前景趋势报告（2025-2031年）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0917c12dd4d67" w:history="1">
                <w:r>
                  <w:rPr>
                    <w:rStyle w:val="Hyperlink"/>
                  </w:rPr>
                  <w:t>https://www.20087.com/7/80/ChuanCiYinLiuDaoGuanHangYeQianJing.html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引流导管是临床介入治疗中的重要器械，广泛应用于胸腔、腹腔、胆道、泌尿系统及血管等各类体液积聚或感染性病灶的引流处理。穿刺引流导管通常由高分子材料（如硅胶、聚氨酯）制成，具备良好的生物相容性、柔韧性和抗堵塞性能，能够在微创条件下实现持续或间歇性引流，降低术后并发症并提升患者康复效率。近年来，随着微创外科和介入医学的发展，穿刺引流导管在医院各科室的应用频率显著上升，尤其在急诊、ICU、肿瘤科等领域中成为常规治疗手段之一。同时，行业内企业正围绕导管抗菌涂层、可视化引导、多孔结构设计等方面进行技术优化，以提高使用安全性与操作便捷性。</w:t>
      </w:r>
      <w:r>
        <w:rPr>
          <w:rFonts w:hint="eastAsia"/>
        </w:rPr>
        <w:br/>
      </w:r>
      <w:r>
        <w:rPr>
          <w:rFonts w:hint="eastAsia"/>
        </w:rPr>
        <w:t>　　未来，穿刺引流导管将在智能化、功能集成与精准适配方面取得更大突破。一方面，通过引入智能传感模块与远程监测系统，导管将能够实时反馈引流速率、液体性质及局部温度变化，为医生提供动态数据支持；另一方面，结合新型纳米材料与药物缓释技术，导管或将具备局部给药、抗炎、防粘连等功能，拓展其在复杂疾病治疗中的应用边界。此外，随着个体化医疗理念的深入推广，针对不同解剖部位与病情特点的定制化导管产品将成为研发重点，提升临床适配度与治疗效果。整体来看，穿刺引流导管将在现代医疗体系中扮演更加关键的辅助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0917c12dd4d67" w:history="1">
        <w:r>
          <w:rPr>
            <w:rStyle w:val="Hyperlink"/>
          </w:rPr>
          <w:t>全球与中国穿刺引流导管行业现状及前景趋势报告（2025-2031年）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穿刺引流导管行业的现状与发展趋势，并对穿刺引流导管产业链各环节进行了系统性探讨。报告科学预测了穿刺引流导管行业未来发展方向，重点分析了穿刺引流导管技术现状及创新路径，同时聚焦穿刺引流导管重点企业的经营表现，评估了市场竞争格局、品牌影响力及市场集中度。通过对细分市场的深入研究及SWOT分析，报告揭示了穿刺引流导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穿刺引流导管市场概述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按照不同产品类型，穿刺引流导管主要可以分为如下几个类别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全球不同产品类型穿刺引流导管销售额增长趋势2020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带锁定</w:t>
      </w:r>
      <w:r>
        <w:rPr>
          <w:rFonts w:hint="eastAsia"/>
        </w:rPr>
        <w:br/>
      </w:r>
      <w:r>
        <w:rPr>
          <w:rFonts w:hint="eastAsia"/>
        </w:rPr>
        <w:t>　　　　1.2.3 不带锁定</w:t>
      </w:r>
      <w:r>
        <w:rPr>
          <w:rFonts w:hint="eastAsia"/>
        </w:rPr>
        <w:br/>
      </w:r>
      <w:r>
        <w:rPr>
          <w:rFonts w:hint="eastAsia"/>
        </w:rPr>
        <w:t>　　1.3 从不同应用，穿刺引流导管主要包括如下几个方面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全球不同应用穿刺引流导管销售额增长趋势2020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胸腔</w:t>
      </w:r>
      <w:r>
        <w:rPr>
          <w:rFonts w:hint="eastAsia"/>
        </w:rPr>
        <w:br/>
      </w:r>
      <w:r>
        <w:rPr>
          <w:rFonts w:hint="eastAsia"/>
        </w:rPr>
        <w:t>　　　　1.3.3 腹腔</w:t>
      </w:r>
      <w:r>
        <w:rPr>
          <w:rFonts w:hint="eastAsia"/>
        </w:rPr>
        <w:br/>
      </w:r>
      <w:r>
        <w:rPr>
          <w:rFonts w:hint="eastAsia"/>
        </w:rPr>
        <w:t>　　　　1.3.4 胆道</w:t>
      </w:r>
      <w:r>
        <w:rPr>
          <w:rFonts w:hint="eastAsia"/>
        </w:rPr>
        <w:br/>
      </w:r>
      <w:r>
        <w:rPr>
          <w:rFonts w:hint="eastAsia"/>
        </w:rPr>
        <w:t>　　　　1.3.5 泌尿道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穿刺引流导管行业背景、发展历史、现状及趋势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穿刺引流导管行业目前现状分析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穿刺引流导管发展趋势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全球穿刺引流导管总体规模分析</w:t>
      </w:r>
      <w:r>
        <w:rPr>
          <w:rFonts w:hint="eastAsia"/>
        </w:rPr>
        <w:br/>
      </w:r>
      <w:r>
        <w:rPr>
          <w:rFonts w:hint="eastAsia"/>
        </w:rPr>
        <w:t>　　2.1 全球穿刺引流导管供需现状及预测（2020-2031）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全球穿刺引流导管产能、产量、产能利用率及发展趋势（2020-2031）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全球穿刺引流导管产量、需求量及发展趋势（2020-2031）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全球主要地区穿刺引流导管产量及发展趋势（2020-2031）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全球主要地区穿刺引流导管产量（2020-2025）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全球主要地区穿刺引流导管产量（2026-2031）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全球主要地区穿刺引流导管产量市场份额（2020-2031）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中国穿刺引流导管供需现状及预测（2020-2031）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中国穿刺引流导管产能、产量、产能利用率及发展趋势（2020-2031）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中国穿刺引流导管产量、市场需求量及发展趋势（2020-2031）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全球穿刺引流导管销量及销售额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全球市场穿刺引流导管销售额（2020-2031）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全球市场穿刺引流导管销量（2020-2031）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全球市场穿刺引流导管价格趋势（2020-2031）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全球穿刺引流导管主要地区分析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全球主要地区穿刺引流导管市场规模分析：2020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全球主要地区穿刺引流导管销售收入及市场份额（2020-2025年）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全球主要地区穿刺引流导管销售收入预测（2026-2031年）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全球主要地区穿刺引流导管销量分析：2020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全球主要地区穿刺引流导管销量及市场份额（2020-2025年）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全球主要地区穿刺引流导管销量及市场份额预测（2026-2031）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北美市场穿刺引流导管销量、收入及增长率（2020-2031）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欧洲市场穿刺引流导管销量、收入及增长率（2020-2031）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中国市场穿刺引流导管销量、收入及增长率（2020-2031）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日本市场穿刺引流导管销量、收入及增长率（2020-2031）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东南亚市场穿刺引流导管销量、收入及增长率（2020-2031）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印度市场穿刺引流导管销量、收入及增长率（2020-2031）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全球市场主要厂商穿刺引流导管产能市场份额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全球市场主要厂商穿刺引流导管销量（2020-2025）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全球市场主要厂商穿刺引流导管销量（2020-2025）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全球市场主要厂商穿刺引流导管销售收入（2020-2025）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全球市场主要厂商穿刺引流导管销售价格（2020-2025）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2024年全球主要生产商穿刺引流导管收入排名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中国市场主要厂商穿刺引流导管销量（2020-2025）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中国市场主要厂商穿刺引流导管销量（2020-2025）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中国市场主要厂商穿刺引流导管销售收入（2020-2025）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2024年中国主要生产商穿刺引流导管收入排名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中国市场主要厂商穿刺引流导管销售价格（2020-2025）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全球主要厂商穿刺引流导管总部及产地分布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全球主要厂商成立时间及穿刺引流导管商业化日期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全球主要厂商穿刺引流导管产品类型及应用</w:t>
      </w:r>
      <w:r>
        <w:rPr>
          <w:rFonts w:hint="eastAsia"/>
        </w:rPr>
        <w:br/>
      </w:r>
      <w:r>
        <w:rPr>
          <w:rFonts w:hint="eastAsia"/>
        </w:rPr>
        <w:t>　　4.7 穿刺引流导管行业集中度、竞争程度分析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穿刺引流导管行业集中度分析：2024年全球Top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全球穿刺引流导管第一梯队、第二梯队和第三梯队生产商（品牌）及市场份额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穿刺引流导管销量、收入、价格及毛利率（2020-2025）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不同产品类型穿刺引流导管分析</w:t>
      </w:r>
      <w:r>
        <w:rPr>
          <w:rFonts w:hint="eastAsia"/>
        </w:rPr>
        <w:br/>
      </w:r>
      <w:r>
        <w:rPr>
          <w:rFonts w:hint="eastAsia"/>
        </w:rPr>
        <w:t>　　6.1 全球不同产品类型穿刺引流导管销量（2020-2031）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全球不同产品类型穿刺引流导管销量及市场份额（2020-2025）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全球不同产品类型穿刺引流导管销量预测（2026-2031）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全球不同产品类型穿刺引流导管收入（2020-2031）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全球不同产品类型穿刺引流导管收入及市场份额（2020-2025）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全球不同产品类型穿刺引流导管收入预测（2026-2031）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全球不同产品类型穿刺引流导管价格走势（2020-2031）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不同应用穿刺引流导管分析</w:t>
      </w:r>
      <w:r>
        <w:rPr>
          <w:rFonts w:hint="eastAsia"/>
        </w:rPr>
        <w:br/>
      </w:r>
      <w:r>
        <w:rPr>
          <w:rFonts w:hint="eastAsia"/>
        </w:rPr>
        <w:t>　　7.1 全球不同应用穿刺引流导管销量（2020-2031）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全球不同应用穿刺引流导管销量及市场份额（2020-2025）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全球不同应用穿刺引流导管销量预测（2026-2031）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全球不同应用穿刺引流导管收入（2020-2031）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全球不同应用穿刺引流导管收入及市场份额（2020-2025）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全球不同应用穿刺引流导管收入预测（2026-2031）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全球不同应用穿刺引流导管价格走势（2020-2031）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穿刺引流导管产业链分析</w:t>
      </w:r>
      <w:r>
        <w:rPr>
          <w:rFonts w:hint="eastAsia"/>
        </w:rPr>
        <w:br/>
      </w:r>
      <w:r>
        <w:rPr>
          <w:rFonts w:hint="eastAsia"/>
        </w:rPr>
        <w:t>　　8.2 穿刺引流导管工艺制造技术分析</w:t>
      </w:r>
      <w:r>
        <w:rPr>
          <w:rFonts w:hint="eastAsia"/>
        </w:rPr>
        <w:br/>
      </w:r>
      <w:r>
        <w:rPr>
          <w:rFonts w:hint="eastAsia"/>
        </w:rPr>
        <w:t>　　8.3 穿刺引流导管产业上游供应分析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穿刺引流导管下游客户分析</w:t>
      </w:r>
      <w:r>
        <w:rPr>
          <w:rFonts w:hint="eastAsia"/>
        </w:rPr>
        <w:br/>
      </w:r>
      <w:r>
        <w:rPr>
          <w:rFonts w:hint="eastAsia"/>
        </w:rPr>
        <w:t>　　8.5 穿刺引流导管销售渠道分析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穿刺引流导管行业发展机遇及主要驱动因素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穿刺引流导管行业发展面临的风险</w:t>
      </w:r>
      <w:r>
        <w:rPr>
          <w:rFonts w:hint="eastAsia"/>
        </w:rPr>
        <w:br/>
      </w:r>
      <w:r>
        <w:rPr>
          <w:rFonts w:hint="eastAsia"/>
        </w:rPr>
        <w:t>　　9.3 穿刺引流导管行业政策分析</w:t>
      </w:r>
      <w:r>
        <w:rPr>
          <w:rFonts w:hint="eastAsia"/>
        </w:rPr>
        <w:br/>
      </w:r>
      <w:r>
        <w:rPr>
          <w:rFonts w:hint="eastAsia"/>
        </w:rPr>
        <w:t>　　9.4 穿刺引流导管中国企业SWOT分析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全球不同产品类型穿刺引流导管销售额增长（CAGR）趋势2020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穿刺引流导管行业目前发展现状</w:t>
      </w:r>
      <w:r>
        <w:rPr>
          <w:rFonts w:hint="eastAsia"/>
        </w:rPr>
        <w:br/>
      </w:r>
      <w:r>
        <w:rPr>
          <w:rFonts w:hint="eastAsia"/>
        </w:rPr>
        <w:t>　　表 4： 穿刺引流导管发展趋势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全球主要地区穿刺引流导管产量增速（CAGR）：（2020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全球主要地区穿刺引流导管产量（2020-2025）&amp;（千件）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全球主要地区穿刺引流导管产量（2026-2031）&amp;（千件）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全球主要地区穿刺引流导管产量市场份额（2020-2025）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全球主要地区穿刺引流导管产量（2026-2031）&amp;（千件）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全球主要地区穿刺引流导管销售收入增速：（2020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全球主要地区穿刺引流导管销售收入（2020-2025）&amp;（百万美元）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全球主要地区穿刺引流导管销售收入市场份额（2020-2025）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全球主要地区穿刺引流导管收入（2026-2031）&amp;（百万美元）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全球主要地区穿刺引流导管收入市场份额（2026-2031）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全球主要地区穿刺引流导管销量（千件）：2020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全球主要地区穿刺引流导管销量（2020-2025）&amp;（千件）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全球主要地区穿刺引流导管销量市场份额（2020-2025）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全球主要地区穿刺引流导管销量（2026-2031）&amp;（千件）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全球主要地区穿刺引流导管销量份额（2026-2031）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全球市场主要厂商穿刺引流导管产能（2024-2025）&amp;（千件）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全球市场主要厂商穿刺引流导管销量（2020-2025）&amp;（千件）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全球市场主要厂商穿刺引流导管销量市场份额（2020-2025）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全球市场主要厂商穿刺引流导管销售收入（2020-2025）&amp;（百万美元）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全球市场主要厂商穿刺引流导管销售收入市场份额（2020-2025）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全球市场主要厂商穿刺引流导管销售价格（2020-2025）&amp;（美元/件）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2024年全球主要生产商穿刺引流导管收入排名（百万美元）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中国市场主要厂商穿刺引流导管销量（2020-2025）&amp;（千件）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中国市场主要厂商穿刺引流导管销量市场份额（2020-2025）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中国市场主要厂商穿刺引流导管销售收入（2020-2025）&amp;（百万美元）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中国市场主要厂商穿刺引流导管销售收入市场份额（2020-2025）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2024年中国主要生产商穿刺引流导管收入排名（百万美元）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中国市场主要厂商穿刺引流导管销售价格（2020-2025）&amp;（美元/件）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全球主要厂商穿刺引流导管总部及产地分布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全球主要厂商成立时间及穿刺引流导管商业化日期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全球主要厂商穿刺引流导管产品类型及应用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2024年全球穿刺引流导管主要厂商市场地位（第一梯队、第二梯队和第三梯队）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全球穿刺引流导管市场投资、并购等现状分析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穿刺引流导管生产基地、销售区域、竞争对手及市场地位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穿刺引流导管产品规格、参数及市场应用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穿刺引流导管销量（千件）、收入（百万美元）、价格（美元/件）及毛利率（2020-2025）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全球不同产品类型穿刺引流导管销量（2020-2025年）&amp;（千件）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全球不同产品类型穿刺引流导管销量市场份额（2020-2025）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全球不同产品类型穿刺引流导管销量预测（2026-2031）&amp;（千件）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全球市场不同产品类型穿刺引流导管销量市场份额预测（2026-2031）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全球不同产品类型穿刺引流导管收入（2020-2025年）&amp;（百万美元）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全球不同产品类型穿刺引流导管收入市场份额（2020-2025）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全球不同产品类型穿刺引流导管收入预测（2026-2031）&amp;（百万美元）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全球不同产品类型穿刺引流导管收入市场份额预测（2026-2031）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全球不同应用穿刺引流导管销量（2020-2025年）&amp;（千件）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全球不同应用穿刺引流导管销量市场份额（2020-2025）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全球不同应用穿刺引流导管销量预测（2026-2031）&amp;（千件）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全球市场不同应用穿刺引流导管销量市场份额预测（2026-2031）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全球不同应用穿刺引流导管收入（2020-2025年）&amp;（百万美元）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全球不同应用穿刺引流导管收入市场份额（2020-2025）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全球不同应用穿刺引流导管收入预测（2026-2031）&amp;（百万美元）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全球不同应用穿刺引流导管收入市场份额预测（2026-2031）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穿刺引流导管上游原料供应商及联系方式列表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穿刺引流导管典型客户列表</w:t>
      </w:r>
      <w:r>
        <w:rPr>
          <w:rFonts w:hint="eastAsia"/>
        </w:rPr>
        <w:br/>
      </w:r>
      <w:r>
        <w:rPr>
          <w:rFonts w:hint="eastAsia"/>
        </w:rPr>
        <w:t>　　表 106： 穿刺引流导管主要销售模式及销售渠道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穿刺引流导管行业发展机遇及主要驱动因素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穿刺引流导管行业发展面临的风险</w:t>
      </w:r>
      <w:r>
        <w:rPr>
          <w:rFonts w:hint="eastAsia"/>
        </w:rPr>
        <w:br/>
      </w:r>
      <w:r>
        <w:rPr>
          <w:rFonts w:hint="eastAsia"/>
        </w:rPr>
        <w:t>　　表 109： 穿刺引流导管行业政策分析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穿刺引流导管产品图片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全球不同产品类型穿刺引流导管销售额2020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全球不同产品类型穿刺引流导管市场份额2024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带锁定产品图片</w:t>
      </w:r>
      <w:r>
        <w:rPr>
          <w:rFonts w:hint="eastAsia"/>
        </w:rPr>
        <w:br/>
      </w:r>
      <w:r>
        <w:rPr>
          <w:rFonts w:hint="eastAsia"/>
        </w:rPr>
        <w:t>　　图 5： 不带锁定产品图片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全球不同应用穿刺引流导管市场份额2024 &amp; 2031</w:t>
      </w:r>
      <w:r>
        <w:rPr>
          <w:rFonts w:hint="eastAsia"/>
        </w:rPr>
        <w:br/>
      </w:r>
      <w:r>
        <w:rPr>
          <w:rFonts w:hint="eastAsia"/>
        </w:rPr>
        <w:t>　　图 8： 胸腔</w:t>
      </w:r>
      <w:r>
        <w:rPr>
          <w:rFonts w:hint="eastAsia"/>
        </w:rPr>
        <w:br/>
      </w:r>
      <w:r>
        <w:rPr>
          <w:rFonts w:hint="eastAsia"/>
        </w:rPr>
        <w:t>　　图 9： 腹腔</w:t>
      </w:r>
      <w:r>
        <w:rPr>
          <w:rFonts w:hint="eastAsia"/>
        </w:rPr>
        <w:br/>
      </w:r>
      <w:r>
        <w:rPr>
          <w:rFonts w:hint="eastAsia"/>
        </w:rPr>
        <w:t>　　图 10： 胆道</w:t>
      </w:r>
      <w:r>
        <w:rPr>
          <w:rFonts w:hint="eastAsia"/>
        </w:rPr>
        <w:br/>
      </w:r>
      <w:r>
        <w:rPr>
          <w:rFonts w:hint="eastAsia"/>
        </w:rPr>
        <w:t>　　图 11： 泌尿道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全球穿刺引流导管产能、产量、产能利用率及发展趋势（2020-2031）&amp;（千件）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全球穿刺引流导管产量、需求量及发展趋势（2020-2031）&amp;（千件）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全球主要地区穿刺引流导管产量（2020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全球主要地区穿刺引流导管产量市场份额（2020-2031）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中国穿刺引流导管产能、产量、产能利用率及发展趋势（2020-2031）&amp;（千件）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中国穿刺引流导管产量、市场需求量及发展趋势（2020-2031）&amp;（千件）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全球穿刺引流导管市场销售额及增长率：（2020-2031）&amp;（百万美元）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全球市场穿刺引流导管市场规模：2020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全球市场穿刺引流导管销量及增长率（2020-2031）&amp;（千件）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全球市场穿刺引流导管价格趋势（2020-2031）&amp;（美元/件）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全球主要地区穿刺引流导管销售收入（2020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全球主要地区穿刺引流导管销售收入市场份额（2020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北美市场穿刺引流导管销量及增长率（2020-2031）&amp;（千件）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北美市场穿刺引流导管收入及增长率（2020-2031）&amp;（百万美元）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欧洲市场穿刺引流导管销量及增长率（2020-2031）&amp;（千件）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欧洲市场穿刺引流导管收入及增长率（2020-2031）&amp;（百万美元）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中国市场穿刺引流导管销量及增长率（2020-2031）&amp;（千件）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中国市场穿刺引流导管收入及增长率（2020-2031）&amp;（百万美元）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日本市场穿刺引流导管销量及增长率（2020-2031）&amp;（千件）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日本市场穿刺引流导管收入及增长率（2020-2031）&amp;（百万美元）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东南亚市场穿刺引流导管销量及增长率（2020-2031）&amp;（千件）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东南亚市场穿刺引流导管收入及增长率（2020-2031）&amp;（百万美元）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印度市场穿刺引流导管销量及增长率（2020-2031）&amp;（千件）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印度市场穿刺引流导管收入及增长率（2020-2031）&amp;（百万美元）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2024年全球市场主要厂商穿刺引流导管销量市场份额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2024年全球市场主要厂商穿刺引流导管收入市场份额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2024年中国市场主要厂商穿刺引流导管销量市场份额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2024年中国市场主要厂商穿刺引流导管收入市场份额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2024年全球前五大生产商穿刺引流导管市场份额</w:t>
      </w:r>
      <w:r>
        <w:rPr>
          <w:rFonts w:hint="eastAsia"/>
        </w:rPr>
        <w:br/>
      </w:r>
      <w:r>
        <w:rPr>
          <w:rFonts w:hint="eastAsia"/>
        </w:rPr>
        <w:t>　　图 42： 2024年全球穿刺引流导管第一梯队、第二梯队和第三梯队厂商及市场份额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全球不同产品类型穿刺引流导管价格走势（2020-2031）&amp;（美元/件）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全球不同应用穿刺引流导管价格走势（2020-2031）&amp;（美元/件）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穿刺引流导管产业链</w:t>
      </w:r>
      <w:r>
        <w:rPr>
          <w:rFonts w:hint="eastAsia"/>
        </w:rPr>
        <w:br/>
      </w:r>
      <w:r>
        <w:rPr>
          <w:rFonts w:hint="eastAsia"/>
        </w:rPr>
        <w:t>　　图 46： 穿刺引流导管中国企业SWOT分析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0917c12dd4d67" w:history="1">
        <w:r>
          <w:rPr>
            <w:rStyle w:val="Hyperlink"/>
          </w:rPr>
          <w:t>全球与中国穿刺引流导管行业现状及前景趋势报告（2025-2031年）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0917c12dd4d67" w:history="1">
        <w:r>
          <w:rPr>
            <w:rStyle w:val="Hyperlink"/>
          </w:rPr>
          <w:t>https://www.20087.com/7/80/ChuanCiYinLiuDaoGuanHangYeQianJing.html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b863e67164c1a" w:history="1">
      <w:r>
        <w:rPr>
          <w:rStyle w:val="Hyperlink"/>
        </w:rPr>
        <w:t>全球与中国穿刺引流导管行业现状及前景趋势报告（2025-2031年）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uanCiYinLiuDaoGuanHangYeQianJing.html" TargetMode="External" Id="Ra3a0917c12dd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uanCiYinLiuDaoGuanHangYeQianJing.html" TargetMode="External" Id="Rb59b863e6716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2025-05-03T00:45:27Z</dcterms:created>
  <dcterms:modified xsi:type="dcterms:W3CDTF">2025-05-03T01:45:27Z</dcterms:modified>
  <dc:subject>全球与中国穿刺引流导管行业现状及前景趋势报告（2025-2031年）</dc:subject>
  <dc:title>全球与中国穿刺引流导管行业现状及前景趋势报告（2025-2031年）</dc:title>
  <cp:keywords>全球与中国穿刺引流导管行业现状及前景趋势报告（2025-2031年）</cp:keywords>
  <dc:description>全球与中国穿刺引流导管行业现状及前景趋势报告（2025-2031年）</dc:description>
</cp:coreProperties>
</file>