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716cba8c74e85" w:history="1">
              <w:r>
                <w:rPr>
                  <w:rStyle w:val="Hyperlink"/>
                </w:rPr>
                <w:t>2026-2032年中国紫苏籽提取物市场现状及前景趋势分析报告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716cba8c74e85" w:history="1">
              <w:r>
                <w:rPr>
                  <w:rStyle w:val="Hyperlink"/>
                </w:rPr>
                <w:t>2026-2032年中国紫苏籽提取物市场现状及前景趋势分析报告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716cba8c74e85" w:history="1">
                <w:r>
                  <w:rPr>
                    <w:rStyle w:val="Hyperlink"/>
                  </w:rPr>
                  <w:t>https://www.20087.com/7/70/ZiSuZiTiQuWuDeXianZhuangYuQianJing.html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籽提取物是天然植物源功能性成分，因富含α-亚麻酸（ALA，一种ω-3脂肪酸）、迷迭香酸及多酚类物质，在膳食补充剂、功能性食品及化妆品领域获得广泛应用。该提取物通过冷榨或超临界CO₂萃取获得，保留较高生物活性，被用于支持心血管健康、抗炎调节及皮肤屏障修护。近年来，企业加强标准化控制，确保ALA含量与氧化稳定性符合国际规范；部分高端产品采用微囊化技术提升水溶性与货架期。然而，原料种植规范化程度不一、批次间活性成分波动及消费者对植物源ω-3功效认知不足，仍是产业发展的主要障碍。</w:t>
      </w:r>
      <w:r>
        <w:rPr>
          <w:rFonts w:hint="eastAsia"/>
        </w:rPr>
        <w:br/>
      </w:r>
      <w:r>
        <w:rPr>
          <w:rFonts w:hint="eastAsia"/>
        </w:rPr>
        <w:t>　　未来，紫苏籽提取物将向精准营养、功能强化与可持续供应链方向演进。市场调研网指出，基于代谢组学研究，定制化脂肪酸比例（如ALA:EPA前体）将针对特定健康需求（如儿童脑发育、老年认知维护）优化配方。在化妆品领域，紫苏籽提取物可能与益生元、神经酰胺协同，构建“微生态+屏障”双效护肤体系。种植端，GAP（良好农业规范）基地建设与区块链溯源将保障原料品质透明度。此外，酶法定向富集技术可提升目标活性物浓度，减少无效成分。长期看，紫苏籽提取物将从传统草本提取物升级为科学验证、全链条可控的天然健康解决方案核心成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d716cba8c74e85" w:history="1">
        <w:r>
          <w:rPr>
            <w:rStyle w:val="Hyperlink"/>
          </w:rPr>
          <w:t>2026-2032年中国紫苏籽提取物市场现状及前景趋势分析报告</w:t>
        </w:r>
      </w:hyperlink>
      <w:r>
        <w:rPr>
          <w:rFonts w:hint="eastAsia"/>
        </w:rPr>
        <w:t>》，2025年紫苏籽提取物行业市场规模达 亿元，预计2032年市场规模将达 亿元，期间年均复合增长率（CAGR）达 %。报告基于国家统计局及相关协会的详实数据，系统分析紫苏籽提取物行业的市场规模、产业链结构和价格动态，客观呈现紫苏籽提取物市场供需状况与技术发展水平。报告从紫苏籽提取物市场需求、政策环境和技术演进三个维度，对行业未来增长空间与潜在风险进行合理预判，并通过对紫苏籽提取物重点企业的经营策略的解析，帮助投资者和管理者把握市场机遇。报告涵盖紫苏籽提取物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紫苏籽提取物市场概述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按照不同产品类型，紫苏籽提取物主要可以分为如下几个类别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中国不同产品类型紫苏籽提取物增长趋势2021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按照不同提取方式，紫苏籽提取物主要可以分为如下几个类别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中国不同提取方式紫苏籽提取物增长趋势2021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水提取</w:t>
      </w:r>
      <w:r>
        <w:rPr>
          <w:rFonts w:hint="eastAsia"/>
        </w:rPr>
        <w:br/>
      </w:r>
      <w:r>
        <w:rPr>
          <w:rFonts w:hint="eastAsia"/>
        </w:rPr>
        <w:t>　　　　1.3.3 醇提取</w:t>
      </w:r>
      <w:r>
        <w:rPr>
          <w:rFonts w:hint="eastAsia"/>
        </w:rPr>
        <w:br/>
      </w:r>
      <w:r>
        <w:rPr>
          <w:rFonts w:hint="eastAsia"/>
        </w:rPr>
        <w:t>　　　　1.3.4 超临界CO？提取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按照不同渠道，紫苏籽提取物主要可以分为如下几个类别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中国不同渠道紫苏籽提取物增长趋势2021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从不同应用，紫苏籽提取物主要包括如下几个方面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中国不同应用紫苏籽提取物增长趋势2021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保健品</w:t>
      </w:r>
      <w:r>
        <w:rPr>
          <w:rFonts w:hint="eastAsia"/>
        </w:rPr>
        <w:br/>
      </w:r>
      <w:r>
        <w:rPr>
          <w:rFonts w:hint="eastAsia"/>
        </w:rPr>
        <w:t>　　　　1.5.5 化妆品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中国紫苏籽提取物发展现状及未来趋势（2021-2032）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中国市场紫苏籽提取物收入及增长率（2021-2032）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中国市场紫苏籽提取物销量及增长率（2021-2032）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中国市场主要紫苏籽提取物厂商分析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中国市场主要厂商紫苏籽提取物销量及市场占有率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中国市场主要厂商紫苏籽提取物销量（2021-2026）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中国市场主要厂商紫苏籽提取物销量市场份额（2021-2026）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中国市场主要厂商紫苏籽提取物收入及市场占有率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中国市场主要厂商紫苏籽提取物收入（2021-2026）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中国市场主要厂商紫苏籽提取物收入市场份额（2021-2026）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2025年中国市场主要厂商紫苏籽提取物收入排名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中国市场主要厂商紫苏籽提取物价格（2021-2026）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中国市场主要厂商紫苏籽提取物总部及产地分布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中国市场主要厂商成立时间及紫苏籽提取物商业化日期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中国市场主要厂商紫苏籽提取物产品类型及应用</w:t>
      </w:r>
      <w:r>
        <w:rPr>
          <w:rFonts w:hint="eastAsia"/>
        </w:rPr>
        <w:br/>
      </w:r>
      <w:r>
        <w:rPr>
          <w:rFonts w:hint="eastAsia"/>
        </w:rPr>
        <w:t>　　2.7 紫苏籽提取物行业集中度、竞争程度分析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紫苏籽提取物行业集中度分析：2025年中国Top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中国市场紫苏籽提取物第一梯队、第二梯队和第三梯队厂商（品牌）及2025年市场份额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重点企业（1）在中国市场紫苏籽提取物销量、收入、价格及毛利率（2021-2026）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重点企业（2）在中国市场紫苏籽提取物销量、收入、价格及毛利率（2021-2026）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重点企业（3）在中国市场紫苏籽提取物销量、收入、价格及毛利率（2021-2026）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重点企业（4）在中国市场紫苏籽提取物销量、收入、价格及毛利率（2021-2026）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重点企业（5）在中国市场紫苏籽提取物销量、收入、价格及毛利率（2021-2026）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重点企业（6）在中国市场紫苏籽提取物销量、收入、价格及毛利率（2021-2026）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重点企业（7）在中国市场紫苏籽提取物销量、收入、价格及毛利率（2021-2026）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重点企业（8）在中国市场紫苏籽提取物销量、收入、价格及毛利率（2021-2026）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重点企业（9）在中国市场紫苏籽提取物销量、收入、价格及毛利率（2021-2026）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重点企业（10）在中国市场紫苏籽提取物销量、收入、价格及毛利率（2021-2026）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重点企业（11）在中国市场紫苏籽提取物销量、收入、价格及毛利率（2021-2026）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不同产品类型紫苏籽提取物分析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中国市场不同产品类型紫苏籽提取物销量（2021-2032）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中国市场不同产品类型紫苏籽提取物销量及市场份额（2021-2026）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中国市场不同产品类型紫苏籽提取物销量预测（2027-2032）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中国市场不同产品类型紫苏籽提取物规模（2021-2032）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中国市场不同产品类型紫苏籽提取物规模及市场份额（2021-2026）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中国市场不同产品类型紫苏籽提取物规模预测（2027-2032）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中国市场不同产品类型紫苏籽提取物价格走势（2021-2032）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不同应用紫苏籽提取物分析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中国市场不同应用紫苏籽提取物销量（2021-2032）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中国市场不同应用紫苏籽提取物销量及市场份额（2021-2026）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中国市场不同应用紫苏籽提取物销量预测（2027-2032）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中国市场不同应用紫苏籽提取物规模（2021-2032）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中国市场不同应用紫苏籽提取物规模及市场份额（2021-2026）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中国市场不同应用紫苏籽提取物规模预测（2027-2032）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中国市场不同应用紫苏籽提取物价格走势（2021-2032）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紫苏籽提取物行业发展分析---发展趋势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紫苏籽提取物行业发展分析---厂商壁垒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紫苏籽提取物行业发展分析---驱动因素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紫苏籽提取物行业发展分析---制约因素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紫苏籽提取物中国企业SWOT分析</w:t>
      </w:r>
      <w:r>
        <w:rPr>
          <w:rFonts w:hint="eastAsia"/>
        </w:rPr>
        <w:br/>
      </w:r>
      <w:r>
        <w:rPr>
          <w:rFonts w:hint="eastAsia"/>
        </w:rPr>
        <w:t>　　6.6 紫苏籽提取物行业发展分析---行业政策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紫苏籽提取物行业产业链简介</w:t>
      </w:r>
      <w:r>
        <w:rPr>
          <w:rFonts w:hint="eastAsia"/>
        </w:rPr>
        <w:br/>
      </w:r>
      <w:r>
        <w:rPr>
          <w:rFonts w:hint="eastAsia"/>
        </w:rPr>
        <w:t>　　7.2 紫苏籽提取物产业链分析-上游</w:t>
      </w:r>
      <w:r>
        <w:rPr>
          <w:rFonts w:hint="eastAsia"/>
        </w:rPr>
        <w:br/>
      </w:r>
      <w:r>
        <w:rPr>
          <w:rFonts w:hint="eastAsia"/>
        </w:rPr>
        <w:t>　　7.3 紫苏籽提取物产业链分析-中游</w:t>
      </w:r>
      <w:r>
        <w:rPr>
          <w:rFonts w:hint="eastAsia"/>
        </w:rPr>
        <w:br/>
      </w:r>
      <w:r>
        <w:rPr>
          <w:rFonts w:hint="eastAsia"/>
        </w:rPr>
        <w:t>　　7.4 紫苏籽提取物产业链分析-下游</w:t>
      </w:r>
      <w:r>
        <w:rPr>
          <w:rFonts w:hint="eastAsia"/>
        </w:rPr>
        <w:br/>
      </w:r>
      <w:r>
        <w:rPr>
          <w:rFonts w:hint="eastAsia"/>
        </w:rPr>
        <w:t>　　7.5 紫苏籽提取物行业采购模式</w:t>
      </w:r>
      <w:r>
        <w:rPr>
          <w:rFonts w:hint="eastAsia"/>
        </w:rPr>
        <w:br/>
      </w:r>
      <w:r>
        <w:rPr>
          <w:rFonts w:hint="eastAsia"/>
        </w:rPr>
        <w:t>　　7.6 紫苏籽提取物行业生产模式</w:t>
      </w:r>
      <w:r>
        <w:rPr>
          <w:rFonts w:hint="eastAsia"/>
        </w:rPr>
        <w:br/>
      </w:r>
      <w:r>
        <w:rPr>
          <w:rFonts w:hint="eastAsia"/>
        </w:rPr>
        <w:t>　　7.7 紫苏籽提取物行业销售模式及销售渠道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中国本土紫苏籽提取物产能、产量分析</w:t>
      </w:r>
      <w:r>
        <w:rPr>
          <w:rFonts w:hint="eastAsia"/>
        </w:rPr>
        <w:br/>
      </w:r>
      <w:r>
        <w:rPr>
          <w:rFonts w:hint="eastAsia"/>
        </w:rPr>
        <w:t>　　8.1 中国紫苏籽提取物供需现状及预测（2021-2032）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中国紫苏籽提取物产能、产量、产能利用率及发展趋势（2021-2032）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中国紫苏籽提取物产量、市场需求量及发展趋势（2021-2032）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中国紫苏籽提取物进出口分析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中国市场紫苏籽提取物主要进口来源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中国市场紫苏籽提取物主要出口目的地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不同产品类型紫苏籽提取物市场规模2021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不同提取方式紫苏籽提取物市场规模2021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不同渠道紫苏籽提取物市场规模2021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不同应用紫苏籽提取物市场规模2021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中国市场主要厂商紫苏籽提取物销量（2021-2026）&amp;（吨）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中国市场主要厂商紫苏籽提取物销量市场份额（2021-2026）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中国市场主要厂商紫苏籽提取物收入（2021-2026）&amp;（万元）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中国市场主要厂商紫苏籽提取物收入份额（2021-2026）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2025年中国主要生产商紫苏籽提取物收入排名（万元）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中国市场主要厂商紫苏籽提取物价格（2021-2026）&amp;（元/千克）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中国市场主要厂商紫苏籽提取物总部及产地分布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中国市场主要厂商成立时间及紫苏籽提取物商业化日期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中国市场主要厂商紫苏籽提取物产品类型及应用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2025年中国市场紫苏籽提取物主要厂商市场地位（第一梯队、第二梯队和第三梯队）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紫苏籽提取物市场投资、并购等现状分析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紫苏籽提取物销量（吨）、收入（万元）、价格（元/千克）及毛利率（2021-2026）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紫苏籽提取物销量（吨）、收入（万元）、价格（元/千克）及毛利率（2021-2026）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紫苏籽提取物销量（吨）、收入（万元）、价格（元/千克）及毛利率（2021-2026）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紫苏籽提取物销量（吨）、收入（万元）、价格（元/千克）及毛利率（2021-2026）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紫苏籽提取物销量（吨）、收入（万元）、价格（元/千克）及毛利率（2021-2026）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紫苏籽提取物销量（吨）、收入（万元）、价格（元/千克）及毛利率（2021-2026）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紫苏籽提取物销量（吨）、收入（万元）、价格（元/千克）及毛利率（2021-2026）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紫苏籽提取物销量（吨）、收入（万元）、价格（元/千克）及毛利率（2021-2026）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紫苏籽提取物销量（吨）、收入（万元）、价格（元/千克）及毛利率（2021-2026）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紫苏籽提取物销量（吨）、收入（万元）、价格（元/千克）及毛利率（2021-2026）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紫苏籽提取物生产基地、总部、竞争对手及市场地位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紫苏籽提取物产品规格、参数及市场应用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紫苏籽提取物销量（吨）、收入（万元）、价格（元/千克）及毛利率（2021-2026）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中国市场不同产品类型紫苏籽提取物销量（2021-2026）&amp;（吨）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中国市场不同产品类型紫苏籽提取物销量市场份额（2021-2026）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中国市场不同产品类型紫苏籽提取物销量预测（2027-2032）&amp;（吨）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中国市场不同产品类型紫苏籽提取物销量市场份额预测（2027-2032）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中国市场不同产品类型紫苏籽提取物规模（2021-2026）&amp;（万元）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中国市场不同产品类型紫苏籽提取物规模市场份额（2021-2026）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中国市场不同产品类型紫苏籽提取物规模预测（2027-2032）&amp;（万元）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中国市场不同产品类型紫苏籽提取物规模市场份额预测（2027-2032）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中国市场不同应用紫苏籽提取物销量（2021-2026）&amp;（吨）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中国市场不同应用紫苏籽提取物销量市场份额（2021-2026）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中国市场不同应用紫苏籽提取物销量预测（2027-2032）&amp;（吨）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中国市场不同应用紫苏籽提取物销量市场份额预测（2027-2032）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中国市场不同应用紫苏籽提取物规模（2021-2026）&amp;（万元）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中国市场不同应用紫苏籽提取物规模市场份额（2021-2026）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中国市场不同应用紫苏籽提取物规模预测（2027-2032）&amp;（万元）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中国市场不同应用紫苏籽提取物规模市场份额预测（2027-2032）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紫苏籽提取物行业发展分析---发展趋势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紫苏籽提取物行业发展分析---厂商壁垒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紫苏籽提取物行业发展分析---驱动因素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紫苏籽提取物行业发展分析---制约因素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紫苏籽提取物行业相关重点政策一览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 92： 紫苏籽提取物行业供应链分析</w:t>
      </w:r>
      <w:r>
        <w:rPr>
          <w:rFonts w:hint="eastAsia"/>
        </w:rPr>
        <w:br/>
      </w:r>
      <w:r>
        <w:rPr>
          <w:rFonts w:hint="eastAsia"/>
        </w:rPr>
        <w:t>　　表 93： 紫苏籽提取物上游原料供应商</w:t>
      </w:r>
      <w:r>
        <w:rPr>
          <w:rFonts w:hint="eastAsia"/>
        </w:rPr>
        <w:br/>
      </w:r>
      <w:r>
        <w:rPr>
          <w:rFonts w:hint="eastAsia"/>
        </w:rPr>
        <w:t>　　表 94： 紫苏籽提取物行业主要下游客户</w:t>
      </w:r>
      <w:r>
        <w:rPr>
          <w:rFonts w:hint="eastAsia"/>
        </w:rPr>
        <w:br/>
      </w:r>
      <w:r>
        <w:rPr>
          <w:rFonts w:hint="eastAsia"/>
        </w:rPr>
        <w:t>　　表 95： 紫苏籽提取物典型经销商</w:t>
      </w:r>
      <w:r>
        <w:rPr>
          <w:rFonts w:hint="eastAsia"/>
        </w:rPr>
        <w:br/>
      </w:r>
      <w:r>
        <w:rPr>
          <w:rFonts w:hint="eastAsia"/>
        </w:rPr>
        <w:t>　　表 96： 中国紫苏籽提取物产量、销量、进口量及出口量（2021-2026）&amp;（吨）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中国紫苏籽提取物产量、销量、进口量及出口量预测（2027-2032）&amp;（吨）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中国市场紫苏籽提取物主要进口来源</w:t>
      </w:r>
      <w:r>
        <w:rPr>
          <w:rFonts w:hint="eastAsia"/>
        </w:rPr>
        <w:br/>
      </w:r>
      <w:r>
        <w:rPr>
          <w:rFonts w:hint="eastAsia"/>
        </w:rPr>
        <w:t>　　表 99： 中国市场紫苏籽提取物主要出口目的地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紫苏籽提取物产品图片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中国不同产品类型紫苏籽提取物市场规模市场份额2025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中国不同提取方式紫苏籽提取物市场规模市场份额2025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水提取产品图片</w:t>
      </w:r>
      <w:r>
        <w:rPr>
          <w:rFonts w:hint="eastAsia"/>
        </w:rPr>
        <w:br/>
      </w:r>
      <w:r>
        <w:rPr>
          <w:rFonts w:hint="eastAsia"/>
        </w:rPr>
        <w:t>　　图 7： 醇提取产品图片</w:t>
      </w:r>
      <w:r>
        <w:rPr>
          <w:rFonts w:hint="eastAsia"/>
        </w:rPr>
        <w:br/>
      </w:r>
      <w:r>
        <w:rPr>
          <w:rFonts w:hint="eastAsia"/>
        </w:rPr>
        <w:t>　　图 8： 超临界CO？提取产品图片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中国不同渠道紫苏籽提取物市场规模市场份额2025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线上销售产品图片</w:t>
      </w:r>
      <w:r>
        <w:rPr>
          <w:rFonts w:hint="eastAsia"/>
        </w:rPr>
        <w:br/>
      </w:r>
      <w:r>
        <w:rPr>
          <w:rFonts w:hint="eastAsia"/>
        </w:rPr>
        <w:t>　　图 12： 线下销售产品图片</w:t>
      </w:r>
      <w:r>
        <w:rPr>
          <w:rFonts w:hint="eastAsia"/>
        </w:rPr>
        <w:br/>
      </w:r>
      <w:r>
        <w:rPr>
          <w:rFonts w:hint="eastAsia"/>
        </w:rPr>
        <w:t>　　图 13： 中国不同应用紫苏籽提取物市场份额2025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医药</w:t>
      </w:r>
      <w:r>
        <w:rPr>
          <w:rFonts w:hint="eastAsia"/>
        </w:rPr>
        <w:br/>
      </w:r>
      <w:r>
        <w:rPr>
          <w:rFonts w:hint="eastAsia"/>
        </w:rPr>
        <w:t>　　图 16： 保健品</w:t>
      </w:r>
      <w:r>
        <w:rPr>
          <w:rFonts w:hint="eastAsia"/>
        </w:rPr>
        <w:br/>
      </w:r>
      <w:r>
        <w:rPr>
          <w:rFonts w:hint="eastAsia"/>
        </w:rPr>
        <w:t>　　图 17： 化妆品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中国市场紫苏籽提取物市场规模，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中国市场紫苏籽提取物收入及增长率（2021-2032）&amp;（万元）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中国市场紫苏籽提取物销量及增长率（2021-2032）&amp;（吨）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2025年中国市场主要厂商紫苏籽提取物销量市场份额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2025年中国市场主要厂商紫苏籽提取物收入市场份额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2025年中国市场前五大厂商紫苏籽提取物市场份额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2025年中国市场紫苏籽提取物第一梯队、第二梯队和第三梯队厂商（品牌）及市场份额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中国市场不同产品类型紫苏籽提取物价格走势（2021-2032）&amp;（元/千克）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27： 中国市场不同应用紫苏籽提取物价格走势（2021-2032）&amp;（元/千克）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紫苏籽提取物中国企业SWOT分析</w:t>
      </w:r>
      <w:r>
        <w:rPr>
          <w:rFonts w:hint="eastAsia"/>
        </w:rPr>
        <w:br/>
      </w:r>
      <w:r>
        <w:rPr>
          <w:rFonts w:hint="eastAsia"/>
        </w:rPr>
        <w:t>　　图 29： 紫苏籽提取物产业链</w:t>
      </w:r>
      <w:r>
        <w:rPr>
          <w:rFonts w:hint="eastAsia"/>
        </w:rPr>
        <w:br/>
      </w:r>
      <w:r>
        <w:rPr>
          <w:rFonts w:hint="eastAsia"/>
        </w:rPr>
        <w:t>　　图 30： 紫苏籽提取物行业采购模式分析</w:t>
      </w:r>
      <w:r>
        <w:rPr>
          <w:rFonts w:hint="eastAsia"/>
        </w:rPr>
        <w:br/>
      </w:r>
      <w:r>
        <w:rPr>
          <w:rFonts w:hint="eastAsia"/>
        </w:rPr>
        <w:t>　　图 31： 紫苏籽提取物行业生产模式分析</w:t>
      </w:r>
      <w:r>
        <w:rPr>
          <w:rFonts w:hint="eastAsia"/>
        </w:rPr>
        <w:br/>
      </w:r>
      <w:r>
        <w:rPr>
          <w:rFonts w:hint="eastAsia"/>
        </w:rPr>
        <w:t>　　图 32： 紫苏籽提取物行业销售模式分析</w:t>
      </w:r>
      <w:r>
        <w:rPr>
          <w:rFonts w:hint="eastAsia"/>
        </w:rPr>
        <w:br/>
      </w:r>
      <w:r>
        <w:rPr>
          <w:rFonts w:hint="eastAsia"/>
        </w:rPr>
        <w:t>　　图 33： 中国紫苏籽提取物产能、产量、产能利用率及发展趋势（2021-2032）&amp;（吨）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中国紫苏籽提取物产量、市场需求量及发展趋势（2021-2032）&amp;（吨）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716cba8c74e85" w:history="1">
        <w:r>
          <w:rPr>
            <w:rStyle w:val="Hyperlink"/>
          </w:rPr>
          <w:t>2026-2032年中国紫苏籽提取物市场现状及前景趋势分析报告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716cba8c74e85" w:history="1">
        <w:r>
          <w:rPr>
            <w:rStyle w:val="Hyperlink"/>
          </w:rPr>
          <w:t>https://www.20087.com/7/70/ZiSuZiTiQuWuDeXianZhuangYuQianJing.html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热点：兽用紫苏籽提取物IV型、紫苏子籽油、紫苏籽的作用与功效、紫苏提取物化妆品功效、紫苏子壮阳有多强、紫苏籽提取物在水产养殖中的应用、紫苏提取物对皮肤的作用、紫苏籽药用价值、紫苏为何叫癌症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728ffd9424912" w:history="1">
      <w:r>
        <w:rPr>
          <w:rStyle w:val="Hyperlink"/>
        </w:rPr>
        <w:t>2026-2032年中国紫苏籽提取物市场现状及前景趋势分析报告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iSuZiTiQuWuDeXianZhuangYuQianJing.html" TargetMode="External" Id="R0dd716cba8c7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iSuZiTiQuWuDeXianZhuangYuQianJing.html" TargetMode="External" Id="R065728ffd942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2026-03-06T06:30:58Z</dcterms:created>
  <dcterms:modified xsi:type="dcterms:W3CDTF">2026-03-06T07:30:58Z</dcterms:modified>
  <dc:subject>2026-2032年中国紫苏籽提取物市场现状及前景趋势分析报告</dc:subject>
  <dc:title>2026-2032年中国紫苏籽提取物市场现状及前景趋势分析报告</dc:title>
  <cp:keywords>2026-2032年中国紫苏籽提取物市场现状及前景趋势分析报告</cp:keywords>
  <dc:description>2026-2032年中国紫苏籽提取物市场现状及前景趋势分析报告</dc:description>
</cp:coreProperties>
</file>