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518a7c4804228" w:history="1">
              <w:r>
                <w:rPr>
                  <w:rStyle w:val="Hyperlink"/>
                </w:rPr>
                <w:t>中国网上药店市场调查研究与发展前景预测报告（2025-2031年）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518a7c4804228" w:history="1">
              <w:r>
                <w:rPr>
                  <w:rStyle w:val="Hyperlink"/>
                </w:rPr>
                <w:t>中国网上药店市场调查研究与发展前景预测报告（2025-2031年）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518a7c4804228" w:history="1">
                <w:r>
                  <w:rPr>
                    <w:rStyle w:val="Hyperlink"/>
                  </w:rPr>
                  <w:t>https://www.20087.com/7/50/WangShangYaoDianShiChangQianJing.html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上药店是医药零售行业的新兴业态，近年来在全球范围内迅速发展，尤其在疫情期间，无接触购药和送药上门服务的需求激增。随着移动互联网和电子商务的普及，网上药店提供了更加便捷、私密的购药体验，满足了消费者对常见药品和健康产品的需求。同时，数字化健康管理和在线咨询平台的集成，增强了网上药店的服务能力和患者粘性。</w:t>
      </w:r>
      <w:r>
        <w:rPr>
          <w:rFonts w:hint="eastAsia"/>
        </w:rPr>
        <w:br/>
      </w:r>
      <w:r>
        <w:rPr>
          <w:rFonts w:hint="eastAsia"/>
        </w:rPr>
        <w:t>　　未来，网上药店行业将更加注重个性化服务和数据安全。基于人工智能的健康咨询和处方匹配系统，将提供更加精准的医疗服务，提升患者满意度。同时，随着消费者对个人健康数据保护意识的增强，网上药店将加强数据加密和隐私保护措施，确保用户信息安全。此外，随着远程医疗和智能诊断技术的发展，网上药店将与医疗机构和保险机构深度合作，构建更加完善的在线健康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518a7c4804228" w:history="1">
        <w:r>
          <w:rPr>
            <w:rStyle w:val="Hyperlink"/>
          </w:rPr>
          <w:t>中国网上药店市场调查研究与发展前景预测报告（2025-2031年）</w:t>
        </w:r>
      </w:hyperlink>
      <w:r>
        <w:rPr>
          <w:rFonts w:hint="eastAsia"/>
        </w:rPr>
        <w:t>》依托权威机构及相关协会的数据资料，全面解析了网上药店行业现状、市场需求及市场规模，系统梳理了网上药店产业链结构、价格趋势及各细分市场动态。报告对网上药店市场前景与发展趋势进行了科学预测，重点分析了品牌竞争格局、市场集中度及主要企业的经营表现。同时，通过SWOT分析揭示了网上药店行业面临的机遇与风险，为网上药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2025年全球网上药店行业市场分析</w:t>
      </w:r>
      <w:r>
        <w:rPr>
          <w:rFonts w:hint="eastAsia"/>
        </w:rPr>
        <w:br/>
      </w:r>
      <w:r>
        <w:rPr>
          <w:rFonts w:hint="eastAsia"/>
        </w:rPr>
        <w:t>　　第一节 2025年国际网上药店政策规范</w:t>
      </w:r>
      <w:r>
        <w:rPr>
          <w:rFonts w:hint="eastAsia"/>
        </w:rPr>
        <w:br/>
      </w:r>
      <w:r>
        <w:rPr>
          <w:rFonts w:hint="eastAsia"/>
        </w:rPr>
        <w:t>　　　　一、国际网上药店政策法规</w:t>
      </w:r>
      <w:r>
        <w:rPr>
          <w:rFonts w:hint="eastAsia"/>
        </w:rPr>
        <w:br/>
      </w:r>
      <w:r>
        <w:rPr>
          <w:rFonts w:hint="eastAsia"/>
        </w:rPr>
        <w:t>　　　　一、法律法规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二、监管机构、职责及手段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三、行业自律</w:t>
      </w:r>
      <w:r>
        <w:rPr>
          <w:rFonts w:hint="eastAsia"/>
        </w:rPr>
        <w:br/>
      </w:r>
      <w:r>
        <w:rPr>
          <w:rFonts w:hint="eastAsia"/>
        </w:rPr>
        <w:t>　　　　　　1、美国的VIPPS 认证</w:t>
      </w:r>
      <w:r>
        <w:rPr>
          <w:rFonts w:hint="eastAsia"/>
        </w:rPr>
        <w:br/>
      </w:r>
      <w:r>
        <w:rPr>
          <w:rFonts w:hint="eastAsia"/>
        </w:rPr>
        <w:t>　　　　　　2、英国的IPL 计划</w:t>
      </w:r>
      <w:r>
        <w:rPr>
          <w:rFonts w:hint="eastAsia"/>
        </w:rPr>
        <w:br/>
      </w:r>
      <w:r>
        <w:rPr>
          <w:rFonts w:hint="eastAsia"/>
        </w:rPr>
        <w:t>　　　　四、消费者引导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二、国际网上药店管理经验</w:t>
      </w:r>
      <w:r>
        <w:rPr>
          <w:rFonts w:hint="eastAsia"/>
        </w:rPr>
        <w:br/>
      </w:r>
      <w:r>
        <w:rPr>
          <w:rFonts w:hint="eastAsia"/>
        </w:rPr>
        <w:t>　　第二节 2020-2025年全球网上药店市场运行分析</w:t>
      </w:r>
      <w:r>
        <w:rPr>
          <w:rFonts w:hint="eastAsia"/>
        </w:rPr>
        <w:br/>
      </w:r>
      <w:r>
        <w:rPr>
          <w:rFonts w:hint="eastAsia"/>
        </w:rPr>
        <w:t>　　　　一、全球网上药店运行特点分析</w:t>
      </w:r>
      <w:r>
        <w:rPr>
          <w:rFonts w:hint="eastAsia"/>
        </w:rPr>
        <w:br/>
      </w:r>
      <w:r>
        <w:rPr>
          <w:rFonts w:hint="eastAsia"/>
        </w:rPr>
        <w:t>　　　　二、全球网上药店市场动态分析</w:t>
      </w:r>
      <w:r>
        <w:rPr>
          <w:rFonts w:hint="eastAsia"/>
        </w:rPr>
        <w:br/>
      </w:r>
      <w:r>
        <w:rPr>
          <w:rFonts w:hint="eastAsia"/>
        </w:rPr>
        <w:t>　　　　三、全球网上药店面临的问题</w:t>
      </w:r>
      <w:r>
        <w:rPr>
          <w:rFonts w:hint="eastAsia"/>
        </w:rPr>
        <w:br/>
      </w:r>
      <w:r>
        <w:rPr>
          <w:rFonts w:hint="eastAsia"/>
        </w:rPr>
        <w:t>　　第三节 2025年全球网上药店主要国家运行分析</w:t>
      </w:r>
      <w:r>
        <w:rPr>
          <w:rFonts w:hint="eastAsia"/>
        </w:rPr>
        <w:br/>
      </w:r>
      <w:r>
        <w:rPr>
          <w:rFonts w:hint="eastAsia"/>
        </w:rPr>
        <w:t>　　第四节 2025-2031年全球网上药店运行趋势探析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2020-2025年中国网上药店行业发展环境分析</w:t>
      </w:r>
      <w:r>
        <w:rPr>
          <w:rFonts w:hint="eastAsia"/>
        </w:rPr>
        <w:br/>
      </w:r>
      <w:r>
        <w:rPr>
          <w:rFonts w:hint="eastAsia"/>
        </w:rPr>
        <w:t>　　第一节 国内网上药店经济环境分析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三、中国网上药店经济发展预测分析</w:t>
      </w:r>
      <w:r>
        <w:rPr>
          <w:rFonts w:hint="eastAsia"/>
        </w:rPr>
        <w:br/>
      </w:r>
      <w:r>
        <w:rPr>
          <w:rFonts w:hint="eastAsia"/>
        </w:rPr>
        <w:t>　　第二节 中国网上药店行业政策环境分析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2020-2025年中国医药电子商务发展聚焦</w:t>
      </w:r>
      <w:r>
        <w:rPr>
          <w:rFonts w:hint="eastAsia"/>
        </w:rPr>
        <w:br/>
      </w:r>
      <w:r>
        <w:rPr>
          <w:rFonts w:hint="eastAsia"/>
        </w:rPr>
        <w:t>　　第一节 2020-2025年中国医药电子商务发展综述</w:t>
      </w:r>
      <w:r>
        <w:rPr>
          <w:rFonts w:hint="eastAsia"/>
        </w:rPr>
        <w:br/>
      </w:r>
      <w:r>
        <w:rPr>
          <w:rFonts w:hint="eastAsia"/>
        </w:rPr>
        <w:t>　　　　一、医药电子商务概述</w:t>
      </w:r>
      <w:r>
        <w:rPr>
          <w:rFonts w:hint="eastAsia"/>
        </w:rPr>
        <w:br/>
      </w:r>
      <w:r>
        <w:rPr>
          <w:rFonts w:hint="eastAsia"/>
        </w:rPr>
        <w:t>　　　　二、市场的建立与发展</w:t>
      </w:r>
      <w:r>
        <w:rPr>
          <w:rFonts w:hint="eastAsia"/>
        </w:rPr>
        <w:br/>
      </w:r>
      <w:r>
        <w:rPr>
          <w:rFonts w:hint="eastAsia"/>
        </w:rPr>
        <w:t>　　　　三、药电子商务发展模式</w:t>
      </w:r>
      <w:r>
        <w:rPr>
          <w:rFonts w:hint="eastAsia"/>
        </w:rPr>
        <w:br/>
      </w:r>
      <w:r>
        <w:rPr>
          <w:rFonts w:hint="eastAsia"/>
        </w:rPr>
        <w:t>　　　　四、药电子商务市场监管</w:t>
      </w:r>
      <w:r>
        <w:rPr>
          <w:rFonts w:hint="eastAsia"/>
        </w:rPr>
        <w:br/>
      </w:r>
      <w:r>
        <w:rPr>
          <w:rFonts w:hint="eastAsia"/>
        </w:rPr>
        <w:t>　　第二节 2025年中国医药电子商务企业发展</w:t>
      </w:r>
      <w:r>
        <w:rPr>
          <w:rFonts w:hint="eastAsia"/>
        </w:rPr>
        <w:br/>
      </w:r>
      <w:r>
        <w:rPr>
          <w:rFonts w:hint="eastAsia"/>
        </w:rPr>
        <w:t>　　　　一、中国医药电子商务企业生存环境</w:t>
      </w:r>
      <w:r>
        <w:rPr>
          <w:rFonts w:hint="eastAsia"/>
        </w:rPr>
        <w:br/>
      </w:r>
      <w:r>
        <w:rPr>
          <w:rFonts w:hint="eastAsia"/>
        </w:rPr>
        <w:t>　　　　二、中国医药电子商务企业商业化运作</w:t>
      </w:r>
      <w:r>
        <w:rPr>
          <w:rFonts w:hint="eastAsia"/>
        </w:rPr>
        <w:br/>
      </w:r>
      <w:r>
        <w:rPr>
          <w:rFonts w:hint="eastAsia"/>
        </w:rPr>
        <w:t>　　　　三、中国医药电子商务企业发展格局</w:t>
      </w:r>
      <w:r>
        <w:rPr>
          <w:rFonts w:hint="eastAsia"/>
        </w:rPr>
        <w:br/>
      </w:r>
      <w:r>
        <w:rPr>
          <w:rFonts w:hint="eastAsia"/>
        </w:rPr>
        <w:t>　　　　　　1、第三方平台</w:t>
      </w:r>
      <w:r>
        <w:rPr>
          <w:rFonts w:hint="eastAsia"/>
        </w:rPr>
        <w:br/>
      </w:r>
      <w:r>
        <w:rPr>
          <w:rFonts w:hint="eastAsia"/>
        </w:rPr>
        <w:t>　　　　　　2、BtoC模式</w:t>
      </w:r>
      <w:r>
        <w:rPr>
          <w:rFonts w:hint="eastAsia"/>
        </w:rPr>
        <w:br/>
      </w:r>
      <w:r>
        <w:rPr>
          <w:rFonts w:hint="eastAsia"/>
        </w:rPr>
        <w:t>　　　　　　3、BtoB模式</w:t>
      </w:r>
      <w:r>
        <w:rPr>
          <w:rFonts w:hint="eastAsia"/>
        </w:rPr>
        <w:br/>
      </w:r>
      <w:r>
        <w:rPr>
          <w:rFonts w:hint="eastAsia"/>
        </w:rPr>
        <w:t>　　第三节 2020-2025年中国医药电子商务发展面临壁垒</w:t>
      </w:r>
      <w:r>
        <w:rPr>
          <w:rFonts w:hint="eastAsia"/>
        </w:rPr>
        <w:br/>
      </w:r>
      <w:r>
        <w:rPr>
          <w:rFonts w:hint="eastAsia"/>
        </w:rPr>
        <w:t>　　　　一、中国医药电子商务发展水平低</w:t>
      </w:r>
      <w:r>
        <w:rPr>
          <w:rFonts w:hint="eastAsia"/>
        </w:rPr>
        <w:br/>
      </w:r>
      <w:r>
        <w:rPr>
          <w:rFonts w:hint="eastAsia"/>
        </w:rPr>
        <w:t>　　　　二、监管部门技术、手段跟不上互联网技术和市场需求</w:t>
      </w:r>
      <w:r>
        <w:rPr>
          <w:rFonts w:hint="eastAsia"/>
        </w:rPr>
        <w:br/>
      </w:r>
      <w:r>
        <w:rPr>
          <w:rFonts w:hint="eastAsia"/>
        </w:rPr>
        <w:t>　　　　三、中国医药电子商务市场化程度不高</w:t>
      </w:r>
      <w:r>
        <w:rPr>
          <w:rFonts w:hint="eastAsia"/>
        </w:rPr>
        <w:br/>
      </w:r>
      <w:r>
        <w:rPr>
          <w:rFonts w:hint="eastAsia"/>
        </w:rPr>
        <w:t>　　　　四、政企面临两难境地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2020-2025年中国网上药店运行形势透析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2020-2025年中国网上药店运行动态分析</w:t>
      </w:r>
      <w:r>
        <w:rPr>
          <w:rFonts w:hint="eastAsia"/>
        </w:rPr>
        <w:br/>
      </w:r>
      <w:r>
        <w:rPr>
          <w:rFonts w:hint="eastAsia"/>
        </w:rPr>
        <w:t>　　　　一、国内最先进的网上药店在线客服中心正式投入使用</w:t>
      </w:r>
      <w:r>
        <w:rPr>
          <w:rFonts w:hint="eastAsia"/>
        </w:rPr>
        <w:br/>
      </w:r>
      <w:r>
        <w:rPr>
          <w:rFonts w:hint="eastAsia"/>
        </w:rPr>
        <w:t>　　　　二、团购火热，网上药店也悄然起团</w:t>
      </w:r>
      <w:r>
        <w:rPr>
          <w:rFonts w:hint="eastAsia"/>
        </w:rPr>
        <w:br/>
      </w:r>
      <w:r>
        <w:rPr>
          <w:rFonts w:hint="eastAsia"/>
        </w:rPr>
        <w:t>　　　　三、沪上第三家网上药店开通</w:t>
      </w:r>
      <w:r>
        <w:rPr>
          <w:rFonts w:hint="eastAsia"/>
        </w:rPr>
        <w:br/>
      </w:r>
      <w:r>
        <w:rPr>
          <w:rFonts w:hint="eastAsia"/>
        </w:rPr>
        <w:t>　　　　四、同仁堂计划网上开店卖药</w:t>
      </w:r>
      <w:r>
        <w:rPr>
          <w:rFonts w:hint="eastAsia"/>
        </w:rPr>
        <w:br/>
      </w:r>
      <w:r>
        <w:rPr>
          <w:rFonts w:hint="eastAsia"/>
        </w:rPr>
        <w:t>　　　　五、西部首家网上药开通</w:t>
      </w:r>
      <w:r>
        <w:rPr>
          <w:rFonts w:hint="eastAsia"/>
        </w:rPr>
        <w:br/>
      </w:r>
      <w:r>
        <w:rPr>
          <w:rFonts w:hint="eastAsia"/>
        </w:rPr>
        <w:t>　　　　六、社保卡的施实对网上药店的影响</w:t>
      </w:r>
      <w:r>
        <w:rPr>
          <w:rFonts w:hint="eastAsia"/>
        </w:rPr>
        <w:br/>
      </w:r>
      <w:r>
        <w:rPr>
          <w:rFonts w:hint="eastAsia"/>
        </w:rPr>
        <w:t>　　第二节 2020-2025年中国网上药店运行综述</w:t>
      </w:r>
      <w:r>
        <w:rPr>
          <w:rFonts w:hint="eastAsia"/>
        </w:rPr>
        <w:br/>
      </w:r>
      <w:r>
        <w:rPr>
          <w:rFonts w:hint="eastAsia"/>
        </w:rPr>
        <w:t>　　　　一、中国网上药店所处发展阶段</w:t>
      </w:r>
      <w:r>
        <w:rPr>
          <w:rFonts w:hint="eastAsia"/>
        </w:rPr>
        <w:br/>
      </w:r>
      <w:r>
        <w:rPr>
          <w:rFonts w:hint="eastAsia"/>
        </w:rPr>
        <w:t>　　　　二、中国网上药店发展提速</w:t>
      </w:r>
      <w:r>
        <w:rPr>
          <w:rFonts w:hint="eastAsia"/>
        </w:rPr>
        <w:br/>
      </w:r>
      <w:r>
        <w:rPr>
          <w:rFonts w:hint="eastAsia"/>
        </w:rPr>
        <w:t>　　　　三、中外网上药店发展规制的比较刍议</w:t>
      </w:r>
      <w:r>
        <w:rPr>
          <w:rFonts w:hint="eastAsia"/>
        </w:rPr>
        <w:br/>
      </w:r>
      <w:r>
        <w:rPr>
          <w:rFonts w:hint="eastAsia"/>
        </w:rPr>
        <w:t>　　　　四、中国网上药店经验借鉴（德国）</w:t>
      </w:r>
      <w:r>
        <w:rPr>
          <w:rFonts w:hint="eastAsia"/>
        </w:rPr>
        <w:br/>
      </w:r>
      <w:r>
        <w:rPr>
          <w:rFonts w:hint="eastAsia"/>
        </w:rPr>
        <w:t>　　　　五、网上药店发展思路&amp;mdash；具体方案</w:t>
      </w:r>
      <w:r>
        <w:rPr>
          <w:rFonts w:hint="eastAsia"/>
        </w:rPr>
        <w:br/>
      </w:r>
      <w:r>
        <w:rPr>
          <w:rFonts w:hint="eastAsia"/>
        </w:rPr>
        <w:t>　　　　六、电子商务卡颠覆传统药店模式</w:t>
      </w:r>
      <w:r>
        <w:rPr>
          <w:rFonts w:hint="eastAsia"/>
        </w:rPr>
        <w:br/>
      </w:r>
      <w:r>
        <w:rPr>
          <w:rFonts w:hint="eastAsia"/>
        </w:rPr>
        <w:t>　　　　七、网上药店&amp;ldquo；钱景&amp;rdquo；或许不再虚拟</w:t>
      </w:r>
      <w:r>
        <w:rPr>
          <w:rFonts w:hint="eastAsia"/>
        </w:rPr>
        <w:br/>
      </w:r>
      <w:r>
        <w:rPr>
          <w:rFonts w:hint="eastAsia"/>
        </w:rPr>
        <w:t>　　第三节 2020-2025年中国网上药店市场存在的问题</w:t>
      </w:r>
      <w:r>
        <w:rPr>
          <w:rFonts w:hint="eastAsia"/>
        </w:rPr>
        <w:br/>
      </w:r>
      <w:r>
        <w:rPr>
          <w:rFonts w:hint="eastAsia"/>
        </w:rPr>
        <w:t>　　　　一、违规经营普遍</w:t>
      </w:r>
      <w:r>
        <w:rPr>
          <w:rFonts w:hint="eastAsia"/>
        </w:rPr>
        <w:br/>
      </w:r>
      <w:r>
        <w:rPr>
          <w:rFonts w:hint="eastAsia"/>
        </w:rPr>
        <w:t>　　　　二、消费者信任度不足</w:t>
      </w:r>
      <w:r>
        <w:rPr>
          <w:rFonts w:hint="eastAsia"/>
        </w:rPr>
        <w:br/>
      </w:r>
      <w:r>
        <w:rPr>
          <w:rFonts w:hint="eastAsia"/>
        </w:rPr>
        <w:t>　　　　三、网上药店非法销售成全球问题</w:t>
      </w:r>
      <w:r>
        <w:rPr>
          <w:rFonts w:hint="eastAsia"/>
        </w:rPr>
        <w:br/>
      </w:r>
      <w:r>
        <w:rPr>
          <w:rFonts w:hint="eastAsia"/>
        </w:rPr>
        <w:t>　　　　四、网上药店监管问题探讨</w:t>
      </w:r>
      <w:r>
        <w:rPr>
          <w:rFonts w:hint="eastAsia"/>
        </w:rPr>
        <w:br/>
      </w:r>
      <w:r>
        <w:rPr>
          <w:rFonts w:hint="eastAsia"/>
        </w:rPr>
        <w:t>　　　　五、制约中国网上药店发展的问题分析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2020-2025年中国网上药店发展对策分析</w:t>
      </w:r>
      <w:r>
        <w:rPr>
          <w:rFonts w:hint="eastAsia"/>
        </w:rPr>
        <w:br/>
      </w:r>
      <w:r>
        <w:rPr>
          <w:rFonts w:hint="eastAsia"/>
        </w:rPr>
        <w:t>　　　　一、加大网上药店的管理力度</w:t>
      </w:r>
      <w:r>
        <w:rPr>
          <w:rFonts w:hint="eastAsia"/>
        </w:rPr>
        <w:br/>
      </w:r>
      <w:r>
        <w:rPr>
          <w:rFonts w:hint="eastAsia"/>
        </w:rPr>
        <w:t>　　　　二、加大网上药店的宣传力度</w:t>
      </w:r>
      <w:r>
        <w:rPr>
          <w:rFonts w:hint="eastAsia"/>
        </w:rPr>
        <w:br/>
      </w:r>
      <w:r>
        <w:rPr>
          <w:rFonts w:hint="eastAsia"/>
        </w:rPr>
        <w:t>　　　　三、提高网上药店的服务水准</w:t>
      </w:r>
      <w:r>
        <w:rPr>
          <w:rFonts w:hint="eastAsia"/>
        </w:rPr>
        <w:br/>
      </w:r>
      <w:r>
        <w:rPr>
          <w:rFonts w:hint="eastAsia"/>
        </w:rPr>
        <w:t>　　　　四、做好网上药店的技术水准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2020-2025年中国网上药店供需分析</w:t>
      </w:r>
      <w:r>
        <w:rPr>
          <w:rFonts w:hint="eastAsia"/>
        </w:rPr>
        <w:br/>
      </w:r>
      <w:r>
        <w:rPr>
          <w:rFonts w:hint="eastAsia"/>
        </w:rPr>
        <w:t>　　第一节 2020-2025年中国网上药店消费者群体分析</w:t>
      </w:r>
      <w:r>
        <w:rPr>
          <w:rFonts w:hint="eastAsia"/>
        </w:rPr>
        <w:br/>
      </w:r>
      <w:r>
        <w:rPr>
          <w:rFonts w:hint="eastAsia"/>
        </w:rPr>
        <w:t>　　　　一、网上药店消费者人口特征分析</w:t>
      </w:r>
      <w:r>
        <w:rPr>
          <w:rFonts w:hint="eastAsia"/>
        </w:rPr>
        <w:br/>
      </w:r>
      <w:r>
        <w:rPr>
          <w:rFonts w:hint="eastAsia"/>
        </w:rPr>
        <w:t>　　　　二、网上药店消费者需求区域分析</w:t>
      </w:r>
      <w:r>
        <w:rPr>
          <w:rFonts w:hint="eastAsia"/>
        </w:rPr>
        <w:br/>
      </w:r>
      <w:r>
        <w:rPr>
          <w:rFonts w:hint="eastAsia"/>
        </w:rPr>
        <w:t>　　　　三、网上药店消费者消费容量分析</w:t>
      </w:r>
      <w:r>
        <w:rPr>
          <w:rFonts w:hint="eastAsia"/>
        </w:rPr>
        <w:br/>
      </w:r>
      <w:r>
        <w:rPr>
          <w:rFonts w:hint="eastAsia"/>
        </w:rPr>
        <w:t>　　第二节 2020-2025年网上药店供给分析</w:t>
      </w:r>
      <w:r>
        <w:rPr>
          <w:rFonts w:hint="eastAsia"/>
        </w:rPr>
        <w:br/>
      </w:r>
      <w:r>
        <w:rPr>
          <w:rFonts w:hint="eastAsia"/>
        </w:rPr>
        <w:t>　　　　一、网上药店数量分析</w:t>
      </w:r>
      <w:r>
        <w:rPr>
          <w:rFonts w:hint="eastAsia"/>
        </w:rPr>
        <w:br/>
      </w:r>
      <w:r>
        <w:rPr>
          <w:rFonts w:hint="eastAsia"/>
        </w:rPr>
        <w:t>　　　　二、中国具网上售药资格药店规模</w:t>
      </w:r>
      <w:r>
        <w:rPr>
          <w:rFonts w:hint="eastAsia"/>
        </w:rPr>
        <w:br/>
      </w:r>
      <w:r>
        <w:rPr>
          <w:rFonts w:hint="eastAsia"/>
        </w:rPr>
        <w:t>　　　　三、网上药店地域特征分析</w:t>
      </w:r>
      <w:r>
        <w:rPr>
          <w:rFonts w:hint="eastAsia"/>
        </w:rPr>
        <w:br/>
      </w:r>
      <w:r>
        <w:rPr>
          <w:rFonts w:hint="eastAsia"/>
        </w:rPr>
        <w:t>　　　　四、网上药店供给特征分析</w:t>
      </w:r>
      <w:r>
        <w:rPr>
          <w:rFonts w:hint="eastAsia"/>
        </w:rPr>
        <w:br/>
      </w:r>
      <w:r>
        <w:rPr>
          <w:rFonts w:hint="eastAsia"/>
        </w:rPr>
        <w:t>　　第三节 2020-2025年中国网上药店市场面临三大难题</w:t>
      </w:r>
      <w:r>
        <w:rPr>
          <w:rFonts w:hint="eastAsia"/>
        </w:rPr>
        <w:br/>
      </w:r>
      <w:r>
        <w:rPr>
          <w:rFonts w:hint="eastAsia"/>
        </w:rPr>
        <w:t>　　　　一、&amp;ldquo；不能报销&amp;rdquo；让消费者难享低价实惠</w:t>
      </w:r>
      <w:r>
        <w:rPr>
          <w:rFonts w:hint="eastAsia"/>
        </w:rPr>
        <w:br/>
      </w:r>
      <w:r>
        <w:rPr>
          <w:rFonts w:hint="eastAsia"/>
        </w:rPr>
        <w:t>　　　　二、&amp;ldquo；门店送货&amp;rdquo；让网上药店左右为难</w:t>
      </w:r>
      <w:r>
        <w:rPr>
          <w:rFonts w:hint="eastAsia"/>
        </w:rPr>
        <w:br/>
      </w:r>
      <w:r>
        <w:rPr>
          <w:rFonts w:hint="eastAsia"/>
        </w:rPr>
        <w:t>　　　　三、&amp;ldquo；不卖处方药&amp;rdquo；让网上药店痛失最大蛋糕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2020-2025年中国网络购物用户消费调研</w:t>
      </w:r>
      <w:r>
        <w:rPr>
          <w:rFonts w:hint="eastAsia"/>
        </w:rPr>
        <w:br/>
      </w:r>
      <w:r>
        <w:rPr>
          <w:rFonts w:hint="eastAsia"/>
        </w:rPr>
        <w:t>　　第一节 2020-2025年中国网络购物用户特征</w:t>
      </w:r>
      <w:r>
        <w:rPr>
          <w:rFonts w:hint="eastAsia"/>
        </w:rPr>
        <w:br/>
      </w:r>
      <w:r>
        <w:rPr>
          <w:rFonts w:hint="eastAsia"/>
        </w:rPr>
        <w:t>　　　　一、网龄</w:t>
      </w:r>
      <w:r>
        <w:rPr>
          <w:rFonts w:hint="eastAsia"/>
        </w:rPr>
        <w:br/>
      </w:r>
      <w:r>
        <w:rPr>
          <w:rFonts w:hint="eastAsia"/>
        </w:rPr>
        <w:t>　　　　二、性别</w:t>
      </w:r>
      <w:r>
        <w:rPr>
          <w:rFonts w:hint="eastAsia"/>
        </w:rPr>
        <w:br/>
      </w:r>
      <w:r>
        <w:rPr>
          <w:rFonts w:hint="eastAsia"/>
        </w:rPr>
        <w:t>　　　　三、学历</w:t>
      </w:r>
      <w:r>
        <w:rPr>
          <w:rFonts w:hint="eastAsia"/>
        </w:rPr>
        <w:br/>
      </w:r>
      <w:r>
        <w:rPr>
          <w:rFonts w:hint="eastAsia"/>
        </w:rPr>
        <w:t>　　　　四、年龄</w:t>
      </w:r>
      <w:r>
        <w:rPr>
          <w:rFonts w:hint="eastAsia"/>
        </w:rPr>
        <w:br/>
      </w:r>
      <w:r>
        <w:rPr>
          <w:rFonts w:hint="eastAsia"/>
        </w:rPr>
        <w:t>　　　　五、学生/非学生用户</w:t>
      </w:r>
      <w:r>
        <w:rPr>
          <w:rFonts w:hint="eastAsia"/>
        </w:rPr>
        <w:br/>
      </w:r>
      <w:r>
        <w:rPr>
          <w:rFonts w:hint="eastAsia"/>
        </w:rPr>
        <w:t>　　第二节 2020-2025年中国网络购物商品类别</w:t>
      </w:r>
      <w:r>
        <w:rPr>
          <w:rFonts w:hint="eastAsia"/>
        </w:rPr>
        <w:br/>
      </w:r>
      <w:r>
        <w:rPr>
          <w:rFonts w:hint="eastAsia"/>
        </w:rPr>
        <w:t>　　　　一、各类别商品网购用户规模</w:t>
      </w:r>
      <w:r>
        <w:rPr>
          <w:rFonts w:hint="eastAsia"/>
        </w:rPr>
        <w:br/>
      </w:r>
      <w:r>
        <w:rPr>
          <w:rFonts w:hint="eastAsia"/>
        </w:rPr>
        <w:t>　　　　二、药品类在网络购物热门商品所占比重</w:t>
      </w:r>
      <w:r>
        <w:rPr>
          <w:rFonts w:hint="eastAsia"/>
        </w:rPr>
        <w:br/>
      </w:r>
      <w:r>
        <w:rPr>
          <w:rFonts w:hint="eastAsia"/>
        </w:rPr>
        <w:t>　　　　三、分城市级别的各类商品网购用户分布</w:t>
      </w:r>
      <w:r>
        <w:rPr>
          <w:rFonts w:hint="eastAsia"/>
        </w:rPr>
        <w:br/>
      </w:r>
      <w:r>
        <w:rPr>
          <w:rFonts w:hint="eastAsia"/>
        </w:rPr>
        <w:t>　　　　四、各类商品网购用户群体差异</w:t>
      </w:r>
      <w:r>
        <w:rPr>
          <w:rFonts w:hint="eastAsia"/>
        </w:rPr>
        <w:br/>
      </w:r>
      <w:r>
        <w:rPr>
          <w:rFonts w:hint="eastAsia"/>
        </w:rPr>
        <w:t>　　第三节 2020-2025年中国网络购物商品评论</w:t>
      </w:r>
      <w:r>
        <w:rPr>
          <w:rFonts w:hint="eastAsia"/>
        </w:rPr>
        <w:br/>
      </w:r>
      <w:r>
        <w:rPr>
          <w:rFonts w:hint="eastAsia"/>
        </w:rPr>
        <w:t>　　　　一、网购用户药品评论情况</w:t>
      </w:r>
      <w:r>
        <w:rPr>
          <w:rFonts w:hint="eastAsia"/>
        </w:rPr>
        <w:br/>
      </w:r>
      <w:r>
        <w:rPr>
          <w:rFonts w:hint="eastAsia"/>
        </w:rPr>
        <w:t>　　　　二、药品评论分布渠道</w:t>
      </w:r>
      <w:r>
        <w:rPr>
          <w:rFonts w:hint="eastAsia"/>
        </w:rPr>
        <w:br/>
      </w:r>
      <w:r>
        <w:rPr>
          <w:rFonts w:hint="eastAsia"/>
        </w:rPr>
        <w:t>　　　　三、消费者的购物习惯</w:t>
      </w:r>
      <w:r>
        <w:rPr>
          <w:rFonts w:hint="eastAsia"/>
        </w:rPr>
        <w:br/>
      </w:r>
      <w:r>
        <w:rPr>
          <w:rFonts w:hint="eastAsia"/>
        </w:rPr>
        <w:t>　　第四节 2020-2025年中国网络购物用户访问行为数据</w:t>
      </w:r>
      <w:r>
        <w:rPr>
          <w:rFonts w:hint="eastAsia"/>
        </w:rPr>
        <w:br/>
      </w:r>
      <w:r>
        <w:rPr>
          <w:rFonts w:hint="eastAsia"/>
        </w:rPr>
        <w:t>　　　　一、购物网站月度覆盖人数</w:t>
      </w:r>
      <w:r>
        <w:rPr>
          <w:rFonts w:hint="eastAsia"/>
        </w:rPr>
        <w:br/>
      </w:r>
      <w:r>
        <w:rPr>
          <w:rFonts w:hint="eastAsia"/>
        </w:rPr>
        <w:t>　　　　二、购物网站月度访问次数</w:t>
      </w:r>
      <w:r>
        <w:rPr>
          <w:rFonts w:hint="eastAsia"/>
        </w:rPr>
        <w:br/>
      </w:r>
      <w:r>
        <w:rPr>
          <w:rFonts w:hint="eastAsia"/>
        </w:rPr>
        <w:t>　　　　三、购物网站月度浏览页面</w:t>
      </w:r>
      <w:r>
        <w:rPr>
          <w:rFonts w:hint="eastAsia"/>
        </w:rPr>
        <w:br/>
      </w:r>
      <w:r>
        <w:rPr>
          <w:rFonts w:hint="eastAsia"/>
        </w:rPr>
        <w:t>　　　　四、购物网站月度浏览时间</w:t>
      </w:r>
      <w:r>
        <w:rPr>
          <w:rFonts w:hint="eastAsia"/>
        </w:rPr>
        <w:br/>
      </w:r>
      <w:r>
        <w:rPr>
          <w:rFonts w:hint="eastAsia"/>
        </w:rPr>
        <w:t>　　第五节 2020-2025年中国网络购物用户其他行为分析</w:t>
      </w:r>
      <w:r>
        <w:rPr>
          <w:rFonts w:hint="eastAsia"/>
        </w:rPr>
        <w:br/>
      </w:r>
      <w:r>
        <w:rPr>
          <w:rFonts w:hint="eastAsia"/>
        </w:rPr>
        <w:t>　　　　一、购物频率</w:t>
      </w:r>
      <w:r>
        <w:rPr>
          <w:rFonts w:hint="eastAsia"/>
        </w:rPr>
        <w:br/>
      </w:r>
      <w:r>
        <w:rPr>
          <w:rFonts w:hint="eastAsia"/>
        </w:rPr>
        <w:t>　　　　二、网络购物用户商品浏览习惯</w:t>
      </w:r>
      <w:r>
        <w:rPr>
          <w:rFonts w:hint="eastAsia"/>
        </w:rPr>
        <w:br/>
      </w:r>
      <w:r>
        <w:rPr>
          <w:rFonts w:hint="eastAsia"/>
        </w:rPr>
        <w:t>　　　　三、网络购物支付方式</w:t>
      </w:r>
      <w:r>
        <w:rPr>
          <w:rFonts w:hint="eastAsia"/>
        </w:rPr>
        <w:br/>
      </w:r>
      <w:r>
        <w:rPr>
          <w:rFonts w:hint="eastAsia"/>
        </w:rPr>
        <w:t>　　　　四、不愉快的购物经历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2020-2025年网上药店相关主体特征分析</w:t>
      </w:r>
      <w:r>
        <w:rPr>
          <w:rFonts w:hint="eastAsia"/>
        </w:rPr>
        <w:br/>
      </w:r>
      <w:r>
        <w:rPr>
          <w:rFonts w:hint="eastAsia"/>
        </w:rPr>
        <w:t>　　第一节 2020-2025年网上药店消费群体分析</w:t>
      </w:r>
      <w:r>
        <w:rPr>
          <w:rFonts w:hint="eastAsia"/>
        </w:rPr>
        <w:br/>
      </w:r>
      <w:r>
        <w:rPr>
          <w:rFonts w:hint="eastAsia"/>
        </w:rPr>
        <w:t>　　　　一、网上药店宣传对消费者的影响分析</w:t>
      </w:r>
      <w:r>
        <w:rPr>
          <w:rFonts w:hint="eastAsia"/>
        </w:rPr>
        <w:br/>
      </w:r>
      <w:r>
        <w:rPr>
          <w:rFonts w:hint="eastAsia"/>
        </w:rPr>
        <w:t>　　　　二、消费者对网上药店信任度分析</w:t>
      </w:r>
      <w:r>
        <w:rPr>
          <w:rFonts w:hint="eastAsia"/>
        </w:rPr>
        <w:br/>
      </w:r>
      <w:r>
        <w:rPr>
          <w:rFonts w:hint="eastAsia"/>
        </w:rPr>
        <w:t>　　　　2016年我国零售药店终端（含药品和非药品）的销售规模为4929亿元，其中实体药店销售规模占了94.2%的份额，网上药店（含药品和非药品）占5.8%，零售市场仍以实体药店为主力</w:t>
      </w:r>
      <w:r>
        <w:rPr>
          <w:rFonts w:hint="eastAsia"/>
        </w:rPr>
        <w:br/>
      </w:r>
      <w:r>
        <w:rPr>
          <w:rFonts w:hint="eastAsia"/>
        </w:rPr>
        <w:t>　　　　2020-2025年我国实体药店和网上药店（含药品和非药品）销售额占比</w:t>
      </w:r>
      <w:r>
        <w:rPr>
          <w:rFonts w:hint="eastAsia"/>
        </w:rPr>
        <w:br/>
      </w:r>
      <w:r>
        <w:rPr>
          <w:rFonts w:hint="eastAsia"/>
        </w:rPr>
        <w:t>　　　　三、消费者购买的心理行为分析</w:t>
      </w:r>
      <w:r>
        <w:rPr>
          <w:rFonts w:hint="eastAsia"/>
        </w:rPr>
        <w:br/>
      </w:r>
      <w:r>
        <w:rPr>
          <w:rFonts w:hint="eastAsia"/>
        </w:rPr>
        <w:t>　　　　四、消费者购买习惯分析</w:t>
      </w:r>
      <w:r>
        <w:rPr>
          <w:rFonts w:hint="eastAsia"/>
        </w:rPr>
        <w:br/>
      </w:r>
      <w:r>
        <w:rPr>
          <w:rFonts w:hint="eastAsia"/>
        </w:rPr>
        <w:t>　　第二节 2020-2025年网上药店主体分析</w:t>
      </w:r>
      <w:r>
        <w:rPr>
          <w:rFonts w:hint="eastAsia"/>
        </w:rPr>
        <w:br/>
      </w:r>
      <w:r>
        <w:rPr>
          <w:rFonts w:hint="eastAsia"/>
        </w:rPr>
        <w:t>　　　　一、开店资质分析</w:t>
      </w:r>
      <w:r>
        <w:rPr>
          <w:rFonts w:hint="eastAsia"/>
        </w:rPr>
        <w:br/>
      </w:r>
      <w:r>
        <w:rPr>
          <w:rFonts w:hint="eastAsia"/>
        </w:rPr>
        <w:t>　　　　二、网上药店的成本分析</w:t>
      </w:r>
      <w:r>
        <w:rPr>
          <w:rFonts w:hint="eastAsia"/>
        </w:rPr>
        <w:br/>
      </w:r>
      <w:r>
        <w:rPr>
          <w:rFonts w:hint="eastAsia"/>
        </w:rPr>
        <w:t>　　　　三、网上药店的赢利分析</w:t>
      </w:r>
      <w:r>
        <w:rPr>
          <w:rFonts w:hint="eastAsia"/>
        </w:rPr>
        <w:br/>
      </w:r>
      <w:r>
        <w:rPr>
          <w:rFonts w:hint="eastAsia"/>
        </w:rPr>
        <w:t>　　　　四、网上药店物流配送分析</w:t>
      </w:r>
      <w:r>
        <w:rPr>
          <w:rFonts w:hint="eastAsia"/>
        </w:rPr>
        <w:br/>
      </w:r>
      <w:r>
        <w:rPr>
          <w:rFonts w:hint="eastAsia"/>
        </w:rPr>
        <w:t>　　　　五、网路技术性分析</w:t>
      </w:r>
      <w:r>
        <w:rPr>
          <w:rFonts w:hint="eastAsia"/>
        </w:rPr>
        <w:br/>
      </w:r>
      <w:r>
        <w:rPr>
          <w:rFonts w:hint="eastAsia"/>
        </w:rPr>
        <w:t>　　　　六、网上支付分析</w:t>
      </w:r>
      <w:r>
        <w:rPr>
          <w:rFonts w:hint="eastAsia"/>
        </w:rPr>
        <w:br/>
      </w:r>
      <w:r>
        <w:rPr>
          <w:rFonts w:hint="eastAsia"/>
        </w:rPr>
        <w:t>　　　　七、网上药店服务水准分析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2020-2025年中国网上药店竞争新格局透析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2020-2025年中国风上药店竞争总况</w:t>
      </w:r>
      <w:r>
        <w:rPr>
          <w:rFonts w:hint="eastAsia"/>
        </w:rPr>
        <w:br/>
      </w:r>
      <w:r>
        <w:rPr>
          <w:rFonts w:hint="eastAsia"/>
        </w:rPr>
        <w:t>　　　　一、网上药店加剧市场的竞争</w:t>
      </w:r>
      <w:r>
        <w:rPr>
          <w:rFonts w:hint="eastAsia"/>
        </w:rPr>
        <w:br/>
      </w:r>
      <w:r>
        <w:rPr>
          <w:rFonts w:hint="eastAsia"/>
        </w:rPr>
        <w:t>　　　　二、网上药店异军突起</w:t>
      </w:r>
      <w:r>
        <w:rPr>
          <w:rFonts w:hint="eastAsia"/>
        </w:rPr>
        <w:br/>
      </w:r>
      <w:r>
        <w:rPr>
          <w:rFonts w:hint="eastAsia"/>
        </w:rPr>
        <w:t>　　　　三、零售药企暗战网络药店</w:t>
      </w:r>
      <w:r>
        <w:rPr>
          <w:rFonts w:hint="eastAsia"/>
        </w:rPr>
        <w:br/>
      </w:r>
      <w:r>
        <w:rPr>
          <w:rFonts w:hint="eastAsia"/>
        </w:rPr>
        <w:t>　　　　四、网上黑药店愈演愈烈</w:t>
      </w:r>
      <w:r>
        <w:rPr>
          <w:rFonts w:hint="eastAsia"/>
        </w:rPr>
        <w:br/>
      </w:r>
      <w:r>
        <w:rPr>
          <w:rFonts w:hint="eastAsia"/>
        </w:rPr>
        <w:t>　　　　五、网上药店陷不正当竞争门</w:t>
      </w:r>
      <w:r>
        <w:rPr>
          <w:rFonts w:hint="eastAsia"/>
        </w:rPr>
        <w:br/>
      </w:r>
      <w:r>
        <w:rPr>
          <w:rFonts w:hint="eastAsia"/>
        </w:rPr>
        <w:t>　　第二节 中国网上药店竞争优势分析</w:t>
      </w:r>
      <w:r>
        <w:rPr>
          <w:rFonts w:hint="eastAsia"/>
        </w:rPr>
        <w:br/>
      </w:r>
      <w:r>
        <w:rPr>
          <w:rFonts w:hint="eastAsia"/>
        </w:rPr>
        <w:t>　　第三节 2020-2025年中国网上药店竞争策略分析</w:t>
      </w:r>
      <w:r>
        <w:rPr>
          <w:rFonts w:hint="eastAsia"/>
        </w:rPr>
        <w:br/>
      </w:r>
      <w:r>
        <w:rPr>
          <w:rFonts w:hint="eastAsia"/>
        </w:rPr>
        <w:t>　　　　一、围剿网络黑药店亟待组合拳</w:t>
      </w:r>
      <w:r>
        <w:rPr>
          <w:rFonts w:hint="eastAsia"/>
        </w:rPr>
        <w:br/>
      </w:r>
      <w:r>
        <w:rPr>
          <w:rFonts w:hint="eastAsia"/>
        </w:rPr>
        <w:t>　　　　二、买药网上药店大联盟 战略上合作策略上竞争</w:t>
      </w:r>
      <w:r>
        <w:rPr>
          <w:rFonts w:hint="eastAsia"/>
        </w:rPr>
        <w:br/>
      </w:r>
      <w:r>
        <w:rPr>
          <w:rFonts w:hint="eastAsia"/>
        </w:rPr>
        <w:t>　　　　三、品牌差异化竞争策略乃药店生存之本</w:t>
      </w:r>
      <w:r>
        <w:rPr>
          <w:rFonts w:hint="eastAsia"/>
        </w:rPr>
        <w:br/>
      </w:r>
      <w:r>
        <w:rPr>
          <w:rFonts w:hint="eastAsia"/>
        </w:rPr>
        <w:t>　　第四节 2025-2031年中国网上药店竞争趋势分析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2020-2025年中国网上药店主体药店综合竞争力分析</w:t>
      </w:r>
      <w:r>
        <w:rPr>
          <w:rFonts w:hint="eastAsia"/>
        </w:rPr>
        <w:br/>
      </w:r>
      <w:r>
        <w:rPr>
          <w:rFonts w:hint="eastAsia"/>
        </w:rPr>
        <w:t>　　第一节 湖南老百姓医药连锁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第二节 重庆同生药房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第三节 惠好连锁网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第四节 导药网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第五节 百洋健康药房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第六节 上海药房网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第七节 药房网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第八节 金象大药房网上商城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第九节 盛生药房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第十节 药品零售网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2025-2031年中国网上药店行业投资机会及风险分析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2025-2031年中国网上药店行业投资机会分析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一、中国药品批发零售现状分析</w:t>
      </w:r>
      <w:r>
        <w:rPr>
          <w:rFonts w:hint="eastAsia"/>
        </w:rPr>
        <w:br/>
      </w:r>
      <w:r>
        <w:rPr>
          <w:rFonts w:hint="eastAsia"/>
        </w:rPr>
        <w:t>　　　　二、网上药店投资特性分析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2025-2031年中国网上药店行业投资前景分析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四、网上药店技术风险分析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2025-2031年中国网上药店投资趋势分析</w:t>
      </w:r>
      <w:r>
        <w:rPr>
          <w:rFonts w:hint="eastAsia"/>
        </w:rPr>
        <w:br/>
      </w:r>
      <w:r>
        <w:rPr>
          <w:rFonts w:hint="eastAsia"/>
        </w:rPr>
        <w:t>　　　　一、违规网上药店加快向正规网上药店转变</w:t>
      </w:r>
      <w:r>
        <w:rPr>
          <w:rFonts w:hint="eastAsia"/>
        </w:rPr>
        <w:br/>
      </w:r>
      <w:r>
        <w:rPr>
          <w:rFonts w:hint="eastAsia"/>
        </w:rPr>
        <w:t>　　　　二、开始加大对宣传的投资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2025-2031年中国网上药店前景展望与趋势预测</w:t>
      </w:r>
      <w:r>
        <w:rPr>
          <w:rFonts w:hint="eastAsia"/>
        </w:rPr>
        <w:br/>
      </w:r>
      <w:r>
        <w:rPr>
          <w:rFonts w:hint="eastAsia"/>
        </w:rPr>
        <w:t>　　第一节 未来中国网络购物的前景展望</w:t>
      </w:r>
      <w:r>
        <w:rPr>
          <w:rFonts w:hint="eastAsia"/>
        </w:rPr>
        <w:br/>
      </w:r>
      <w:r>
        <w:rPr>
          <w:rFonts w:hint="eastAsia"/>
        </w:rPr>
        <w:t>　　　　一、中国网络购物市场的前景无限美好</w:t>
      </w:r>
      <w:r>
        <w:rPr>
          <w:rFonts w:hint="eastAsia"/>
        </w:rPr>
        <w:br/>
      </w:r>
      <w:r>
        <w:rPr>
          <w:rFonts w:hint="eastAsia"/>
        </w:rPr>
        <w:t>　　　　二、中国未来网络购物市场仍保持高速发展</w:t>
      </w:r>
      <w:r>
        <w:rPr>
          <w:rFonts w:hint="eastAsia"/>
        </w:rPr>
        <w:br/>
      </w:r>
      <w:r>
        <w:rPr>
          <w:rFonts w:hint="eastAsia"/>
        </w:rPr>
        <w:t>　　　　三、2025-2031年中国网络购物市场规模预测</w:t>
      </w:r>
      <w:r>
        <w:rPr>
          <w:rFonts w:hint="eastAsia"/>
        </w:rPr>
        <w:br/>
      </w:r>
      <w:r>
        <w:rPr>
          <w:rFonts w:hint="eastAsia"/>
        </w:rPr>
        <w:t>　　　　四、未来五年中国网络购物将到达成熟期</w:t>
      </w:r>
      <w:r>
        <w:rPr>
          <w:rFonts w:hint="eastAsia"/>
        </w:rPr>
        <w:br/>
      </w:r>
      <w:r>
        <w:rPr>
          <w:rFonts w:hint="eastAsia"/>
        </w:rPr>
        <w:t>　　　　五、中国网络购物模式发展的融合趋势</w:t>
      </w:r>
      <w:r>
        <w:rPr>
          <w:rFonts w:hint="eastAsia"/>
        </w:rPr>
        <w:br/>
      </w:r>
      <w:r>
        <w:rPr>
          <w:rFonts w:hint="eastAsia"/>
        </w:rPr>
        <w:t>　　　　六、中国网络购物行为未来发展七大趋势探析</w:t>
      </w:r>
      <w:r>
        <w:rPr>
          <w:rFonts w:hint="eastAsia"/>
        </w:rPr>
        <w:br/>
      </w:r>
      <w:r>
        <w:rPr>
          <w:rFonts w:hint="eastAsia"/>
        </w:rPr>
        <w:t>　　第二节 2025-2031年中国网上药店趋势分析</w:t>
      </w:r>
      <w:r>
        <w:rPr>
          <w:rFonts w:hint="eastAsia"/>
        </w:rPr>
        <w:br/>
      </w:r>
      <w:r>
        <w:rPr>
          <w:rFonts w:hint="eastAsia"/>
        </w:rPr>
        <w:t>　　　　一、网上药店短期内不会进入快速发展阶段</w:t>
      </w:r>
      <w:r>
        <w:rPr>
          <w:rFonts w:hint="eastAsia"/>
        </w:rPr>
        <w:br/>
      </w:r>
      <w:r>
        <w:rPr>
          <w:rFonts w:hint="eastAsia"/>
        </w:rPr>
        <w:t>　　　　二、我国网上药店发展趋势探讨</w:t>
      </w:r>
      <w:r>
        <w:rPr>
          <w:rFonts w:hint="eastAsia"/>
        </w:rPr>
        <w:br/>
      </w:r>
      <w:r>
        <w:rPr>
          <w:rFonts w:hint="eastAsia"/>
        </w:rPr>
        <w:t>　　　　三、网上药店市场盈利预测分析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中.智.林.－2025-2031年中国网上药店发展战略分析</w:t>
      </w:r>
      <w:r>
        <w:rPr>
          <w:rFonts w:hint="eastAsia"/>
        </w:rPr>
        <w:br/>
      </w:r>
      <w:r>
        <w:rPr>
          <w:rFonts w:hint="eastAsia"/>
        </w:rPr>
        <w:t>　　　　一、营销团队的营销能力</w:t>
      </w:r>
      <w:r>
        <w:rPr>
          <w:rFonts w:hint="eastAsia"/>
        </w:rPr>
        <w:br/>
      </w:r>
      <w:r>
        <w:rPr>
          <w:rFonts w:hint="eastAsia"/>
        </w:rPr>
        <w:t>　　　　二、产品质量的把控力</w:t>
      </w:r>
      <w:r>
        <w:rPr>
          <w:rFonts w:hint="eastAsia"/>
        </w:rPr>
        <w:br/>
      </w:r>
      <w:r>
        <w:rPr>
          <w:rFonts w:hint="eastAsia"/>
        </w:rPr>
        <w:t>　　　　三、会员服务的能力</w:t>
      </w:r>
      <w:r>
        <w:rPr>
          <w:rFonts w:hint="eastAsia"/>
        </w:rPr>
        <w:br/>
      </w:r>
      <w:r>
        <w:rPr>
          <w:rFonts w:hint="eastAsia"/>
        </w:rPr>
        <w:t>　　图表 网上药店产业链结构示意图</w:t>
      </w:r>
      <w:r>
        <w:rPr>
          <w:rFonts w:hint="eastAsia"/>
        </w:rPr>
        <w:br/>
      </w:r>
      <w:r>
        <w:rPr>
          <w:rFonts w:hint="eastAsia"/>
        </w:rPr>
        <w:t>　　图表 网上药店产业成长周期示意图</w:t>
      </w:r>
      <w:r>
        <w:rPr>
          <w:rFonts w:hint="eastAsia"/>
        </w:rPr>
        <w:br/>
      </w:r>
      <w:r>
        <w:rPr>
          <w:rFonts w:hint="eastAsia"/>
        </w:rPr>
        <w:t>　　图表 2020-2025年中国网上药店产量及其增速走势图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2020-2025年中国网上药店消费量及其增速走势图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2020-2025年中国网上药店市场规模及其增速走势图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2020-2025年中国网上药店市场价格走势图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2025-2031年中国网上药店产量及消费量预测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2025-2031年中国网上药店市场价格走势预测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2020-2025年我国网上药店市场规模分区域统计表</w:t>
      </w:r>
      <w:r>
        <w:rPr>
          <w:rFonts w:hint="eastAsia"/>
        </w:rPr>
        <w:br/>
      </w:r>
      <w:r>
        <w:rPr>
          <w:rFonts w:hint="eastAsia"/>
        </w:rPr>
        <w:t>　　图表 2025年中国网上药店行业利润增长趋势图</w:t>
      </w:r>
      <w:r>
        <w:rPr>
          <w:rFonts w:hint="eastAsia"/>
        </w:rPr>
        <w:br/>
      </w:r>
      <w:r>
        <w:rPr>
          <w:rFonts w:hint="eastAsia"/>
        </w:rPr>
        <w:t>　　图表 2025年中国网上药店行业亏损面统计</w:t>
      </w:r>
      <w:r>
        <w:rPr>
          <w:rFonts w:hint="eastAsia"/>
        </w:rPr>
        <w:br/>
      </w:r>
      <w:r>
        <w:rPr>
          <w:rFonts w:hint="eastAsia"/>
        </w:rPr>
        <w:t>　　图表 2025年中国网上药店行业亏损总额统计</w:t>
      </w:r>
      <w:r>
        <w:rPr>
          <w:rFonts w:hint="eastAsia"/>
        </w:rPr>
        <w:br/>
      </w:r>
      <w:r>
        <w:rPr>
          <w:rFonts w:hint="eastAsia"/>
        </w:rPr>
        <w:t>　　图表 2025年中国网上药店行业产量统计</w:t>
      </w:r>
      <w:r>
        <w:rPr>
          <w:rFonts w:hint="eastAsia"/>
        </w:rPr>
        <w:br/>
      </w:r>
      <w:r>
        <w:rPr>
          <w:rFonts w:hint="eastAsia"/>
        </w:rPr>
        <w:t>　　图表 2025年中国网上药店行业市场规模情况</w:t>
      </w:r>
      <w:r>
        <w:rPr>
          <w:rFonts w:hint="eastAsia"/>
        </w:rPr>
        <w:br/>
      </w:r>
      <w:r>
        <w:rPr>
          <w:rFonts w:hint="eastAsia"/>
        </w:rPr>
        <w:t>　　图表 2025年中国网上药店行业资产负债率情况</w:t>
      </w:r>
      <w:r>
        <w:rPr>
          <w:rFonts w:hint="eastAsia"/>
        </w:rPr>
        <w:br/>
      </w:r>
      <w:r>
        <w:rPr>
          <w:rFonts w:hint="eastAsia"/>
        </w:rPr>
        <w:t>　　图表 2025年中国网上药店行业成本费用利润率情况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2025年中国网上药店行业消费规模统计</w:t>
      </w:r>
      <w:r>
        <w:rPr>
          <w:rFonts w:hint="eastAsia"/>
        </w:rPr>
        <w:br/>
      </w:r>
      <w:r>
        <w:rPr>
          <w:rFonts w:hint="eastAsia"/>
        </w:rPr>
        <w:t>　　图表 2025年中国网上药店行业销售利润率情况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2025年中国网上药店行业资产利润率情况</w:t>
      </w:r>
      <w:r>
        <w:rPr>
          <w:rFonts w:hint="eastAsia"/>
        </w:rPr>
        <w:br/>
      </w:r>
      <w:r>
        <w:rPr>
          <w:rFonts w:hint="eastAsia"/>
        </w:rPr>
        <w:t>　　图表 2025年中国网上药店行业毛利率情况</w:t>
      </w:r>
      <w:r>
        <w:rPr>
          <w:rFonts w:hint="eastAsia"/>
        </w:rPr>
        <w:br/>
      </w:r>
      <w:r>
        <w:rPr>
          <w:rFonts w:hint="eastAsia"/>
        </w:rPr>
        <w:t>　　图表 2025年中国网上药店行业应收账款周转率情况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2025年中国网上药店行业流动资产周转率情况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2025年中国网上药店行业固定资产规模情况</w:t>
      </w:r>
      <w:r>
        <w:rPr>
          <w:rFonts w:hint="eastAsia"/>
        </w:rPr>
        <w:br/>
      </w:r>
      <w:r>
        <w:rPr>
          <w:rFonts w:hint="eastAsia"/>
        </w:rPr>
        <w:t>　　图表 2025年中国网上药店行业总资产周转率情况</w:t>
      </w:r>
      <w:r>
        <w:rPr>
          <w:rFonts w:hint="eastAsia"/>
        </w:rPr>
        <w:br/>
      </w:r>
      <w:r>
        <w:rPr>
          <w:rFonts w:hint="eastAsia"/>
        </w:rPr>
        <w:t>　　图表 2025年中国网上药店行业总资产规模情况</w:t>
      </w:r>
      <w:r>
        <w:rPr>
          <w:rFonts w:hint="eastAsia"/>
        </w:rPr>
        <w:br/>
      </w:r>
      <w:r>
        <w:rPr>
          <w:rFonts w:hint="eastAsia"/>
        </w:rPr>
        <w:t>　　图表 2025年中国网上药店行业成本费用结构构成情况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518a7c4804228" w:history="1">
        <w:r>
          <w:rPr>
            <w:rStyle w:val="Hyperlink"/>
          </w:rPr>
          <w:t>中国网上药店市场调查研究与发展前景预测报告（2025-2031年）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518a7c4804228" w:history="1">
        <w:r>
          <w:rPr>
            <w:rStyle w:val="Hyperlink"/>
          </w:rPr>
          <w:t>https://www.20087.com/7/50/WangShangYaoDianShiChangQianJing.html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热点：网上药店京东大药房、网上药店官方网站、网上药店的药是正品吗、网上药店哪个最好最正规最便宜、网上药店有哪些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2b0d17e094d8a" w:history="1">
      <w:r>
        <w:rPr>
          <w:rStyle w:val="Hyperlink"/>
        </w:rPr>
        <w:t>中国网上药店市场调查研究与发展前景预测报告（2025-2031年）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WangShangYaoDianShiChangQianJing.html" TargetMode="External" Id="Rf01518a7c480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WangShangYaoDianShiChangQianJing.html" TargetMode="External" Id="Rae22b0d17e09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2025-02-10T06:13:00Z</dcterms:created>
  <dcterms:modified xsi:type="dcterms:W3CDTF">2025-02-10T07:13:00Z</dcterms:modified>
  <dc:subject>中国网上药店市场调查研究与发展前景预测报告（2025-2031年）</dc:subject>
  <dc:title>中国网上药店市场调查研究与发展前景预测报告（2025-2031年）</dc:title>
  <cp:keywords>中国网上药店市场调查研究与发展前景预测报告（2025-2031年）</cp:keywords>
  <dc:description>中国网上药店市场调查研究与发展前景预测报告（2025-2031年）</dc:description>
</cp:coreProperties>
</file>