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e6c9a6fab4c05" w:history="1">
              <w:r>
                <w:rPr>
                  <w:rStyle w:val="Hyperlink"/>
                </w:rPr>
                <w:t>2025-2031年中国遗传物质市场调研与前景趋势预测报告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e6c9a6fab4c05" w:history="1">
              <w:r>
                <w:rPr>
                  <w:rStyle w:val="Hyperlink"/>
                </w:rPr>
                <w:t>2025-2031年中国遗传物质市场调研与前景趋势预测报告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e6c9a6fab4c05" w:history="1">
                <w:r>
                  <w:rPr>
                    <w:rStyle w:val="Hyperlink"/>
                  </w:rPr>
                  <w:t>https://www.20087.com/7/00/YiChuanWuZhiHangYeQianJingFenXi.html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物质，特别是DNA和RNA，作为生命科学的基础，其研究和应用在基因测序、遗传病诊断、基因编辑、生物制药等领域取得了突破性进展。CRISPR-Cas9等基因编辑技术的出现，更是开启了精准医疗和基因治疗的新纪元。同时，遗传物质的合成技术也在不断进步，为药物开发、生物制造提供了新的可能性。</w:t>
      </w:r>
      <w:r>
        <w:rPr>
          <w:rFonts w:hint="eastAsia"/>
        </w:rPr>
        <w:br/>
      </w:r>
      <w:r>
        <w:rPr>
          <w:rFonts w:hint="eastAsia"/>
        </w:rPr>
        <w:t>　　遗传物质研究的未来将更加注重应用的深度与广度。基因组学研究将更深入地解析人类及其他生物的遗传密码，推动个性化医疗、疾病预防策略的发展。基因编辑技术将更加精准安全，用于治疗遗传性疾病、癌症等重大疾病。此外，合成生物学的应用将拓展到工业、农业、环境保护等多个领域，利用遗传物质合成新型生物材料、高效生物催化剂，甚至创造全新生物物种，为解决资源短缺、环境污染等全球性问题提供创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e6c9a6fab4c05" w:history="1">
        <w:r>
          <w:rPr>
            <w:rStyle w:val="Hyperlink"/>
          </w:rPr>
          <w:t>2025-2031年中国遗传物质市场调研与前景趋势预测报告</w:t>
        </w:r>
      </w:hyperlink>
      <w:r>
        <w:rPr>
          <w:rFonts w:hint="eastAsia"/>
        </w:rPr>
        <w:t>》通过详实的数据分析，全面解析了遗传物质行业的市场规模、需求动态及价格趋势，深入探讨了遗传物质产业链上下游的协同关系与竞争格局变化。报告对遗传物质细分市场进行精准划分，结合重点企业研究，揭示了品牌影响力与市场集中度的现状，为行业参与者提供了清晰的竞争态势洞察。同时，报告结合宏观经济环境、技术发展路径及消费者需求演变，科学预测了遗传物质行业的未来发展方向，并针对潜在风险提出了切实可行的应对策略。报告为遗传物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遗传物质市场概述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按照不同分类，遗传物质主要可以分为如下几个类别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不同分类遗传物质增长趋势2020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从不同应用，遗传物质主要包括如下几个方面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中国遗传物质发展现状及未来趋势（2020-2031）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中国市场遗传物质销量及增长率（2020-2031）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中国市场主要遗传物质厂商分析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中国市场主要厂商遗传物质销量、收入及市场份额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中国市场主要厂商遗传物质销量（2020-2025）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中国市场主要厂商遗传物质收入（2020-2025）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2025年中国市场主要厂商遗传物质收入排名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中国市场主要厂商遗传物质价格（2020-2025）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中国市场主要厂商遗传物质产地分布及商业化日期</w:t>
      </w:r>
      <w:r>
        <w:rPr>
          <w:rFonts w:hint="eastAsia"/>
        </w:rPr>
        <w:br/>
      </w:r>
      <w:r>
        <w:rPr>
          <w:rFonts w:hint="eastAsia"/>
        </w:rPr>
        <w:t>　　2.3 遗传物质行业集中度、竞争程度分析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遗传物质行业集中度分析：中国Top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中国市场遗传物质第一梯队、第二梯队和第三梯队厂商（品牌）及市场份额（2024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中国主要地区遗传物质分析</w:t>
      </w:r>
      <w:r>
        <w:rPr>
          <w:rFonts w:hint="eastAsia"/>
        </w:rPr>
        <w:br/>
      </w:r>
      <w:r>
        <w:rPr>
          <w:rFonts w:hint="eastAsia"/>
        </w:rPr>
        <w:t>　　3.1 中国主要地区遗传物质市场规模分析：2020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中国主要地区遗传物质销量及市场份额（2020-2025）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中国主要地区遗传物质销量及市场份额预测（2025-2031）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中国主要地区遗传物质销售规模及市场份额（2020-2025）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中国主要地区遗传物质销售规模及市场份额预测（2025-2031）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华东地区遗传物质销量、销售规模及增长率（2020-2031）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华南地区遗传物质销量、销售规模及增长率（2020-2031）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华中地区遗传物质销量、销售规模及增长率（2020-2031）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华北地区遗传物质销量、销售规模及增长率（2020-2031）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西南地区遗传物质销量、销售规模及增长率（2020-2031）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东北及西北地区遗传物质销量、销售规模及增长率（2020-2031）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中国市场遗传物质主要企业分析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不同分类遗传物质分析</w:t>
      </w:r>
      <w:r>
        <w:rPr>
          <w:rFonts w:hint="eastAsia"/>
        </w:rPr>
        <w:br/>
      </w:r>
      <w:r>
        <w:rPr>
          <w:rFonts w:hint="eastAsia"/>
        </w:rPr>
        <w:t>　　5.1 中国市场不同分类遗传物质销量（2020-2031）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中国市场不同分类遗传物质销量及市场份额（2020-2025）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中国市场不同分类遗传物质销量预测（2025-2031）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中国市场不同分类遗传物质规模（2020-2031）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中国市场不同分类遗传物质规模及市场份额（2020-2025）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中国市场不同分类遗传物质规模预测（2025-2031）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中国市场不同分类遗传物质价格走势（2020-2031）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不同应用遗传物质分析</w:t>
      </w:r>
      <w:r>
        <w:rPr>
          <w:rFonts w:hint="eastAsia"/>
        </w:rPr>
        <w:br/>
      </w:r>
      <w:r>
        <w:rPr>
          <w:rFonts w:hint="eastAsia"/>
        </w:rPr>
        <w:t>　　6.1 中国市场不同应用遗传物质销量（2020-2031）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中国市场不同应用遗传物质销量及市场份额（2020-2025）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中国市场不同应用遗传物质销量预测（2025-2031）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中国市场不同应用遗传物质规模（2020-2031）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中国市场不同应用遗传物质规模及市场份额（2020-2025）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中国市场不同应用遗传物质规模预测（2025-2031）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中国市场不同应用遗传物质价格走势（2020-2031）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遗传物质行业技术发展趋势</w:t>
      </w:r>
      <w:r>
        <w:rPr>
          <w:rFonts w:hint="eastAsia"/>
        </w:rPr>
        <w:br/>
      </w:r>
      <w:r>
        <w:rPr>
          <w:rFonts w:hint="eastAsia"/>
        </w:rPr>
        <w:t>　　7.2 遗传物质行业主要的增长驱动因素</w:t>
      </w:r>
      <w:r>
        <w:rPr>
          <w:rFonts w:hint="eastAsia"/>
        </w:rPr>
        <w:br/>
      </w:r>
      <w:r>
        <w:rPr>
          <w:rFonts w:hint="eastAsia"/>
        </w:rPr>
        <w:t>　　7.3 遗传物质中国企业SWOT分析</w:t>
      </w:r>
      <w:r>
        <w:rPr>
          <w:rFonts w:hint="eastAsia"/>
        </w:rPr>
        <w:br/>
      </w:r>
      <w:r>
        <w:rPr>
          <w:rFonts w:hint="eastAsia"/>
        </w:rPr>
        <w:t>　　7.4 中国遗传物质行业政策环境分析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政策环境对遗传物质行业的影响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遗传物质行业产业链简介</w:t>
      </w:r>
      <w:r>
        <w:rPr>
          <w:rFonts w:hint="eastAsia"/>
        </w:rPr>
        <w:br/>
      </w:r>
      <w:r>
        <w:rPr>
          <w:rFonts w:hint="eastAsia"/>
        </w:rPr>
        <w:t>　　8.3 遗传物质行业供应链分析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上下游行业对遗传物质行业的影响</w:t>
      </w:r>
      <w:r>
        <w:rPr>
          <w:rFonts w:hint="eastAsia"/>
        </w:rPr>
        <w:br/>
      </w:r>
      <w:r>
        <w:rPr>
          <w:rFonts w:hint="eastAsia"/>
        </w:rPr>
        <w:t>　　8.4 遗传物质行业采购模式</w:t>
      </w:r>
      <w:r>
        <w:rPr>
          <w:rFonts w:hint="eastAsia"/>
        </w:rPr>
        <w:br/>
      </w:r>
      <w:r>
        <w:rPr>
          <w:rFonts w:hint="eastAsia"/>
        </w:rPr>
        <w:t>　　8.5 遗传物质行业生产模式</w:t>
      </w:r>
      <w:r>
        <w:rPr>
          <w:rFonts w:hint="eastAsia"/>
        </w:rPr>
        <w:br/>
      </w:r>
      <w:r>
        <w:rPr>
          <w:rFonts w:hint="eastAsia"/>
        </w:rPr>
        <w:t>　　8.6 遗传物质行业销售模式及销售渠道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中国本土遗传物质产能、产量分析</w:t>
      </w:r>
      <w:r>
        <w:rPr>
          <w:rFonts w:hint="eastAsia"/>
        </w:rPr>
        <w:br/>
      </w:r>
      <w:r>
        <w:rPr>
          <w:rFonts w:hint="eastAsia"/>
        </w:rPr>
        <w:t>　　9.1 中国遗传物质供需现状及预测（2020-2031）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中国遗传物质产能、产量、产能利用率及发展趋势（2020-2031）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中国遗传物质产量、市场需求量及发展趋势（2020-2031）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中国遗传物质进出口分析</w:t>
      </w:r>
      <w:r>
        <w:rPr>
          <w:rFonts w:hint="eastAsia"/>
        </w:rPr>
        <w:br/>
      </w:r>
      <w:r>
        <w:rPr>
          <w:rFonts w:hint="eastAsia"/>
        </w:rPr>
        <w:t>　　　　9.2.1 中国市场遗传物质主要进口来源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中国市场遗传物质主要出口目的地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中国本土生产商遗传物质产能分析（2020-2025）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中国本土生产商遗传物质产量分析（2020-2025）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按照不同分类，遗传物质主要可以分为如下几个类别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不同分类遗传物质市场规模2020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从不同应用，遗传物质主要包括如下几个方面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不同应用遗传物质市场规模2020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中国市场主要厂商遗传物质销量（2020-2025）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中国市场主要厂商遗传物质销量市场份额（2020-2025）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中国市场主要厂商遗传物质收入（2020-2025）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中国市场主要厂商遗传物质收入份额（2020-2025）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2025年中国主要生产商遗传物质收入排名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中国市场主要厂商遗传物质价格（2020-2025）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中国市场主要厂商遗传物质产地分布及商业化日期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中国主要地区遗传物质销售规模：2020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中国主要地区遗传物质销量（2020-2025）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中国主要地区遗传物质销售规模份额（2025-2031）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遗传物质生产基地、总部、竞争对手及市场地位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重点企业（10）遗传物质产品规格、参数及市场应用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重点企业（10）遗传物质销量、收入、价格及毛利率（2020-2025）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中国市场不同分类遗传物质价格走势（2020-2031）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中国市场不同应用遗传物质价格走势（2020-2031）</w:t>
      </w:r>
      <w:r>
        <w:rPr>
          <w:rFonts w:hint="eastAsia"/>
        </w:rPr>
        <w:br/>
      </w:r>
      <w:r>
        <w:rPr>
          <w:rFonts w:hint="eastAsia"/>
        </w:rPr>
        <w:t>　　表： 遗传物质行业技术发展趋势</w:t>
      </w:r>
      <w:r>
        <w:rPr>
          <w:rFonts w:hint="eastAsia"/>
        </w:rPr>
        <w:br/>
      </w:r>
      <w:r>
        <w:rPr>
          <w:rFonts w:hint="eastAsia"/>
        </w:rPr>
        <w:t>　　表： 遗传物质行业主要的增长驱动因素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遗传物质行业供应链分析</w:t>
      </w:r>
      <w:r>
        <w:rPr>
          <w:rFonts w:hint="eastAsia"/>
        </w:rPr>
        <w:br/>
      </w:r>
      <w:r>
        <w:rPr>
          <w:rFonts w:hint="eastAsia"/>
        </w:rPr>
        <w:t>　　表： 遗传物质上游原料供应商</w:t>
      </w:r>
      <w:r>
        <w:rPr>
          <w:rFonts w:hint="eastAsia"/>
        </w:rPr>
        <w:br/>
      </w:r>
      <w:r>
        <w:rPr>
          <w:rFonts w:hint="eastAsia"/>
        </w:rPr>
        <w:t>　　表： 遗传物质行业下游客户分析</w:t>
      </w:r>
      <w:r>
        <w:rPr>
          <w:rFonts w:hint="eastAsia"/>
        </w:rPr>
        <w:br/>
      </w:r>
      <w:r>
        <w:rPr>
          <w:rFonts w:hint="eastAsia"/>
        </w:rPr>
        <w:t>　　表： 遗传物质行业主要下游客户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上下游行业对遗传物质行业的影响</w:t>
      </w:r>
      <w:r>
        <w:rPr>
          <w:rFonts w:hint="eastAsia"/>
        </w:rPr>
        <w:br/>
      </w:r>
      <w:r>
        <w:rPr>
          <w:rFonts w:hint="eastAsia"/>
        </w:rPr>
        <w:t>　　表： 遗传物质行业主要经销商</w:t>
      </w:r>
      <w:r>
        <w:rPr>
          <w:rFonts w:hint="eastAsia"/>
        </w:rPr>
        <w:br/>
      </w:r>
      <w:r>
        <w:rPr>
          <w:rFonts w:hint="eastAsia"/>
        </w:rPr>
        <w:t>　　表： 中国遗传物质产量、销量、进口量及出口量（2020-2025）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中国遗传物质产量、销量、进口量及出口量预测（2025-2031）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中国市场遗传物质主要进口来源</w:t>
      </w:r>
      <w:r>
        <w:rPr>
          <w:rFonts w:hint="eastAsia"/>
        </w:rPr>
        <w:br/>
      </w:r>
      <w:r>
        <w:rPr>
          <w:rFonts w:hint="eastAsia"/>
        </w:rPr>
        <w:t>　　表： 中国市场遗传物质主要出口目的地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中国本主要土生产商遗传物质产能（2020-2025）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中国本土主要生产商遗传物质产能份额（2020-2025）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中国本土主要生产商遗传物质产量（2020-2025）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中国本土主要生产商遗传物质产量份额（2020-2025）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遗传物质产品图片</w:t>
      </w:r>
      <w:r>
        <w:rPr>
          <w:rFonts w:hint="eastAsia"/>
        </w:rPr>
        <w:br/>
      </w:r>
      <w:r>
        <w:rPr>
          <w:rFonts w:hint="eastAsia"/>
        </w:rPr>
        <w:t>　　图： 中国不同分类遗传物质市场规模市场份额2024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中国不同分类遗传物质产品图片</w:t>
      </w:r>
      <w:r>
        <w:rPr>
          <w:rFonts w:hint="eastAsia"/>
        </w:rPr>
        <w:br/>
      </w:r>
      <w:r>
        <w:rPr>
          <w:rFonts w:hint="eastAsia"/>
        </w:rPr>
        <w:t>　　图： 中国不同应用遗传物质市场份额2024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中国不同应用遗传物质</w:t>
      </w:r>
      <w:r>
        <w:rPr>
          <w:rFonts w:hint="eastAsia"/>
        </w:rPr>
        <w:br/>
      </w:r>
      <w:r>
        <w:rPr>
          <w:rFonts w:hint="eastAsia"/>
        </w:rPr>
        <w:t>　　图： 中国遗传物质市场规模预测（2020-2031）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中国市场遗传物质市场规模,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2025年中国市场主要厂商遗传物质销量市场份额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2025年中国市场主要厂商遗传物质收入市场份额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2025年中国市场前五及前十大厂商商遗传物质市场份额</w:t>
      </w:r>
      <w:r>
        <w:rPr>
          <w:rFonts w:hint="eastAsia"/>
        </w:rPr>
        <w:br/>
      </w:r>
      <w:r>
        <w:rPr>
          <w:rFonts w:hint="eastAsia"/>
        </w:rPr>
        <w:t>　　图： 中国市场遗传物质第一梯队、第二梯队和第三梯队厂商（品牌）及市场份额（2024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中国主要地区遗传物质销量市场份额（2024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中国主要地区遗传物质销售规模份额（2024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东北及西北地区遗传物质销量及增长率（2020-2031）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东北及西北地区遗传物质销售规模及增长率（2020-2031）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遗传物质中国企业SWOT分析</w:t>
      </w:r>
      <w:r>
        <w:rPr>
          <w:rFonts w:hint="eastAsia"/>
        </w:rPr>
        <w:br/>
      </w:r>
      <w:r>
        <w:rPr>
          <w:rFonts w:hint="eastAsia"/>
        </w:rPr>
        <w:t>　　图： 遗传物质产业链</w:t>
      </w:r>
      <w:r>
        <w:rPr>
          <w:rFonts w:hint="eastAsia"/>
        </w:rPr>
        <w:br/>
      </w:r>
      <w:r>
        <w:rPr>
          <w:rFonts w:hint="eastAsia"/>
        </w:rPr>
        <w:t>　　图： 遗传物质行业采购模式分析</w:t>
      </w:r>
      <w:r>
        <w:rPr>
          <w:rFonts w:hint="eastAsia"/>
        </w:rPr>
        <w:br/>
      </w:r>
      <w:r>
        <w:rPr>
          <w:rFonts w:hint="eastAsia"/>
        </w:rPr>
        <w:t>　　图： 遗传物质行业销售模式分析</w:t>
      </w:r>
      <w:r>
        <w:rPr>
          <w:rFonts w:hint="eastAsia"/>
        </w:rPr>
        <w:br/>
      </w:r>
      <w:r>
        <w:rPr>
          <w:rFonts w:hint="eastAsia"/>
        </w:rPr>
        <w:t>　　图： 遗传物质行业销售模式分析</w:t>
      </w:r>
      <w:r>
        <w:rPr>
          <w:rFonts w:hint="eastAsia"/>
        </w:rPr>
        <w:br/>
      </w:r>
      <w:r>
        <w:rPr>
          <w:rFonts w:hint="eastAsia"/>
        </w:rPr>
        <w:t>　　图： 中国遗传物质产能、产量、产能利用率及发展趋势（2020-2031）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中国遗传物质产量、市场需求量及发展趋势（2020-2031）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e6c9a6fab4c05" w:history="1">
        <w:r>
          <w:rPr>
            <w:rStyle w:val="Hyperlink"/>
          </w:rPr>
          <w:t>2025-2031年中国遗传物质市场调研与前景趋势预测报告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e6c9a6fab4c05" w:history="1">
        <w:r>
          <w:rPr>
            <w:rStyle w:val="Hyperlink"/>
          </w:rPr>
          <w:t>https://www.20087.com/7/00/YiChuanWuZhiHangYeQianJingFenXi.html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遗传物质除了细胞核还有什么、遗传物质指的是什么、性状的遗传实质是基因的遗传、遗传物质的主要载体、遗传物质可以写成基因吗、遗传物质和基因的区别、dna如何指导蛋白质的合成、遗传物质和DNA一样吗、储存的遗传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9273564cf4b89" w:history="1">
      <w:r>
        <w:rPr>
          <w:rStyle w:val="Hyperlink"/>
        </w:rPr>
        <w:t>2025-2031年中国遗传物质市场调研与前景趋势预测报告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ChuanWuZhiHangYeQianJingFenXi.html" TargetMode="External" Id="R634e6c9a6fa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ChuanWuZhiHangYeQianJingFenXi.html" TargetMode="External" Id="Ref89273564c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2025-05-27T08:54:00Z</dcterms:created>
  <dcterms:modified xsi:type="dcterms:W3CDTF">2025-05-27T09:54:00Z</dcterms:modified>
  <dc:subject>2025-2031年中国遗传物质市场调研与前景趋势预测报告</dc:subject>
  <dc:title>2025-2031年中国遗传物质市场调研与前景趋势预测报告</dc:title>
  <cp:keywords>2025-2031年中国遗传物质市场调研与前景趋势预测报告</cp:keywords>
  <dc:description>2025-2031年中国遗传物质市场调研与前景趋势预测报告</dc:description>
</cp:coreProperties>
</file>