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f4f8d2a4f490d" w:history="1">
              <w:r>
                <w:rPr>
                  <w:rStyle w:val="Hyperlink"/>
                </w:rPr>
                <w:t>2025-2031年中国中药材及中式成药发展现状与前景趋势预测报告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f4f8d2a4f490d" w:history="1">
              <w:r>
                <w:rPr>
                  <w:rStyle w:val="Hyperlink"/>
                </w:rPr>
                <w:t>2025-2031年中国中药材及中式成药发展现状与前景趋势预测报告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f4f8d2a4f490d" w:history="1">
                <w:r>
                  <w:rPr>
                    <w:rStyle w:val="Hyperlink"/>
                  </w:rPr>
                  <w:t>https://www.20087.com/8/30/ZhongYaoCaiJiZhongShiChengYaoShiChangQianJingFenXi.html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及中式成药是传统医学的重要组成部分，近年来随着人们对自然疗法的兴趣增加以及中药现代化的努力，市场需求持续增长。目前，中药材及中式成药不仅在药效和安全性上实现了显著提升，通过采用先进的提取技术和严格的品质控制标准，确保了产品的药效和安全性。此外，随着科技的进步，中药材及中式成药的生产更加注重标准化和规模化，如采用先进的生产设备和自动化生产线，提高了生产效率。为了适应不同疾病治疗和保健需求，市场上出现了多种针对不同病症的中药产品。</w:t>
      </w:r>
      <w:r>
        <w:rPr>
          <w:rFonts w:hint="eastAsia"/>
        </w:rPr>
        <w:br/>
      </w:r>
      <w:r>
        <w:rPr>
          <w:rFonts w:hint="eastAsia"/>
        </w:rPr>
        <w:t>　　预计未来中药材及中式成药市场将持续增长。一方面，随着人们健康意识的提高，中药材及中式成药将更加注重提高药效和安全性，如通过优化提取技术和采用更先进的分析手段，实现更高效的产品；另一方面，随着中药现代化进程的加快，中药材及中式成药将更加注重技术创新和国际化发展，如开发新型中药制剂和拓展国际市场。此外，为了适应未来市场的发展趋势，中药材及中式成药将更加注重提供定制化服务，如开发针对特定人群和疾病的个性化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f4f8d2a4f490d" w:history="1">
        <w:r>
          <w:rPr>
            <w:rStyle w:val="Hyperlink"/>
          </w:rPr>
          <w:t>2025-2031年中国中药材及中式成药发展现状与前景趋势预测报告</w:t>
        </w:r>
      </w:hyperlink>
      <w:r>
        <w:rPr>
          <w:rFonts w:hint="eastAsia"/>
        </w:rPr>
        <w:t>》系统分析了我国中药材及中式成药行业的市场规模、市场需求及价格动态，深入探讨了中药材及中式成药产业链结构与发展特点。报告对中药材及中式成药细分市场进行了详细剖析，基于科学数据预测了市场前景及未来发展趋势，同时聚焦中药材及中式成药重点企业，评估了品牌影响力、市场竞争力及行业集中度变化。通过专业分析与客观洞察，报告为投资者、产业链相关企业及政府决策部门提供了重要参考，是把握中药材及中式成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中药材及中式成药产业概述</w:t>
      </w:r>
      <w:r>
        <w:rPr>
          <w:rFonts w:hint="eastAsia"/>
        </w:rPr>
        <w:br/>
      </w:r>
      <w:r>
        <w:rPr>
          <w:rFonts w:hint="eastAsia"/>
        </w:rPr>
        <w:t>　　第一节 中药材及中式成药定义</w:t>
      </w:r>
      <w:r>
        <w:rPr>
          <w:rFonts w:hint="eastAsia"/>
        </w:rPr>
        <w:br/>
      </w:r>
      <w:r>
        <w:rPr>
          <w:rFonts w:hint="eastAsia"/>
        </w:rPr>
        <w:t>　　第二节 中药材及中式成药行业特点</w:t>
      </w:r>
      <w:r>
        <w:rPr>
          <w:rFonts w:hint="eastAsia"/>
        </w:rPr>
        <w:br/>
      </w:r>
      <w:r>
        <w:rPr>
          <w:rFonts w:hint="eastAsia"/>
        </w:rPr>
        <w:t>　　第三节 中药材及中式成药产业链分析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2024-2025年中国中药材及中式成药行业运行环境分析</w:t>
      </w:r>
      <w:r>
        <w:rPr>
          <w:rFonts w:hint="eastAsia"/>
        </w:rPr>
        <w:br/>
      </w:r>
      <w:r>
        <w:rPr>
          <w:rFonts w:hint="eastAsia"/>
        </w:rPr>
        <w:t>　　第一节 中药材及中式成药运行经济环境分析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中药材及中式成药产业政策环境分析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一、中药材及中式成药行业监管体制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三、主要中药材及中式成药产业政策</w:t>
      </w:r>
      <w:r>
        <w:rPr>
          <w:rFonts w:hint="eastAsia"/>
        </w:rPr>
        <w:br/>
      </w:r>
      <w:r>
        <w:rPr>
          <w:rFonts w:hint="eastAsia"/>
        </w:rPr>
        <w:t>　　第三节 中药材及中式成药产业社会环境分析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2024-2025年中药材及中式成药行业技术发展现状及趋势分析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中药材及中式成药行业技术发展现状分析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国内外中药材及中式成药行业技术差异与原因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中药材及中式成药行业技术发展方向、趋势预测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提升中药材及中式成药行业技术能力策略建议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全球中药材及中式成药行业发展态势分析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全球中药材及中式成药市场发展现状分析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全球主要国家中药材及中式成药市场现状</w:t>
      </w:r>
      <w:r>
        <w:rPr>
          <w:rFonts w:hint="eastAsia"/>
        </w:rPr>
        <w:br/>
      </w:r>
      <w:r>
        <w:rPr>
          <w:rFonts w:hint="eastAsia"/>
        </w:rPr>
        <w:t>　　第三节 全球中药材及中式成药行业发展趋势预测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中国中药材及中式成药行业市场分析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2019-2024年中国中药材及中式成药行业规模情况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二、中药材及中式成药行业单位规模情况</w:t>
      </w:r>
      <w:r>
        <w:rPr>
          <w:rFonts w:hint="eastAsia"/>
        </w:rPr>
        <w:br/>
      </w:r>
      <w:r>
        <w:rPr>
          <w:rFonts w:hint="eastAsia"/>
        </w:rPr>
        <w:t>　　　　三、中药材及中式成药行业人员规模情况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2019-2024年中国中药材及中式成药行业财务能力分析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三、中药材及中式成药行业营运能力分析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四、中药材及中式成药行业发展能力分析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2024-2025年中国中药材及中式成药行业热点动态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2025年中国中药材及中式成药行业面临的挑战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中国重点地区中药材及中式成药行业市场调研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重点地区（一）中药材及中式成药市场调研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重点地区（二）中药材及中式成药市场调研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重点地区（三）中药材及中式成药市场调研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重点地区（四）中药材及中式成药市场调研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重点地区（五）中药材及中式成药市场调研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中国中药材及中式成药行业价格走势及影响因素分析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国内中药材及中式成药行业价格回顾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国内中药材及中式成药行业价格走势预测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国内中药材及中式成药行业价格影响因素分析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中国中药材及中式成药行业客户调研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二、客户对中药材及中式成药品牌的首要认知渠道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三、中药材及中式成药品牌忠诚度调查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四、中药材及中式成药行业客户消费理念调研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中国中药材及中式成药行业竞争格局分析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2025年中药材及中式成药行业集中度分析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二、中药材及中式成药企业集中度分析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2024-2025年中药材及中式成药行业竞争格局分析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三、我国中药材及中式成药市场竞争趋势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中药材及中式成药行业重点企业发展调研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中药材及中式成药企业发展策略分析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中药材及中式成药市场策略分析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一、中药材及中式成药价格策略分析</w:t>
      </w:r>
      <w:r>
        <w:rPr>
          <w:rFonts w:hint="eastAsia"/>
        </w:rPr>
        <w:br/>
      </w:r>
      <w:r>
        <w:rPr>
          <w:rFonts w:hint="eastAsia"/>
        </w:rPr>
        <w:t>　　　　二、中药材及中式成药渠道策略分析</w:t>
      </w:r>
      <w:r>
        <w:rPr>
          <w:rFonts w:hint="eastAsia"/>
        </w:rPr>
        <w:br/>
      </w:r>
      <w:r>
        <w:rPr>
          <w:rFonts w:hint="eastAsia"/>
        </w:rPr>
        <w:t>　　第二节 中药材及中式成药销售策略分析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提高中药材及中式成药企业竞争力的策略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一、提高中国中药材及中式成药企业核心竞争力的对策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二、中药材及中式成药企业提升竞争力的主要方向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三、影响中药材及中式成药企业核心竞争力的因素及提升途径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四、提高中药材及中式成药企业竞争力的策略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中药材及中式成药行业投资风险与控制策略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中药材及中式成药行业SWOT模型分析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一、中药材及中式成药行业优势分析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二、中药材及中式成药行业劣势分析</w:t>
      </w:r>
      <w:r>
        <w:rPr>
          <w:rFonts w:hint="eastAsia"/>
        </w:rPr>
        <w:br/>
      </w:r>
      <w:r>
        <w:rPr>
          <w:rFonts w:hint="eastAsia"/>
        </w:rPr>
        <w:t>　　　　三、中药材及中式成药行业机会分析</w:t>
      </w:r>
      <w:r>
        <w:rPr>
          <w:rFonts w:hint="eastAsia"/>
        </w:rPr>
        <w:br/>
      </w:r>
      <w:r>
        <w:rPr>
          <w:rFonts w:hint="eastAsia"/>
        </w:rPr>
        <w:t>　　　　四、中药材及中式成药行业风险分析</w:t>
      </w:r>
      <w:r>
        <w:rPr>
          <w:rFonts w:hint="eastAsia"/>
        </w:rPr>
        <w:br/>
      </w:r>
      <w:r>
        <w:rPr>
          <w:rFonts w:hint="eastAsia"/>
        </w:rPr>
        <w:t>　　第二节 中药材及中式成药行业投资风险及控制策略分析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三、中药材及中式成药行业经营风险及控制策略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四、中药材及中式成药同业竞争风险及控制策略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五、中药材及中式成药行业其他风险及控制策略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2025-2031年中国中药材及中式成药行业投资潜力及发展趋势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2025-2031年中药材及中式成药行业投资潜力分析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一、中药材及中式成药行业重点可投资领域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二、中药材及中式成药行业目标市场需求潜力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三、中药材及中式成药行业投资潜力综合评判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中⋅智⋅林－2025-2031年中国中药材及中式成药行业发展趋势分析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一、2025年中药材及中式成药市场前景分析</w:t>
      </w:r>
      <w:r>
        <w:rPr>
          <w:rFonts w:hint="eastAsia"/>
        </w:rPr>
        <w:br/>
      </w:r>
      <w:r>
        <w:rPr>
          <w:rFonts w:hint="eastAsia"/>
        </w:rPr>
        <w:t>　　　　二、2025年中药材及中式成药发展趋势预测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三、2025-2031年我国中药材及中式成药行业发展剖析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五、未来中药材及中式成药行业发展变局剖析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中药材及中式成药介绍</w:t>
      </w:r>
      <w:r>
        <w:rPr>
          <w:rFonts w:hint="eastAsia"/>
        </w:rPr>
        <w:br/>
      </w:r>
      <w:r>
        <w:rPr>
          <w:rFonts w:hint="eastAsia"/>
        </w:rPr>
        <w:t>　　图表 中药材及中式成药图片</w:t>
      </w:r>
      <w:r>
        <w:rPr>
          <w:rFonts w:hint="eastAsia"/>
        </w:rPr>
        <w:br/>
      </w:r>
      <w:r>
        <w:rPr>
          <w:rFonts w:hint="eastAsia"/>
        </w:rPr>
        <w:t>　　图表 中药材及中式成药主要特点</w:t>
      </w:r>
      <w:r>
        <w:rPr>
          <w:rFonts w:hint="eastAsia"/>
        </w:rPr>
        <w:br/>
      </w:r>
      <w:r>
        <w:rPr>
          <w:rFonts w:hint="eastAsia"/>
        </w:rPr>
        <w:t>　　图表 中药材及中式成药发展有利因素分析</w:t>
      </w:r>
      <w:r>
        <w:rPr>
          <w:rFonts w:hint="eastAsia"/>
        </w:rPr>
        <w:br/>
      </w:r>
      <w:r>
        <w:rPr>
          <w:rFonts w:hint="eastAsia"/>
        </w:rPr>
        <w:t>　　图表 中药材及中式成药发展不利因素分析</w:t>
      </w:r>
      <w:r>
        <w:rPr>
          <w:rFonts w:hint="eastAsia"/>
        </w:rPr>
        <w:br/>
      </w:r>
      <w:r>
        <w:rPr>
          <w:rFonts w:hint="eastAsia"/>
        </w:rPr>
        <w:t>　　图表 进入中药材及中式成药行业壁垒</w:t>
      </w:r>
      <w:r>
        <w:rPr>
          <w:rFonts w:hint="eastAsia"/>
        </w:rPr>
        <w:br/>
      </w:r>
      <w:r>
        <w:rPr>
          <w:rFonts w:hint="eastAsia"/>
        </w:rPr>
        <w:t>　　图表 中药材及中式成药政策</w:t>
      </w:r>
      <w:r>
        <w:rPr>
          <w:rFonts w:hint="eastAsia"/>
        </w:rPr>
        <w:br/>
      </w:r>
      <w:r>
        <w:rPr>
          <w:rFonts w:hint="eastAsia"/>
        </w:rPr>
        <w:t>　　图表 中药材及中式成药技术 标准</w:t>
      </w:r>
      <w:r>
        <w:rPr>
          <w:rFonts w:hint="eastAsia"/>
        </w:rPr>
        <w:br/>
      </w:r>
      <w:r>
        <w:rPr>
          <w:rFonts w:hint="eastAsia"/>
        </w:rPr>
        <w:t>　　图表 中药材及中式成药产业链分析</w:t>
      </w:r>
      <w:r>
        <w:rPr>
          <w:rFonts w:hint="eastAsia"/>
        </w:rPr>
        <w:br/>
      </w:r>
      <w:r>
        <w:rPr>
          <w:rFonts w:hint="eastAsia"/>
        </w:rPr>
        <w:t>　　图表 中药材及中式成药品牌分析</w:t>
      </w:r>
      <w:r>
        <w:rPr>
          <w:rFonts w:hint="eastAsia"/>
        </w:rPr>
        <w:br/>
      </w:r>
      <w:r>
        <w:rPr>
          <w:rFonts w:hint="eastAsia"/>
        </w:rPr>
        <w:t>　　图表 2024年中药材及中式成药需求分析</w:t>
      </w:r>
      <w:r>
        <w:rPr>
          <w:rFonts w:hint="eastAsia"/>
        </w:rPr>
        <w:br/>
      </w:r>
      <w:r>
        <w:rPr>
          <w:rFonts w:hint="eastAsia"/>
        </w:rPr>
        <w:t>　　图表 2019-2024年中国中药材及中式成药市场规模分析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2019-2024年中国中药材及中式成药销售情况</w:t>
      </w:r>
      <w:r>
        <w:rPr>
          <w:rFonts w:hint="eastAsia"/>
        </w:rPr>
        <w:br/>
      </w:r>
      <w:r>
        <w:rPr>
          <w:rFonts w:hint="eastAsia"/>
        </w:rPr>
        <w:t>　　图表 中药材及中式成药价格走势</w:t>
      </w:r>
      <w:r>
        <w:rPr>
          <w:rFonts w:hint="eastAsia"/>
        </w:rPr>
        <w:br/>
      </w:r>
      <w:r>
        <w:rPr>
          <w:rFonts w:hint="eastAsia"/>
        </w:rPr>
        <w:t>　　图表 2025年中国中药材及中式成药公司数量统计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中药材及中式成药成本和利润分析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华东地区中药材及中式成药市场规模情况</w:t>
      </w:r>
      <w:r>
        <w:rPr>
          <w:rFonts w:hint="eastAsia"/>
        </w:rPr>
        <w:br/>
      </w:r>
      <w:r>
        <w:rPr>
          <w:rFonts w:hint="eastAsia"/>
        </w:rPr>
        <w:t>　　图表 华东地区中药材及中式成药市场销售额</w:t>
      </w:r>
      <w:r>
        <w:rPr>
          <w:rFonts w:hint="eastAsia"/>
        </w:rPr>
        <w:br/>
      </w:r>
      <w:r>
        <w:rPr>
          <w:rFonts w:hint="eastAsia"/>
        </w:rPr>
        <w:t>　　图表 华南地区中药材及中式成药市场规模情况</w:t>
      </w:r>
      <w:r>
        <w:rPr>
          <w:rFonts w:hint="eastAsia"/>
        </w:rPr>
        <w:br/>
      </w:r>
      <w:r>
        <w:rPr>
          <w:rFonts w:hint="eastAsia"/>
        </w:rPr>
        <w:t>　　图表 华南地区中药材及中式成药市场销售额</w:t>
      </w:r>
      <w:r>
        <w:rPr>
          <w:rFonts w:hint="eastAsia"/>
        </w:rPr>
        <w:br/>
      </w:r>
      <w:r>
        <w:rPr>
          <w:rFonts w:hint="eastAsia"/>
        </w:rPr>
        <w:t>　　图表 华北地区中药材及中式成药市场规模情况</w:t>
      </w:r>
      <w:r>
        <w:rPr>
          <w:rFonts w:hint="eastAsia"/>
        </w:rPr>
        <w:br/>
      </w:r>
      <w:r>
        <w:rPr>
          <w:rFonts w:hint="eastAsia"/>
        </w:rPr>
        <w:t>　　图表 华北地区中药材及中式成药市场销售额</w:t>
      </w:r>
      <w:r>
        <w:rPr>
          <w:rFonts w:hint="eastAsia"/>
        </w:rPr>
        <w:br/>
      </w:r>
      <w:r>
        <w:rPr>
          <w:rFonts w:hint="eastAsia"/>
        </w:rPr>
        <w:t>　　图表 华中地区中药材及中式成药市场规模情况</w:t>
      </w:r>
      <w:r>
        <w:rPr>
          <w:rFonts w:hint="eastAsia"/>
        </w:rPr>
        <w:br/>
      </w:r>
      <w:r>
        <w:rPr>
          <w:rFonts w:hint="eastAsia"/>
        </w:rPr>
        <w:t>　　图表 华中地区中药材及中式成药市场销售额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中药材及中式成药投资、并购现状分析</w:t>
      </w:r>
      <w:r>
        <w:rPr>
          <w:rFonts w:hint="eastAsia"/>
        </w:rPr>
        <w:br/>
      </w:r>
      <w:r>
        <w:rPr>
          <w:rFonts w:hint="eastAsia"/>
        </w:rPr>
        <w:t>　　图表 中药材及中式成药上游、下游研究分析</w:t>
      </w:r>
      <w:r>
        <w:rPr>
          <w:rFonts w:hint="eastAsia"/>
        </w:rPr>
        <w:br/>
      </w:r>
      <w:r>
        <w:rPr>
          <w:rFonts w:hint="eastAsia"/>
        </w:rPr>
        <w:t>　　图表 中药材及中式成药最新消息</w:t>
      </w:r>
      <w:r>
        <w:rPr>
          <w:rFonts w:hint="eastAsia"/>
        </w:rPr>
        <w:br/>
      </w:r>
      <w:r>
        <w:rPr>
          <w:rFonts w:hint="eastAsia"/>
        </w:rPr>
        <w:t>　　图表 中药材及中式成药企业简介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中药材及中式成药企业经营情况</w:t>
      </w:r>
      <w:r>
        <w:rPr>
          <w:rFonts w:hint="eastAsia"/>
        </w:rPr>
        <w:br/>
      </w:r>
      <w:r>
        <w:rPr>
          <w:rFonts w:hint="eastAsia"/>
        </w:rPr>
        <w:t>　　图表 中药材及中式成药企业(二)简介</w:t>
      </w:r>
      <w:r>
        <w:rPr>
          <w:rFonts w:hint="eastAsia"/>
        </w:rPr>
        <w:br/>
      </w:r>
      <w:r>
        <w:rPr>
          <w:rFonts w:hint="eastAsia"/>
        </w:rPr>
        <w:t>　　图表 企业中药材及中式成药业务</w:t>
      </w:r>
      <w:r>
        <w:rPr>
          <w:rFonts w:hint="eastAsia"/>
        </w:rPr>
        <w:br/>
      </w:r>
      <w:r>
        <w:rPr>
          <w:rFonts w:hint="eastAsia"/>
        </w:rPr>
        <w:t>　　图表 中药材及中式成药企业(二)经营情况</w:t>
      </w:r>
      <w:r>
        <w:rPr>
          <w:rFonts w:hint="eastAsia"/>
        </w:rPr>
        <w:br/>
      </w:r>
      <w:r>
        <w:rPr>
          <w:rFonts w:hint="eastAsia"/>
        </w:rPr>
        <w:t>　　图表 中药材及中式成药企业(三)调研</w:t>
      </w:r>
      <w:r>
        <w:rPr>
          <w:rFonts w:hint="eastAsia"/>
        </w:rPr>
        <w:br/>
      </w:r>
      <w:r>
        <w:rPr>
          <w:rFonts w:hint="eastAsia"/>
        </w:rPr>
        <w:t>　　图表 企业中药材及中式成药业务分析</w:t>
      </w:r>
      <w:r>
        <w:rPr>
          <w:rFonts w:hint="eastAsia"/>
        </w:rPr>
        <w:br/>
      </w:r>
      <w:r>
        <w:rPr>
          <w:rFonts w:hint="eastAsia"/>
        </w:rPr>
        <w:t>　　图表 中药材及中式成药企业(三)经营情况</w:t>
      </w:r>
      <w:r>
        <w:rPr>
          <w:rFonts w:hint="eastAsia"/>
        </w:rPr>
        <w:br/>
      </w:r>
      <w:r>
        <w:rPr>
          <w:rFonts w:hint="eastAsia"/>
        </w:rPr>
        <w:t>　　图表 中药材及中式成药企业(四)介绍</w:t>
      </w:r>
      <w:r>
        <w:rPr>
          <w:rFonts w:hint="eastAsia"/>
        </w:rPr>
        <w:br/>
      </w:r>
      <w:r>
        <w:rPr>
          <w:rFonts w:hint="eastAsia"/>
        </w:rPr>
        <w:t>　　图表 企业中药材及中式成药产品服务</w:t>
      </w:r>
      <w:r>
        <w:rPr>
          <w:rFonts w:hint="eastAsia"/>
        </w:rPr>
        <w:br/>
      </w:r>
      <w:r>
        <w:rPr>
          <w:rFonts w:hint="eastAsia"/>
        </w:rPr>
        <w:t>　　图表 中药材及中式成药企业(四)经营情况</w:t>
      </w:r>
      <w:r>
        <w:rPr>
          <w:rFonts w:hint="eastAsia"/>
        </w:rPr>
        <w:br/>
      </w:r>
      <w:r>
        <w:rPr>
          <w:rFonts w:hint="eastAsia"/>
        </w:rPr>
        <w:t>　　图表 中药材及中式成药企业(五)简介</w:t>
      </w:r>
      <w:r>
        <w:rPr>
          <w:rFonts w:hint="eastAsia"/>
        </w:rPr>
        <w:br/>
      </w:r>
      <w:r>
        <w:rPr>
          <w:rFonts w:hint="eastAsia"/>
        </w:rPr>
        <w:t>　　图表 企业中药材及中式成药业务分析</w:t>
      </w:r>
      <w:r>
        <w:rPr>
          <w:rFonts w:hint="eastAsia"/>
        </w:rPr>
        <w:br/>
      </w:r>
      <w:r>
        <w:rPr>
          <w:rFonts w:hint="eastAsia"/>
        </w:rPr>
        <w:t>　　图表 中药材及中式成药企业(五)经营情况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中药材及中式成药行业生命周期</w:t>
      </w:r>
      <w:r>
        <w:rPr>
          <w:rFonts w:hint="eastAsia"/>
        </w:rPr>
        <w:br/>
      </w:r>
      <w:r>
        <w:rPr>
          <w:rFonts w:hint="eastAsia"/>
        </w:rPr>
        <w:t>　　图表 中药材及中式成药优势、劣势、机会、威胁分析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中药材及中式成药市场容量</w:t>
      </w:r>
      <w:r>
        <w:rPr>
          <w:rFonts w:hint="eastAsia"/>
        </w:rPr>
        <w:br/>
      </w:r>
      <w:r>
        <w:rPr>
          <w:rFonts w:hint="eastAsia"/>
        </w:rPr>
        <w:t>　　图表 中药材及中式成药发展前景</w:t>
      </w:r>
      <w:r>
        <w:rPr>
          <w:rFonts w:hint="eastAsia"/>
        </w:rPr>
        <w:br/>
      </w:r>
      <w:r>
        <w:rPr>
          <w:rFonts w:hint="eastAsia"/>
        </w:rPr>
        <w:t>　　图表 2025-2031年中国中药材及中式成药市场规模预测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2025-2031年中国中药材及中式成药销售预测</w:t>
      </w:r>
      <w:r>
        <w:rPr>
          <w:rFonts w:hint="eastAsia"/>
        </w:rPr>
        <w:br/>
      </w:r>
      <w:r>
        <w:rPr>
          <w:rFonts w:hint="eastAsia"/>
        </w:rPr>
        <w:t>　　图表 中药材及中式成药主要驱动因素</w:t>
      </w:r>
      <w:r>
        <w:rPr>
          <w:rFonts w:hint="eastAsia"/>
        </w:rPr>
        <w:br/>
      </w:r>
      <w:r>
        <w:rPr>
          <w:rFonts w:hint="eastAsia"/>
        </w:rPr>
        <w:t>　　图表 中药材及中式成药发展趋势预测</w:t>
      </w:r>
      <w:r>
        <w:rPr>
          <w:rFonts w:hint="eastAsia"/>
        </w:rPr>
        <w:br/>
      </w:r>
      <w:r>
        <w:rPr>
          <w:rFonts w:hint="eastAsia"/>
        </w:rPr>
        <w:t>　　图表 中药材及中式成药注意事项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f4f8d2a4f490d" w:history="1">
        <w:r>
          <w:rPr>
            <w:rStyle w:val="Hyperlink"/>
          </w:rPr>
          <w:t>2025-2031年中国中药材及中式成药发展现状与前景趋势预测报告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f4f8d2a4f490d" w:history="1">
        <w:r>
          <w:rPr>
            <w:rStyle w:val="Hyperlink"/>
          </w:rPr>
          <w:t>https://www.20087.com/8/30/ZhongYaoCaiJiZhongShiChengYaoShiChangQianJingFenXi.html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热点：中药品种目录表、中药材及中式成药有哪些、中药材打成粉会不会过期、中式成药是中成药吗、中药材大全 种类、传统中成药、四十种常用中药材、中国传统中成药、中药材的品种分类大全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b9e6053a4a46" w:history="1">
      <w:r>
        <w:rPr>
          <w:rStyle w:val="Hyperlink"/>
        </w:rPr>
        <w:t>2025-2031年中国中药材及中式成药发展现状与前景趋势预测报告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ongYaoCaiJiZhongShiChengYaoShiChangQianJingFenXi.html" TargetMode="External" Id="Rba1f4f8d2a4f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ongYaoCaiJiZhongShiChengYaoShiChangQianJingFenXi.html" TargetMode="External" Id="R38ffb9e6053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2024-10-26T06:44:00Z</dcterms:created>
  <dcterms:modified xsi:type="dcterms:W3CDTF">2024-10-26T07:44:00Z</dcterms:modified>
  <dc:subject>2025-2031年中国中药材及中式成药发展现状与前景趋势预测报告</dc:subject>
  <dc:title>2025-2031年中国中药材及中式成药发展现状与前景趋势预测报告</dc:title>
  <cp:keywords>2025-2031年中国中药材及中式成药发展现状与前景趋势预测报告</cp:keywords>
  <dc:description>2025-2031年中国中药材及中式成药发展现状与前景趋势预测报告</dc:description>
</cp:coreProperties>
</file>