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6cc74da78435d" w:history="1">
              <w:r>
                <w:rPr>
                  <w:rStyle w:val="Hyperlink"/>
                </w:rPr>
                <w:t>2025-2031年中国亚低温治疗仪行业研究与市场前景预测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6cc74da78435d" w:history="1">
              <w:r>
                <w:rPr>
                  <w:rStyle w:val="Hyperlink"/>
                </w:rPr>
                <w:t>2025-2031年中国亚低温治疗仪行业研究与市场前景预测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c6cc74da78435d" w:history="1">
                <w:r>
                  <w:rPr>
                    <w:rStyle w:val="Hyperlink"/>
                  </w:rPr>
                  <w:t>https://www.20087.com/8/60/YaDiWenZhiLiaoYiDeXianZhuangYuQianJing.html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低温治疗仪是一种医疗设备，主要用于对脑损伤、心脏骤停后的脑保护以及新生儿缺氧缺血性脑病等病症的治疗。近年来，随着神经科学和技术的进步，亚低温治疗仪的技术得到了显著改进，例如更精准的温度控制和更安全的操作流程。此外，随着全球范围内对重症监护病房(ICU)的投资增加，亚低温治疗仪的需求也在不断上升。目前，亚低温治疗仪市场正经历着从传统设备向更加智能化、个性化治疗方案的转变。</w:t>
      </w:r>
      <w:r>
        <w:rPr>
          <w:rFonts w:hint="eastAsia"/>
        </w:rPr>
        <w:br/>
      </w:r>
      <w:r>
        <w:rPr>
          <w:rFonts w:hint="eastAsia"/>
        </w:rPr>
        <w:t>　　未来，亚低温治疗仪行业的发展将更加注重技术创新和临床应用的拓展。一方面，随着对脑损伤机制的深入理解，亚低温治疗仪将采用更先进的生物医学工程技术和算法，实现更为精准的温度控制和监测，从而提高治疗效果并减少并发症的发生。另一方面，随着人口老龄化的加剧，对脑保护疗法的需求将会增加，这将促进亚低温治疗仪市场的进一步增长。此外，随着临床研究的深入，亚低温治疗的应用范围可能会扩展到更多疾病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6cc74da78435d" w:history="1">
        <w:r>
          <w:rPr>
            <w:rStyle w:val="Hyperlink"/>
          </w:rPr>
          <w:t>2025-2031年中国亚低温治疗仪行业研究与市场前景预测</w:t>
        </w:r>
      </w:hyperlink>
      <w:r>
        <w:rPr>
          <w:rFonts w:hint="eastAsia"/>
        </w:rPr>
        <w:t>》基于国家统计局、发改委及亚低温治疗仪相关行业协会的数据，全面研究了亚低温治疗仪行业的产业链、市场规模与需求、价格体系及现状。亚低温治疗仪报告对亚低温治疗仪市场前景、发展趋势进行了科学预测，同时聚焦亚低温治疗仪重点企业，深入剖析了亚低温治疗仪行业竞争格局、市场集中度及品牌影响力。此外，亚低温治疗仪报告还进一步细分了市场，为战略投资者、银行信贷部门等提供了关于亚低温治疗仪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亚低温治疗仪行业概述</w:t>
      </w:r>
      <w:r>
        <w:rPr>
          <w:rFonts w:hint="eastAsia"/>
        </w:rPr>
        <w:br/>
      </w:r>
      <w:r>
        <w:rPr>
          <w:rFonts w:hint="eastAsia"/>
        </w:rPr>
        <w:t>　　第一节 亚低温治疗仪定义与分类</w:t>
      </w:r>
      <w:r>
        <w:rPr>
          <w:rFonts w:hint="eastAsia"/>
        </w:rPr>
        <w:br/>
      </w:r>
      <w:r>
        <w:rPr>
          <w:rFonts w:hint="eastAsia"/>
        </w:rPr>
        <w:t>　　第二节 亚低温治疗仪应用领域</w:t>
      </w:r>
      <w:r>
        <w:rPr>
          <w:rFonts w:hint="eastAsia"/>
        </w:rPr>
        <w:br/>
      </w:r>
      <w:r>
        <w:rPr>
          <w:rFonts w:hint="eastAsia"/>
        </w:rPr>
        <w:t>　　第三节 亚低温治疗仪行业经济指标分析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亚低温治疗仪产业链及经营模式分析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三、亚低温治疗仪销售模式及销售渠道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全球亚低温治疗仪市场发展综述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2019-2024年全球亚低温治疗仪市场规模与趋势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主要国家与地区亚低温治疗仪市场分析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2025-2031年全球亚低温治疗仪行业发展趋势与前景预测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中国亚低温治疗仪行业市场分析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2024-2025年亚低温治疗仪产能与投资动态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一、国内亚低温治疗仪产能及利用情况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二、亚低温治疗仪产能扩张与投资动态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2025-2031年亚低温治疗仪行业产量统计与趋势预测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一、2019-2024年亚低温治疗仪行业产量数据统计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1、2019-2024年亚低温治疗仪产量及增长趋势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2、2019-2024年亚低温治疗仪细分产品产量及份额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二、影响亚低温治疗仪产量的关键因素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三、2025-2031年亚低温治疗仪产量预测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2025-2031年亚低温治疗仪市场需求与销售分析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一、2024-2025年亚低温治疗仪行业需求现状</w:t>
      </w:r>
      <w:r>
        <w:rPr>
          <w:rFonts w:hint="eastAsia"/>
        </w:rPr>
        <w:br/>
      </w:r>
      <w:r>
        <w:rPr>
          <w:rFonts w:hint="eastAsia"/>
        </w:rPr>
        <w:t>　　　　二、亚低温治疗仪客户群体与需求特点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三、2019-2024年亚低温治疗仪行业销售规模分析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四、2025-2031年亚低温治疗仪市场增长潜力与规模预测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中国亚低温治疗仪细分市场与下游应用领域分析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亚低温治疗仪细分市场分析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一、2024-2025年亚低温治疗仪主要细分产品市场现状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亚低温治疗仪下游应用与客户群体分析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一、2024-2025年亚低温治疗仪各应用领域市场现状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2024-2025年中国亚低温治疗仪技术发展研究</w:t>
      </w:r>
      <w:r>
        <w:rPr>
          <w:rFonts w:hint="eastAsia"/>
        </w:rPr>
        <w:br/>
      </w:r>
      <w:r>
        <w:rPr>
          <w:rFonts w:hint="eastAsia"/>
        </w:rPr>
        <w:t>　　第一节 当前亚低温治疗仪技术发展现状</w:t>
      </w:r>
      <w:r>
        <w:rPr>
          <w:rFonts w:hint="eastAsia"/>
        </w:rPr>
        <w:br/>
      </w:r>
      <w:r>
        <w:rPr>
          <w:rFonts w:hint="eastAsia"/>
        </w:rPr>
        <w:t>　　第二节 国内外亚低温治疗仪技术差异与原因</w:t>
      </w:r>
      <w:r>
        <w:rPr>
          <w:rFonts w:hint="eastAsia"/>
        </w:rPr>
        <w:br/>
      </w:r>
      <w:r>
        <w:rPr>
          <w:rFonts w:hint="eastAsia"/>
        </w:rPr>
        <w:t>　　第三节 亚低温治疗仪技术创新与发展趋势预测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技术进步对亚低温治疗仪行业的影响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亚低温治疗仪价格机制与竞争策略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一、2019-2024年亚低温治疗仪市场价格走势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亚低温治疗仪定价策略与方法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2025-2031年亚低温治疗仪价格竞争态势与趋势预测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中国亚低温治疗仪行业重点区域市场研究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2024-2025年重点区域亚低温治疗仪市场发展概况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二、2019-2024年亚低温治疗仪市场需求规模情况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三、2025-2031年亚低温治疗仪行业发展潜力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二、2019-2024年亚低温治疗仪市场需求规模情况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三、2025-2031年亚低温治疗仪行业发展潜力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二、2019-2024年亚低温治疗仪市场需求规模情况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三、2025-2031年亚低温治疗仪行业发展潜力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二、2019-2024年亚低温治疗仪市场需求规模情况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三、2025-2031年亚低温治疗仪行业发展潜力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二、2019-2024年亚低温治疗仪市场需求规模情况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三、2025-2031年亚低温治疗仪行业发展潜力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2019-2024年中国亚低温治疗仪行业进出口情况分析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亚低温治疗仪行业进口情况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一、2019-2024年亚低温治疗仪进口规模及增长情况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二、亚低温治疗仪主要进口来源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亚低温治疗仪行业出口情况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一、2019-2024年亚低温治疗仪出口规模及增长情况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二、亚低温治疗仪主要出口目的地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2019-2024年中国亚低温治疗仪行业总体发展与财务状况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2019-2024年中国亚低温治疗仪行业规模情况</w:t>
      </w:r>
      <w:r>
        <w:rPr>
          <w:rFonts w:hint="eastAsia"/>
        </w:rPr>
        <w:br/>
      </w:r>
      <w:r>
        <w:rPr>
          <w:rFonts w:hint="eastAsia"/>
        </w:rPr>
        <w:t>　　　　一、亚低温治疗仪行业企业数量规模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二、亚低温治疗仪行业从业人员规模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三、亚低温治疗仪行业市场敏感性分析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2019-2024年中国亚低温治疗仪行业财务能力分析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一、亚低温治疗仪行业盈利能力</w:t>
      </w:r>
      <w:r>
        <w:rPr>
          <w:rFonts w:hint="eastAsia"/>
        </w:rPr>
        <w:br/>
      </w:r>
      <w:r>
        <w:rPr>
          <w:rFonts w:hint="eastAsia"/>
        </w:rPr>
        <w:t>　　　　二、亚低温治疗仪行业偿债能力</w:t>
      </w:r>
      <w:r>
        <w:rPr>
          <w:rFonts w:hint="eastAsia"/>
        </w:rPr>
        <w:br/>
      </w:r>
      <w:r>
        <w:rPr>
          <w:rFonts w:hint="eastAsia"/>
        </w:rPr>
        <w:t>　　　　三、亚低温治疗仪行业营运能力</w:t>
      </w:r>
      <w:r>
        <w:rPr>
          <w:rFonts w:hint="eastAsia"/>
        </w:rPr>
        <w:br/>
      </w:r>
      <w:r>
        <w:rPr>
          <w:rFonts w:hint="eastAsia"/>
        </w:rPr>
        <w:t>　　　　四、亚低温治疗仪行业发展能力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亚低温治疗仪行业重点企业调研分析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二、企业亚低温治疗仪业务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二、企业亚低温治疗仪业务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二、企业亚低温治疗仪业务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二、企业亚低温治疗仪业务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二、企业亚低温治疗仪业务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二、企业亚低温治疗仪业务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中国亚低温治疗仪行业竞争格局分析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亚低温治疗仪行业竞争格局总览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2024-2025年亚低温治疗仪行业竞争力分析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2019-2024年亚低温治疗仪行业企业并购活动分析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2024-2025年亚低温治疗仪行业会展与招投标活动分析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一、亚低温治疗仪行业会展活动及其市场影响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2025年中国亚低温治疗仪企业发展企业发展策略与建议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亚低温治疗仪销售模式与渠道策略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亚低温治疗仪品牌与市场推广策略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亚低温治疗仪研发投入与技术创新能力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亚低温治疗仪合作联盟与资源整合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中国亚低温治疗仪行业风险与对策</w:t>
      </w:r>
      <w:r>
        <w:rPr>
          <w:rFonts w:hint="eastAsia"/>
        </w:rPr>
        <w:br/>
      </w:r>
      <w:r>
        <w:rPr>
          <w:rFonts w:hint="eastAsia"/>
        </w:rPr>
        <w:t>　　第一节 亚低温治疗仪行业SWOT分析</w:t>
      </w:r>
      <w:r>
        <w:rPr>
          <w:rFonts w:hint="eastAsia"/>
        </w:rPr>
        <w:br/>
      </w:r>
      <w:r>
        <w:rPr>
          <w:rFonts w:hint="eastAsia"/>
        </w:rPr>
        <w:t>　　　　一、亚低温治疗仪行业优势</w:t>
      </w:r>
      <w:r>
        <w:rPr>
          <w:rFonts w:hint="eastAsia"/>
        </w:rPr>
        <w:br/>
      </w:r>
      <w:r>
        <w:rPr>
          <w:rFonts w:hint="eastAsia"/>
        </w:rPr>
        <w:t>　　　　二、亚低温治疗仪行业劣势</w:t>
      </w:r>
      <w:r>
        <w:rPr>
          <w:rFonts w:hint="eastAsia"/>
        </w:rPr>
        <w:br/>
      </w:r>
      <w:r>
        <w:rPr>
          <w:rFonts w:hint="eastAsia"/>
        </w:rPr>
        <w:t>　　　　三、亚低温治疗仪市场机会</w:t>
      </w:r>
      <w:r>
        <w:rPr>
          <w:rFonts w:hint="eastAsia"/>
        </w:rPr>
        <w:br/>
      </w:r>
      <w:r>
        <w:rPr>
          <w:rFonts w:hint="eastAsia"/>
        </w:rPr>
        <w:t>　　　　四、亚低温治疗仪市场威胁</w:t>
      </w:r>
      <w:r>
        <w:rPr>
          <w:rFonts w:hint="eastAsia"/>
        </w:rPr>
        <w:br/>
      </w:r>
      <w:r>
        <w:rPr>
          <w:rFonts w:hint="eastAsia"/>
        </w:rPr>
        <w:t>　　第二节 亚低温治疗仪行业风险及对策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2025-2031年中国亚低温治疗仪行业前景与发展趋势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2024-2025年亚低温治疗仪行业发展环境分析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一、亚低温治疗仪行业主管部门与监管体制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二、亚低温治疗仪行业主要法律法规及政策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三、亚低温治疗仪行业标准与质量监管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2025-2031年亚低温治疗仪行业发展趋势与方向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2025-2031年亚低温治疗仪行业发展潜力与机遇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亚低温治疗仪行业研究结论与建议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(中~智~林)亚低温治疗仪行业发展建议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2019-2024年中国亚低温治疗仪市场规模及增长情况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2019-2024年中国亚低温治疗仪行业产能及增长趋势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2025-2031年中国亚低温治疗仪行业产能预测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2019-2024年中国亚低温治疗仪行业产量及增长趋势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2025-2031年中国亚低温治疗仪行业产量预测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2019-2024年中国亚低温治疗仪行业市场需求及增长情况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2025-2031年中国亚低温治疗仪行业市场需求预测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2019-2024年中国亚低温治疗仪行业利润及增长情况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**地区亚低温治疗仪市场规模及增长情况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**地区亚低温治疗仪行业市场需求情况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**地区亚低温治疗仪市场规模及增长情况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**地区亚低温治疗仪行业市场需求情况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2019-2024年中国亚低温治疗仪行业进口量及增速统计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2019-2024年中国亚低温治疗仪行业出口量及增速统计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亚低温治疗仪重点企业经营情况分析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2025年亚低温治疗仪行业壁垒</w:t>
      </w:r>
      <w:r>
        <w:rPr>
          <w:rFonts w:hint="eastAsia"/>
        </w:rPr>
        <w:br/>
      </w:r>
      <w:r>
        <w:rPr>
          <w:rFonts w:hint="eastAsia"/>
        </w:rPr>
        <w:t>　　图表 2025年亚低温治疗仪市场前景分析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2025-2031年中国亚低温治疗仪市场需求预测</w:t>
      </w:r>
      <w:r>
        <w:rPr>
          <w:rFonts w:hint="eastAsia"/>
        </w:rPr>
        <w:br/>
      </w:r>
      <w:r>
        <w:rPr>
          <w:rFonts w:hint="eastAsia"/>
        </w:rPr>
        <w:t>　　图表 2025年亚低温治疗仪发展趋势预测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6cc74da78435d" w:history="1">
        <w:r>
          <w:rPr>
            <w:rStyle w:val="Hyperlink"/>
          </w:rPr>
          <w:t>2025-2031年中国亚低温治疗仪行业研究与市场前景预测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c6cc74da78435d" w:history="1">
        <w:r>
          <w:rPr>
            <w:rStyle w:val="Hyperlink"/>
          </w:rPr>
          <w:t>https://www.20087.com/8/60/YaDiWenZhiLiaoYiDeXianZhuangYuQianJing.html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0b0562964498d" w:history="1">
      <w:r>
        <w:rPr>
          <w:rStyle w:val="Hyperlink"/>
        </w:rPr>
        <w:t>2025-2031年中国亚低温治疗仪行业研究与市场前景预测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aDiWenZhiLiaoYiDeXianZhuangYuQianJing.html" TargetMode="External" Id="R79c6cc74da78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aDiWenZhiLiaoYiDeXianZhuangYuQianJing.html" TargetMode="External" Id="R7400b0562964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2025-02-09T01:25:10Z</dcterms:created>
  <dcterms:modified xsi:type="dcterms:W3CDTF">2025-02-09T02:25:10Z</dcterms:modified>
  <dc:subject>2025-2031年中国亚低温治疗仪行业研究与市场前景预测</dc:subject>
  <dc:title>2025-2031年中国亚低温治疗仪行业研究与市场前景预测</dc:title>
  <cp:keywords>2025-2031年中国亚低温治疗仪行业研究与市场前景预测</cp:keywords>
  <dc:description>2025-2031年中国亚低温治疗仪行业研究与市场前景预测</dc:description>
</cp:coreProperties>
</file>