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7943f959c4f9b" w:history="1">
              <w:r>
                <w:rPr>
                  <w:rStyle w:val="Hyperlink"/>
                </w:rPr>
                <w:t>2025年中国医药用气雾剂现状调研及发展趋势走势分析报告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7943f959c4f9b" w:history="1">
              <w:r>
                <w:rPr>
                  <w:rStyle w:val="Hyperlink"/>
                </w:rPr>
                <w:t>2025年中国医药用气雾剂现状调研及发展趋势走势分析报告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7943f959c4f9b" w:history="1">
                <w:r>
                  <w:rPr>
                    <w:rStyle w:val="Hyperlink"/>
                  </w:rPr>
                  <w:t>https://www.20087.com/8/70/YiYaoYongQiWuJiFaZhanQuShiYuCeFe.html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用气雾剂因其便捷的给药方式和较高的生物利用度，在呼吸系统疾病、皮肤病、肌肉骨骼疾病等多个治疗领域占有重要地位。近年来，随着新型推进剂的开发和吸入器设计的优化，气雾剂的药物递送效率和患者使用体验得到显著提升。目前，市场上常见的气雾剂包括压力定量气雾剂（MDIs）、干粉吸入器（DPIS）等。</w:t>
      </w:r>
      <w:r>
        <w:rPr>
          <w:rFonts w:hint="eastAsia"/>
        </w:rPr>
        <w:br/>
      </w:r>
      <w:r>
        <w:rPr>
          <w:rFonts w:hint="eastAsia"/>
        </w:rPr>
        <w:t>　　未来，医药用气雾剂将朝着更精准、更智能的方向发展。随着纳米技术和药物传递系统的进步，气雾剂将能够实现更精准的靶向递送，减少副作用。同时，智能气雾剂装置，结合传感器和移动应用，将提供用药提醒、剂量监控等服务，提高治疗依从性。此外，环保型推进剂的研发，如压缩气体代替氟利昂，将减少对环境的影响。</w:t>
      </w:r>
      <w:r>
        <w:rPr>
          <w:rFonts w:hint="eastAsia"/>
        </w:rPr>
        <w:br/>
      </w:r>
      <w:r>
        <w:rPr>
          <w:rFonts w:hint="eastAsia"/>
        </w:rPr>
        <w:t>　　《</w:t>
      </w:r>
      <w:hyperlink r:id="Rb767943f959c4f9b" w:history="1">
        <w:r>
          <w:rPr>
            <w:rStyle w:val="Hyperlink"/>
          </w:rPr>
          <w:t>2025年中国医药用气雾剂现状调研及发展趋势走势分析报告</w:t>
        </w:r>
      </w:hyperlink>
      <w:r>
        <w:rPr>
          <w:rFonts w:hint="eastAsia"/>
        </w:rPr>
        <w:t>》通过详实的数据分析，全面解析了医药用气雾剂行业的市场规模、需求动态及价格趋势，深入探讨了医药用气雾剂产业链上下游的协同关系与竞争格局变化。报告对医药用气雾剂细分市场进行精准划分，结合重点企业研究，揭示了品牌影响力与市场集中度的现状，为行业参与者提供了清晰的竞争态势洞察。同时，报告结合宏观经济环境、技术发展路径及消费者需求演变，科学预测了医药用气雾剂行业的未来发展方向，并针对潜在风险提出了切实可行的应对策略。报告为医药用气雾剂企业与投资者提供了全面的市场分析与决策支持，助力把握行业机遇，优化战略布局，推动可持续发展。</w:t>
      </w:r>
      <w:r>
        <w:rPr>
          <w:rFonts w:hint="eastAsia"/>
        </w:rPr>
        <w:br/>
      </w:r>
      <w:r>
        <w:rPr>
          <w:rFonts w:hint="eastAsia"/>
        </w:rPr>
        <w:br/>
      </w:r>
      <w:r>
        <w:rPr>
          <w:rFonts w:hint="eastAsia"/>
        </w:rPr>
        <w:t>第一章 2025年世界医药用气雾剂行业整体运营状况分析</w:t>
      </w:r>
      <w:r>
        <w:rPr>
          <w:rFonts w:hint="eastAsia"/>
        </w:rPr>
        <w:br/>
      </w:r>
      <w:r>
        <w:rPr>
          <w:rFonts w:hint="eastAsia"/>
        </w:rPr>
        <w:t>　　第一节 2025年世界医药用气雾剂产业运行环境分析</w:t>
      </w:r>
      <w:r>
        <w:rPr>
          <w:rFonts w:hint="eastAsia"/>
        </w:rPr>
        <w:br/>
      </w:r>
      <w:r>
        <w:rPr>
          <w:rFonts w:hint="eastAsia"/>
        </w:rPr>
        <w:t>　　　　一、全球经济现状及影响分析</w:t>
      </w:r>
      <w:r>
        <w:rPr>
          <w:rFonts w:hint="eastAsia"/>
        </w:rPr>
        <w:br/>
      </w:r>
      <w:r>
        <w:rPr>
          <w:rFonts w:hint="eastAsia"/>
        </w:rPr>
        <w:t>　　　　二、全球医药产业运行分析</w:t>
      </w:r>
      <w:r>
        <w:rPr>
          <w:rFonts w:hint="eastAsia"/>
        </w:rPr>
        <w:br/>
      </w:r>
      <w:r>
        <w:rPr>
          <w:rFonts w:hint="eastAsia"/>
        </w:rPr>
        <w:t>　　第二节 2025年世界医药用气雾剂产业运行动态分析</w:t>
      </w:r>
      <w:r>
        <w:rPr>
          <w:rFonts w:hint="eastAsia"/>
        </w:rPr>
        <w:br/>
      </w:r>
      <w:r>
        <w:rPr>
          <w:rFonts w:hint="eastAsia"/>
        </w:rPr>
        <w:t>　　　　一、世界医用气雾剂市场亮点分析</w:t>
      </w:r>
      <w:r>
        <w:rPr>
          <w:rFonts w:hint="eastAsia"/>
        </w:rPr>
        <w:br/>
      </w:r>
      <w:r>
        <w:rPr>
          <w:rFonts w:hint="eastAsia"/>
        </w:rPr>
        <w:t>　　　　二、世界医用气雾剂产量分析</w:t>
      </w:r>
      <w:r>
        <w:rPr>
          <w:rFonts w:hint="eastAsia"/>
        </w:rPr>
        <w:br/>
      </w:r>
      <w:r>
        <w:rPr>
          <w:rFonts w:hint="eastAsia"/>
        </w:rPr>
        <w:t>　　　　三、世界医用气雾剂市场消费浅析</w:t>
      </w:r>
      <w:r>
        <w:rPr>
          <w:rFonts w:hint="eastAsia"/>
        </w:rPr>
        <w:br/>
      </w:r>
      <w:r>
        <w:rPr>
          <w:rFonts w:hint="eastAsia"/>
        </w:rPr>
        <w:t>　　第三节 2025年世界主要国家医药用气雾剂运行分析</w:t>
      </w:r>
      <w:r>
        <w:rPr>
          <w:rFonts w:hint="eastAsia"/>
        </w:rPr>
        <w:br/>
      </w:r>
      <w:r>
        <w:rPr>
          <w:rFonts w:hint="eastAsia"/>
        </w:rPr>
        <w:t>　　　　一、美国</w:t>
      </w:r>
      <w:r>
        <w:rPr>
          <w:rFonts w:hint="eastAsia"/>
        </w:rPr>
        <w:br/>
      </w:r>
      <w:r>
        <w:rPr>
          <w:rFonts w:hint="eastAsia"/>
        </w:rPr>
        <w:t>　　　　　　1、美国制定杀虫剂许可限量法规</w:t>
      </w:r>
      <w:r>
        <w:rPr>
          <w:rFonts w:hint="eastAsia"/>
        </w:rPr>
        <w:br/>
      </w:r>
      <w:r>
        <w:rPr>
          <w:rFonts w:hint="eastAsia"/>
        </w:rPr>
        <w:t>　　　　　　2、美国医药用气雾剂产量分析</w:t>
      </w:r>
      <w:r>
        <w:rPr>
          <w:rFonts w:hint="eastAsia"/>
        </w:rPr>
        <w:br/>
      </w:r>
      <w:r>
        <w:rPr>
          <w:rFonts w:hint="eastAsia"/>
        </w:rPr>
        <w:t>　　　　　　3、美国医药用气雾剂市场的新发展</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2025-2031年世界医用气雾剂行业新趋势分析</w:t>
      </w:r>
      <w:r>
        <w:rPr>
          <w:rFonts w:hint="eastAsia"/>
        </w:rPr>
        <w:br/>
      </w:r>
      <w:r>
        <w:rPr>
          <w:rFonts w:hint="eastAsia"/>
        </w:rPr>
        <w:br/>
      </w:r>
      <w:r>
        <w:rPr>
          <w:rFonts w:hint="eastAsia"/>
        </w:rPr>
        <w:t>第二章 2025年中国医药用气雾剂产业运行环境解析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九、中国医药产业在国民经济中的地位分析</w:t>
      </w:r>
      <w:r>
        <w:rPr>
          <w:rFonts w:hint="eastAsia"/>
        </w:rPr>
        <w:br/>
      </w:r>
      <w:r>
        <w:rPr>
          <w:rFonts w:hint="eastAsia"/>
        </w:rPr>
        <w:t>　　第二节 2025年中国医用气雾剂市场政策环境分析</w:t>
      </w:r>
      <w:r>
        <w:rPr>
          <w:rFonts w:hint="eastAsia"/>
        </w:rPr>
        <w:br/>
      </w:r>
      <w:r>
        <w:rPr>
          <w:rFonts w:hint="eastAsia"/>
        </w:rPr>
        <w:t>　　　　一、医用气雾剂标准</w:t>
      </w:r>
      <w:r>
        <w:rPr>
          <w:rFonts w:hint="eastAsia"/>
        </w:rPr>
        <w:br/>
      </w:r>
      <w:r>
        <w:rPr>
          <w:rFonts w:hint="eastAsia"/>
        </w:rPr>
        <w:t>　　　　二、医药产业结构调整及影响分析</w:t>
      </w:r>
      <w:r>
        <w:rPr>
          <w:rFonts w:hint="eastAsia"/>
        </w:rPr>
        <w:br/>
      </w:r>
      <w:r>
        <w:rPr>
          <w:rFonts w:hint="eastAsia"/>
        </w:rPr>
        <w:t>　　　　三、中国医药产业政策盘点</w:t>
      </w:r>
      <w:r>
        <w:rPr>
          <w:rFonts w:hint="eastAsia"/>
        </w:rPr>
        <w:br/>
      </w:r>
      <w:r>
        <w:rPr>
          <w:rFonts w:hint="eastAsia"/>
        </w:rPr>
        <w:t>　　　　四、关于药用吸入式气雾剂用氯氟烃豁免使用量的公告</w:t>
      </w:r>
      <w:r>
        <w:rPr>
          <w:rFonts w:hint="eastAsia"/>
        </w:rPr>
        <w:br/>
      </w:r>
      <w:r>
        <w:rPr>
          <w:rFonts w:hint="eastAsia"/>
        </w:rPr>
        <w:t>　　第三节 2025年中国医用气雾剂市场社会环境分析</w:t>
      </w:r>
      <w:r>
        <w:rPr>
          <w:rFonts w:hint="eastAsia"/>
        </w:rPr>
        <w:br/>
      </w:r>
      <w:r>
        <w:rPr>
          <w:rFonts w:hint="eastAsia"/>
        </w:rPr>
        <w:t>　　　　一、人口环境分析</w:t>
      </w:r>
      <w:r>
        <w:rPr>
          <w:rFonts w:hint="eastAsia"/>
        </w:rPr>
        <w:br/>
      </w:r>
      <w:r>
        <w:rPr>
          <w:rFonts w:hint="eastAsia"/>
        </w:rPr>
        <w:t>　　　　二、医疗环境分析</w:t>
      </w:r>
      <w:r>
        <w:rPr>
          <w:rFonts w:hint="eastAsia"/>
        </w:rPr>
        <w:br/>
      </w:r>
      <w:r>
        <w:rPr>
          <w:rFonts w:hint="eastAsia"/>
        </w:rPr>
        <w:t>　　　　三、中国居民医疗消费水平</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第三章 2025年中国气雾剂产业整体运行态势分析</w:t>
      </w:r>
      <w:r>
        <w:rPr>
          <w:rFonts w:hint="eastAsia"/>
        </w:rPr>
        <w:br/>
      </w:r>
      <w:r>
        <w:rPr>
          <w:rFonts w:hint="eastAsia"/>
        </w:rPr>
        <w:t>　　第一节 中国气雾剂行业动态分析</w:t>
      </w:r>
      <w:r>
        <w:rPr>
          <w:rFonts w:hint="eastAsia"/>
        </w:rPr>
        <w:br/>
      </w:r>
      <w:r>
        <w:rPr>
          <w:rFonts w:hint="eastAsia"/>
        </w:rPr>
        <w:t>　　　　一、“国内气雾剂航母”凸显科技与品牌</w:t>
      </w:r>
      <w:r>
        <w:rPr>
          <w:rFonts w:hint="eastAsia"/>
        </w:rPr>
        <w:br/>
      </w:r>
      <w:r>
        <w:rPr>
          <w:rFonts w:hint="eastAsia"/>
        </w:rPr>
        <w:t>　　　　二、投资3000万元的气雾剂生产项目落户安徽六安市</w:t>
      </w:r>
      <w:r>
        <w:rPr>
          <w:rFonts w:hint="eastAsia"/>
        </w:rPr>
        <w:br/>
      </w:r>
      <w:r>
        <w:rPr>
          <w:rFonts w:hint="eastAsia"/>
        </w:rPr>
        <w:t>　　　　三、气雾剂疫苗“整装待入临床试验”</w:t>
      </w:r>
      <w:r>
        <w:rPr>
          <w:rFonts w:hint="eastAsia"/>
        </w:rPr>
        <w:br/>
      </w:r>
      <w:r>
        <w:rPr>
          <w:rFonts w:hint="eastAsia"/>
        </w:rPr>
        <w:t>　　　　四、云南白药气雾剂涉含有激素</w:t>
      </w:r>
      <w:r>
        <w:rPr>
          <w:rFonts w:hint="eastAsia"/>
        </w:rPr>
        <w:br/>
      </w:r>
      <w:r>
        <w:rPr>
          <w:rFonts w:hint="eastAsia"/>
        </w:rPr>
        <w:t>　　第二节 2025年中国气雾剂产业现状综述</w:t>
      </w:r>
      <w:r>
        <w:rPr>
          <w:rFonts w:hint="eastAsia"/>
        </w:rPr>
        <w:br/>
      </w:r>
      <w:r>
        <w:rPr>
          <w:rFonts w:hint="eastAsia"/>
        </w:rPr>
        <w:t>　　　　一、中国气雾剂工业发展非常迅速</w:t>
      </w:r>
      <w:r>
        <w:rPr>
          <w:rFonts w:hint="eastAsia"/>
        </w:rPr>
        <w:br/>
      </w:r>
      <w:r>
        <w:rPr>
          <w:rFonts w:hint="eastAsia"/>
        </w:rPr>
        <w:t>　　　　二、中国气雾剂技术创新分析</w:t>
      </w:r>
      <w:r>
        <w:rPr>
          <w:rFonts w:hint="eastAsia"/>
        </w:rPr>
        <w:br/>
      </w:r>
      <w:r>
        <w:rPr>
          <w:rFonts w:hint="eastAsia"/>
        </w:rPr>
        <w:t>　　　　三、气雾剂的发展趋势正呈现七个方面的转变</w:t>
      </w:r>
      <w:r>
        <w:rPr>
          <w:rFonts w:hint="eastAsia"/>
        </w:rPr>
        <w:br/>
      </w:r>
      <w:r>
        <w:rPr>
          <w:rFonts w:hint="eastAsia"/>
        </w:rPr>
        <w:t>　　　　四、聚焦中国的气雾剂包装</w:t>
      </w:r>
      <w:r>
        <w:rPr>
          <w:rFonts w:hint="eastAsia"/>
        </w:rPr>
        <w:br/>
      </w:r>
      <w:r>
        <w:rPr>
          <w:rFonts w:hint="eastAsia"/>
        </w:rPr>
        <w:t>　　　　五、气雾剂关键技术</w:t>
      </w:r>
      <w:r>
        <w:rPr>
          <w:rFonts w:hint="eastAsia"/>
        </w:rPr>
        <w:br/>
      </w:r>
      <w:r>
        <w:rPr>
          <w:rFonts w:hint="eastAsia"/>
        </w:rPr>
        <w:t>　　第三节 2025年中国气雾剂市场透析</w:t>
      </w:r>
      <w:r>
        <w:rPr>
          <w:rFonts w:hint="eastAsia"/>
        </w:rPr>
        <w:br/>
      </w:r>
      <w:r>
        <w:rPr>
          <w:rFonts w:hint="eastAsia"/>
        </w:rPr>
        <w:t>　　　　一、气雾剂产品结构分析</w:t>
      </w:r>
      <w:r>
        <w:rPr>
          <w:rFonts w:hint="eastAsia"/>
        </w:rPr>
        <w:br/>
      </w:r>
      <w:r>
        <w:rPr>
          <w:rFonts w:hint="eastAsia"/>
        </w:rPr>
        <w:t>　　　　二、T-70通用型表面活性剂在气雾剂中应用</w:t>
      </w:r>
      <w:r>
        <w:rPr>
          <w:rFonts w:hint="eastAsia"/>
        </w:rPr>
        <w:br/>
      </w:r>
      <w:r>
        <w:rPr>
          <w:rFonts w:hint="eastAsia"/>
        </w:rPr>
        <w:t>　　　　三、中国气雾剂市场</w:t>
      </w:r>
      <w:r>
        <w:rPr>
          <w:rFonts w:hint="eastAsia"/>
        </w:rPr>
        <w:br/>
      </w:r>
      <w:r>
        <w:rPr>
          <w:rFonts w:hint="eastAsia"/>
        </w:rPr>
        <w:t>　　第四节 2025年中国气雾剂产业热点问题探讨</w:t>
      </w:r>
      <w:r>
        <w:rPr>
          <w:rFonts w:hint="eastAsia"/>
        </w:rPr>
        <w:br/>
      </w:r>
      <w:r>
        <w:rPr>
          <w:rFonts w:hint="eastAsia"/>
        </w:rPr>
        <w:t>　　　　一、消费中存在的安全问题</w:t>
      </w:r>
      <w:r>
        <w:rPr>
          <w:rFonts w:hint="eastAsia"/>
        </w:rPr>
        <w:br/>
      </w:r>
      <w:r>
        <w:rPr>
          <w:rFonts w:hint="eastAsia"/>
        </w:rPr>
        <w:t>　　　　二、生产经营中存在的问题</w:t>
      </w:r>
      <w:r>
        <w:rPr>
          <w:rFonts w:hint="eastAsia"/>
        </w:rPr>
        <w:br/>
      </w:r>
      <w:r>
        <w:rPr>
          <w:rFonts w:hint="eastAsia"/>
        </w:rPr>
        <w:br/>
      </w:r>
      <w:r>
        <w:rPr>
          <w:rFonts w:hint="eastAsia"/>
        </w:rPr>
        <w:t>第四章 2020-2025年中国医药用气雾剂相关行业数据监测分析</w:t>
      </w:r>
      <w:r>
        <w:rPr>
          <w:rFonts w:hint="eastAsia"/>
        </w:rPr>
        <w:br/>
      </w:r>
      <w:r>
        <w:rPr>
          <w:rFonts w:hint="eastAsia"/>
        </w:rPr>
        <w:t>　　第一节 2020-2025年中国化学药品制剂制造行业规模分析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2025年中国医药用气雾剂市场走势分析</w:t>
      </w:r>
      <w:r>
        <w:rPr>
          <w:rFonts w:hint="eastAsia"/>
        </w:rPr>
        <w:br/>
      </w:r>
      <w:r>
        <w:rPr>
          <w:rFonts w:hint="eastAsia"/>
        </w:rPr>
        <w:t>　　第一节 医药气雾剂相关概述</w:t>
      </w:r>
      <w:r>
        <w:rPr>
          <w:rFonts w:hint="eastAsia"/>
        </w:rPr>
        <w:br/>
      </w:r>
      <w:r>
        <w:rPr>
          <w:rFonts w:hint="eastAsia"/>
        </w:rPr>
        <w:t>　　　　一、医药气雾剂的基本特点</w:t>
      </w:r>
      <w:r>
        <w:rPr>
          <w:rFonts w:hint="eastAsia"/>
        </w:rPr>
        <w:br/>
      </w:r>
      <w:r>
        <w:rPr>
          <w:rFonts w:hint="eastAsia"/>
        </w:rPr>
        <w:t>　　　　二、医药气雾剂的分类</w:t>
      </w:r>
      <w:r>
        <w:rPr>
          <w:rFonts w:hint="eastAsia"/>
        </w:rPr>
        <w:br/>
      </w:r>
      <w:r>
        <w:rPr>
          <w:rFonts w:hint="eastAsia"/>
        </w:rPr>
        <w:t>　　第二节 市场对医药气雾剂的质量要求</w:t>
      </w:r>
      <w:r>
        <w:rPr>
          <w:rFonts w:hint="eastAsia"/>
        </w:rPr>
        <w:br/>
      </w:r>
      <w:r>
        <w:rPr>
          <w:rFonts w:hint="eastAsia"/>
        </w:rPr>
        <w:t>　　　　一、气雾剂在生产与贮藏期间的注意事项</w:t>
      </w:r>
      <w:r>
        <w:rPr>
          <w:rFonts w:hint="eastAsia"/>
        </w:rPr>
        <w:br/>
      </w:r>
      <w:r>
        <w:rPr>
          <w:rFonts w:hint="eastAsia"/>
        </w:rPr>
        <w:t>　　　　二、喷射试验应达到的标准</w:t>
      </w:r>
      <w:r>
        <w:rPr>
          <w:rFonts w:hint="eastAsia"/>
        </w:rPr>
        <w:br/>
      </w:r>
      <w:r>
        <w:rPr>
          <w:rFonts w:hint="eastAsia"/>
        </w:rPr>
        <w:t>　　第三节 2025年中国医药气雾剂市场运行分析</w:t>
      </w:r>
      <w:r>
        <w:rPr>
          <w:rFonts w:hint="eastAsia"/>
        </w:rPr>
        <w:br/>
      </w:r>
      <w:r>
        <w:rPr>
          <w:rFonts w:hint="eastAsia"/>
        </w:rPr>
        <w:t>　　　　一、气雾剂在医疗领域扩大效果显著</w:t>
      </w:r>
      <w:r>
        <w:rPr>
          <w:rFonts w:hint="eastAsia"/>
        </w:rPr>
        <w:br/>
      </w:r>
      <w:r>
        <w:rPr>
          <w:rFonts w:hint="eastAsia"/>
        </w:rPr>
        <w:t>　　　　二、医药气雾剂行业供需现状分析</w:t>
      </w:r>
      <w:r>
        <w:rPr>
          <w:rFonts w:hint="eastAsia"/>
        </w:rPr>
        <w:br/>
      </w:r>
      <w:r>
        <w:rPr>
          <w:rFonts w:hint="eastAsia"/>
        </w:rPr>
        <w:t>　　　　三、医用气雾剂中抛射剂的发展状况</w:t>
      </w:r>
      <w:r>
        <w:rPr>
          <w:rFonts w:hint="eastAsia"/>
        </w:rPr>
        <w:br/>
      </w:r>
      <w:r>
        <w:rPr>
          <w:rFonts w:hint="eastAsia"/>
        </w:rPr>
        <w:t>　　第四节 医用气雾剂新品—变量气雾剂</w:t>
      </w:r>
      <w:r>
        <w:rPr>
          <w:rFonts w:hint="eastAsia"/>
        </w:rPr>
        <w:br/>
      </w:r>
      <w:r>
        <w:rPr>
          <w:rFonts w:hint="eastAsia"/>
        </w:rPr>
        <w:t>　　第五节 2025年中国医药气雾剂存在的问题</w:t>
      </w:r>
      <w:r>
        <w:rPr>
          <w:rFonts w:hint="eastAsia"/>
        </w:rPr>
        <w:br/>
      </w:r>
      <w:r>
        <w:rPr>
          <w:rFonts w:hint="eastAsia"/>
        </w:rPr>
        <w:t>　　　　一、药用气雾剂中抛射剂氟里昂替代的研究迫在眉睫</w:t>
      </w:r>
      <w:r>
        <w:rPr>
          <w:rFonts w:hint="eastAsia"/>
        </w:rPr>
        <w:br/>
      </w:r>
      <w:r>
        <w:rPr>
          <w:rFonts w:hint="eastAsia"/>
        </w:rPr>
        <w:t>　　　　二、中药气雾剂研发进入瓶颈</w:t>
      </w:r>
      <w:r>
        <w:rPr>
          <w:rFonts w:hint="eastAsia"/>
        </w:rPr>
        <w:br/>
      </w:r>
      <w:r>
        <w:rPr>
          <w:rFonts w:hint="eastAsia"/>
        </w:rPr>
        <w:br/>
      </w:r>
      <w:r>
        <w:rPr>
          <w:rFonts w:hint="eastAsia"/>
        </w:rPr>
        <w:t>第六章 2025年中国医药气雾剂研究进展</w:t>
      </w:r>
      <w:r>
        <w:rPr>
          <w:rFonts w:hint="eastAsia"/>
        </w:rPr>
        <w:br/>
      </w:r>
      <w:r>
        <w:rPr>
          <w:rFonts w:hint="eastAsia"/>
        </w:rPr>
        <w:t>　　第一节 医用气雾剂产品研究</w:t>
      </w:r>
      <w:r>
        <w:rPr>
          <w:rFonts w:hint="eastAsia"/>
        </w:rPr>
        <w:br/>
      </w:r>
      <w:r>
        <w:rPr>
          <w:rFonts w:hint="eastAsia"/>
        </w:rPr>
        <w:t>　　　　一、医用气雾剂的药品抛射剂成分研究</w:t>
      </w:r>
      <w:r>
        <w:rPr>
          <w:rFonts w:hint="eastAsia"/>
        </w:rPr>
        <w:br/>
      </w:r>
      <w:r>
        <w:rPr>
          <w:rFonts w:hint="eastAsia"/>
        </w:rPr>
        <w:t>　　　　二、医用气雾剂禁用氟里昂的研究进展</w:t>
      </w:r>
      <w:r>
        <w:rPr>
          <w:rFonts w:hint="eastAsia"/>
        </w:rPr>
        <w:br/>
      </w:r>
      <w:r>
        <w:rPr>
          <w:rFonts w:hint="eastAsia"/>
        </w:rPr>
        <w:t>　　　　三、氟代烷烃抛射剂在医用气雾剂中的应用</w:t>
      </w:r>
      <w:r>
        <w:rPr>
          <w:rFonts w:hint="eastAsia"/>
        </w:rPr>
        <w:br/>
      </w:r>
      <w:r>
        <w:rPr>
          <w:rFonts w:hint="eastAsia"/>
        </w:rPr>
        <w:t>　　　　四、生物可降解多功能医用膜气雾剂成膜性的研究</w:t>
      </w:r>
      <w:r>
        <w:rPr>
          <w:rFonts w:hint="eastAsia"/>
        </w:rPr>
        <w:br/>
      </w:r>
      <w:r>
        <w:rPr>
          <w:rFonts w:hint="eastAsia"/>
        </w:rPr>
        <w:t>　　第二节 药用气雾剂及相关剂型的研究进展</w:t>
      </w:r>
      <w:r>
        <w:rPr>
          <w:rFonts w:hint="eastAsia"/>
        </w:rPr>
        <w:br/>
      </w:r>
      <w:r>
        <w:rPr>
          <w:rFonts w:hint="eastAsia"/>
        </w:rPr>
        <w:t>　　第三节 中国医药气雾剂生产专利技术研究</w:t>
      </w:r>
      <w:r>
        <w:rPr>
          <w:rFonts w:hint="eastAsia"/>
        </w:rPr>
        <w:br/>
      </w:r>
      <w:r>
        <w:rPr>
          <w:rFonts w:hint="eastAsia"/>
        </w:rPr>
        <w:t>　　第四节 医用气雾剂吸入装置研究</w:t>
      </w:r>
      <w:r>
        <w:rPr>
          <w:rFonts w:hint="eastAsia"/>
        </w:rPr>
        <w:br/>
      </w:r>
      <w:r>
        <w:rPr>
          <w:rFonts w:hint="eastAsia"/>
        </w:rPr>
        <w:br/>
      </w:r>
      <w:r>
        <w:rPr>
          <w:rFonts w:hint="eastAsia"/>
        </w:rPr>
        <w:t>第七章 医药用气雾剂用高纯氢氟烃项目可行性研究</w:t>
      </w:r>
      <w:r>
        <w:rPr>
          <w:rFonts w:hint="eastAsia"/>
        </w:rPr>
        <w:br/>
      </w:r>
      <w:r>
        <w:rPr>
          <w:rFonts w:hint="eastAsia"/>
        </w:rPr>
        <w:t>　　第一节 医药用气雾剂用高纯氢氟烃项目背景</w:t>
      </w:r>
      <w:r>
        <w:rPr>
          <w:rFonts w:hint="eastAsia"/>
        </w:rPr>
        <w:br/>
      </w:r>
      <w:r>
        <w:rPr>
          <w:rFonts w:hint="eastAsia"/>
        </w:rPr>
        <w:t>　　第二节 医药用气雾剂用高纯氢氟烃项目概况</w:t>
      </w:r>
      <w:r>
        <w:rPr>
          <w:rFonts w:hint="eastAsia"/>
        </w:rPr>
        <w:br/>
      </w:r>
      <w:r>
        <w:rPr>
          <w:rFonts w:hint="eastAsia"/>
        </w:rPr>
        <w:t>　　　　一、建设规模及目标</w:t>
      </w:r>
      <w:r>
        <w:rPr>
          <w:rFonts w:hint="eastAsia"/>
        </w:rPr>
        <w:br/>
      </w:r>
      <w:r>
        <w:rPr>
          <w:rFonts w:hint="eastAsia"/>
        </w:rPr>
        <w:t>　　　　二、主要建设条件</w:t>
      </w:r>
      <w:r>
        <w:rPr>
          <w:rFonts w:hint="eastAsia"/>
        </w:rPr>
        <w:br/>
      </w:r>
      <w:r>
        <w:rPr>
          <w:rFonts w:hint="eastAsia"/>
        </w:rPr>
        <w:t>　　　　三、投资入总资金及效益情况分析</w:t>
      </w:r>
      <w:r>
        <w:rPr>
          <w:rFonts w:hint="eastAsia"/>
        </w:rPr>
        <w:br/>
      </w:r>
      <w:r>
        <w:rPr>
          <w:rFonts w:hint="eastAsia"/>
        </w:rPr>
        <w:t>　　　　四、工艺技术获取</w:t>
      </w:r>
      <w:r>
        <w:rPr>
          <w:rFonts w:hint="eastAsia"/>
        </w:rPr>
        <w:br/>
      </w:r>
      <w:r>
        <w:rPr>
          <w:rFonts w:hint="eastAsia"/>
        </w:rPr>
        <w:t>　　　　五、问题与建议</w:t>
      </w:r>
      <w:r>
        <w:rPr>
          <w:rFonts w:hint="eastAsia"/>
        </w:rPr>
        <w:br/>
      </w:r>
      <w:r>
        <w:rPr>
          <w:rFonts w:hint="eastAsia"/>
        </w:rPr>
        <w:t>　　第三节 医药用气雾剂用高纯氢氟烃市场前景预测分析</w:t>
      </w:r>
      <w:r>
        <w:rPr>
          <w:rFonts w:hint="eastAsia"/>
        </w:rPr>
        <w:br/>
      </w:r>
      <w:r>
        <w:rPr>
          <w:rFonts w:hint="eastAsia"/>
        </w:rPr>
        <w:br/>
      </w:r>
      <w:r>
        <w:rPr>
          <w:rFonts w:hint="eastAsia"/>
        </w:rPr>
        <w:t>第八章 2025年中国医药气雾剂市场竞争格局透析</w:t>
      </w:r>
      <w:r>
        <w:rPr>
          <w:rFonts w:hint="eastAsia"/>
        </w:rPr>
        <w:br/>
      </w:r>
      <w:r>
        <w:rPr>
          <w:rFonts w:hint="eastAsia"/>
        </w:rPr>
        <w:t>　　第一节 2025年中国气雾剂市场竞争格局</w:t>
      </w:r>
      <w:r>
        <w:rPr>
          <w:rFonts w:hint="eastAsia"/>
        </w:rPr>
        <w:br/>
      </w:r>
      <w:r>
        <w:rPr>
          <w:rFonts w:hint="eastAsia"/>
        </w:rPr>
        <w:t>　　　　一、国内气雾剂市场竞争国际化的局面已经打开</w:t>
      </w:r>
      <w:r>
        <w:rPr>
          <w:rFonts w:hint="eastAsia"/>
        </w:rPr>
        <w:br/>
      </w:r>
      <w:r>
        <w:rPr>
          <w:rFonts w:hint="eastAsia"/>
        </w:rPr>
        <w:t>　　　　二、海外公司正准备把中国作为亚洲地区的加工基地</w:t>
      </w:r>
      <w:r>
        <w:rPr>
          <w:rFonts w:hint="eastAsia"/>
        </w:rPr>
        <w:br/>
      </w:r>
      <w:r>
        <w:rPr>
          <w:rFonts w:hint="eastAsia"/>
        </w:rPr>
        <w:t>　　　　三、医药气雾剂市场竞争优势分析</w:t>
      </w:r>
      <w:r>
        <w:rPr>
          <w:rFonts w:hint="eastAsia"/>
        </w:rPr>
        <w:br/>
      </w:r>
      <w:r>
        <w:rPr>
          <w:rFonts w:hint="eastAsia"/>
        </w:rPr>
        <w:t>　　第二节 2025年中国气雾剂产业集中度分析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2025-2031年中国气雾剂行业竞争趋势分析</w:t>
      </w:r>
      <w:r>
        <w:rPr>
          <w:rFonts w:hint="eastAsia"/>
        </w:rPr>
        <w:br/>
      </w:r>
      <w:r>
        <w:rPr>
          <w:rFonts w:hint="eastAsia"/>
        </w:rPr>
        <w:br/>
      </w:r>
      <w:r>
        <w:rPr>
          <w:rFonts w:hint="eastAsia"/>
        </w:rPr>
        <w:t>第九章 2025年中国气雾剂领军企业竞争力及关键性数据分析</w:t>
      </w:r>
      <w:r>
        <w:rPr>
          <w:rFonts w:hint="eastAsia"/>
        </w:rPr>
        <w:br/>
      </w:r>
      <w:r>
        <w:rPr>
          <w:rFonts w:hint="eastAsia"/>
        </w:rPr>
        <w:t>　　第一节 双鹭药业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云南白药集团股份有限公司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蓬莱诺康药业有限公司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江苏天际药业有限公司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广东同德制药有限公司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山东京卫制药有限公司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保定华康化工有限公司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湖南本草制药有限责任公司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2025-2031年中国医用气雾剂行业发展趋势与前景展望</w:t>
      </w:r>
      <w:r>
        <w:rPr>
          <w:rFonts w:hint="eastAsia"/>
        </w:rPr>
        <w:br/>
      </w:r>
      <w:r>
        <w:rPr>
          <w:rFonts w:hint="eastAsia"/>
        </w:rPr>
        <w:t>　　第一节 2025-2031年中国医用气雾剂行业前景预测</w:t>
      </w:r>
      <w:r>
        <w:rPr>
          <w:rFonts w:hint="eastAsia"/>
        </w:rPr>
        <w:br/>
      </w:r>
      <w:r>
        <w:rPr>
          <w:rFonts w:hint="eastAsia"/>
        </w:rPr>
        <w:t>　　　　一、未来中国医用气雾剂工业前景广阔</w:t>
      </w:r>
      <w:r>
        <w:rPr>
          <w:rFonts w:hint="eastAsia"/>
        </w:rPr>
        <w:br/>
      </w:r>
      <w:r>
        <w:rPr>
          <w:rFonts w:hint="eastAsia"/>
        </w:rPr>
        <w:t>　　　　二、医用气雾剂工业又一个快速增长时期将到来</w:t>
      </w:r>
      <w:r>
        <w:rPr>
          <w:rFonts w:hint="eastAsia"/>
        </w:rPr>
        <w:br/>
      </w:r>
      <w:r>
        <w:rPr>
          <w:rFonts w:hint="eastAsia"/>
        </w:rPr>
        <w:t>　　　　三、未来中国医用气雾剂市场前景分析</w:t>
      </w:r>
      <w:r>
        <w:rPr>
          <w:rFonts w:hint="eastAsia"/>
        </w:rPr>
        <w:br/>
      </w:r>
      <w:r>
        <w:rPr>
          <w:rFonts w:hint="eastAsia"/>
        </w:rPr>
        <w:t>　　第二节 2025-2031年中国医用气雾剂行业新趋势分析</w:t>
      </w:r>
      <w:r>
        <w:rPr>
          <w:rFonts w:hint="eastAsia"/>
        </w:rPr>
        <w:br/>
      </w:r>
      <w:r>
        <w:rPr>
          <w:rFonts w:hint="eastAsia"/>
        </w:rPr>
        <w:t>　　　　一、未来中国医用气雾剂技术发展趋势</w:t>
      </w:r>
      <w:r>
        <w:rPr>
          <w:rFonts w:hint="eastAsia"/>
        </w:rPr>
        <w:br/>
      </w:r>
      <w:r>
        <w:rPr>
          <w:rFonts w:hint="eastAsia"/>
        </w:rPr>
        <w:t>　　　　二、医用气雾剂包装发展趋势</w:t>
      </w:r>
      <w:r>
        <w:rPr>
          <w:rFonts w:hint="eastAsia"/>
        </w:rPr>
        <w:br/>
      </w:r>
      <w:r>
        <w:rPr>
          <w:rFonts w:hint="eastAsia"/>
        </w:rPr>
        <w:t>　　第三节 2025-2031年中国医用气雾剂行业市场预测分析</w:t>
      </w:r>
      <w:r>
        <w:rPr>
          <w:rFonts w:hint="eastAsia"/>
        </w:rPr>
        <w:br/>
      </w:r>
      <w:r>
        <w:rPr>
          <w:rFonts w:hint="eastAsia"/>
        </w:rPr>
        <w:t>　　　　一、医用气雾剂产量预测分析</w:t>
      </w:r>
      <w:r>
        <w:rPr>
          <w:rFonts w:hint="eastAsia"/>
        </w:rPr>
        <w:br/>
      </w:r>
      <w:r>
        <w:rPr>
          <w:rFonts w:hint="eastAsia"/>
        </w:rPr>
        <w:t>　　　　二、医用气雾剂市场整体供需分析</w:t>
      </w:r>
      <w:r>
        <w:rPr>
          <w:rFonts w:hint="eastAsia"/>
        </w:rPr>
        <w:br/>
      </w:r>
      <w:r>
        <w:rPr>
          <w:rFonts w:hint="eastAsia"/>
        </w:rPr>
        <w:t>　　第四节 2025-2031年中国医用气雾剂市场盈利预测分析</w:t>
      </w:r>
      <w:r>
        <w:rPr>
          <w:rFonts w:hint="eastAsia"/>
        </w:rPr>
        <w:br/>
      </w:r>
      <w:r>
        <w:rPr>
          <w:rFonts w:hint="eastAsia"/>
        </w:rPr>
        <w:t>　　第五节 2025-2031年中国医用气雾剂产业发展战略分析</w:t>
      </w:r>
      <w:r>
        <w:rPr>
          <w:rFonts w:hint="eastAsia"/>
        </w:rPr>
        <w:br/>
      </w:r>
      <w:r>
        <w:rPr>
          <w:rFonts w:hint="eastAsia"/>
        </w:rPr>
        <w:br/>
      </w:r>
      <w:r>
        <w:rPr>
          <w:rFonts w:hint="eastAsia"/>
        </w:rPr>
        <w:t>第十一章 2025-2031年中国医用气雾剂产业投资战略研究</w:t>
      </w:r>
      <w:r>
        <w:rPr>
          <w:rFonts w:hint="eastAsia"/>
        </w:rPr>
        <w:br/>
      </w:r>
      <w:r>
        <w:rPr>
          <w:rFonts w:hint="eastAsia"/>
        </w:rPr>
        <w:t>　　第一节 2025-2031年中国医用气雾剂行业投资概况</w:t>
      </w:r>
      <w:r>
        <w:rPr>
          <w:rFonts w:hint="eastAsia"/>
        </w:rPr>
        <w:br/>
      </w:r>
      <w:r>
        <w:rPr>
          <w:rFonts w:hint="eastAsia"/>
        </w:rPr>
        <w:t>　　　　一、医用气雾剂行业投资特性</w:t>
      </w:r>
      <w:r>
        <w:rPr>
          <w:rFonts w:hint="eastAsia"/>
        </w:rPr>
        <w:br/>
      </w:r>
      <w:r>
        <w:rPr>
          <w:rFonts w:hint="eastAsia"/>
        </w:rPr>
        <w:t>　　　　二、医用气雾剂产业投资价值研究</w:t>
      </w:r>
      <w:r>
        <w:rPr>
          <w:rFonts w:hint="eastAsia"/>
        </w:rPr>
        <w:br/>
      </w:r>
      <w:r>
        <w:rPr>
          <w:rFonts w:hint="eastAsia"/>
        </w:rPr>
        <w:t>　　　　三、医用气雾剂投资环境分析</w:t>
      </w:r>
      <w:r>
        <w:rPr>
          <w:rFonts w:hint="eastAsia"/>
        </w:rPr>
        <w:br/>
      </w:r>
      <w:r>
        <w:rPr>
          <w:rFonts w:hint="eastAsia"/>
        </w:rPr>
        <w:t>　　第二节 2025-2031年中国医用气雾剂行业投资机会分析</w:t>
      </w:r>
      <w:r>
        <w:rPr>
          <w:rFonts w:hint="eastAsia"/>
        </w:rPr>
        <w:br/>
      </w:r>
      <w:r>
        <w:rPr>
          <w:rFonts w:hint="eastAsia"/>
        </w:rPr>
        <w:t>　　　　一、投资潜力分析</w:t>
      </w:r>
      <w:r>
        <w:rPr>
          <w:rFonts w:hint="eastAsia"/>
        </w:rPr>
        <w:br/>
      </w:r>
      <w:r>
        <w:rPr>
          <w:rFonts w:hint="eastAsia"/>
        </w:rPr>
        <w:t>　　　　二、与产业链相关的投资机会分析</w:t>
      </w:r>
      <w:r>
        <w:rPr>
          <w:rFonts w:hint="eastAsia"/>
        </w:rPr>
        <w:br/>
      </w:r>
      <w:r>
        <w:rPr>
          <w:rFonts w:hint="eastAsia"/>
        </w:rPr>
        <w:t>　　第三节 2025-2031年中国医用气雾剂行业投资风险预警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气雾剂产品结构分析</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2020-2025年我国化学药品制剂制造行业企业数量增长趋势图</w:t>
      </w:r>
      <w:r>
        <w:rPr>
          <w:rFonts w:hint="eastAsia"/>
        </w:rPr>
        <w:br/>
      </w:r>
      <w:r>
        <w:rPr>
          <w:rFonts w:hint="eastAsia"/>
        </w:rPr>
        <w:t>　　图表 2020-2025年我国化学药品制剂制造行业亏损企业数量增长趋势图</w:t>
      </w:r>
      <w:r>
        <w:rPr>
          <w:rFonts w:hint="eastAsia"/>
        </w:rPr>
        <w:br/>
      </w:r>
      <w:r>
        <w:rPr>
          <w:rFonts w:hint="eastAsia"/>
        </w:rPr>
        <w:t>　　图表 2020-2025年我国化学药品制剂制造行业从业人数增长趋势图</w:t>
      </w:r>
      <w:r>
        <w:rPr>
          <w:rFonts w:hint="eastAsia"/>
        </w:rPr>
        <w:br/>
      </w:r>
      <w:r>
        <w:rPr>
          <w:rFonts w:hint="eastAsia"/>
        </w:rPr>
        <w:t>　　图表 2020-2025年我国化学药品制剂制造行业资产规模增长趋势图</w:t>
      </w:r>
      <w:r>
        <w:rPr>
          <w:rFonts w:hint="eastAsia"/>
        </w:rPr>
        <w:br/>
      </w:r>
      <w:r>
        <w:rPr>
          <w:rFonts w:hint="eastAsia"/>
        </w:rPr>
        <w:t>　　图表 2025年我国化学药品制剂制造行业不同类型企业数量分布图</w:t>
      </w:r>
      <w:r>
        <w:rPr>
          <w:rFonts w:hint="eastAsia"/>
        </w:rPr>
        <w:br/>
      </w:r>
      <w:r>
        <w:rPr>
          <w:rFonts w:hint="eastAsia"/>
        </w:rPr>
        <w:t>　　图表 2025年我国化学药品制剂制造行业不同所有制企业数量分布图</w:t>
      </w:r>
      <w:r>
        <w:rPr>
          <w:rFonts w:hint="eastAsia"/>
        </w:rPr>
        <w:br/>
      </w:r>
      <w:r>
        <w:rPr>
          <w:rFonts w:hint="eastAsia"/>
        </w:rPr>
        <w:t>　　图表 2025年我国化学药品制剂制造行业不同类型企业销售收入分布图</w:t>
      </w:r>
      <w:r>
        <w:rPr>
          <w:rFonts w:hint="eastAsia"/>
        </w:rPr>
        <w:br/>
      </w:r>
      <w:r>
        <w:rPr>
          <w:rFonts w:hint="eastAsia"/>
        </w:rPr>
        <w:t>　　图表 2025年我国化学药品制剂制造行业不同所有制企业销售收入分布图</w:t>
      </w:r>
      <w:r>
        <w:rPr>
          <w:rFonts w:hint="eastAsia"/>
        </w:rPr>
        <w:br/>
      </w:r>
      <w:r>
        <w:rPr>
          <w:rFonts w:hint="eastAsia"/>
        </w:rPr>
        <w:t>　　图表 2020-2025年我国化学药品制剂制造行业产成品增长趋势图</w:t>
      </w:r>
      <w:r>
        <w:rPr>
          <w:rFonts w:hint="eastAsia"/>
        </w:rPr>
        <w:br/>
      </w:r>
      <w:r>
        <w:rPr>
          <w:rFonts w:hint="eastAsia"/>
        </w:rPr>
        <w:t>　　图表 2020-2025年我国化学药品制剂制造行业工业销售产值增长趋势图</w:t>
      </w:r>
      <w:r>
        <w:rPr>
          <w:rFonts w:hint="eastAsia"/>
        </w:rPr>
        <w:br/>
      </w:r>
      <w:r>
        <w:rPr>
          <w:rFonts w:hint="eastAsia"/>
        </w:rPr>
        <w:t>　　图表 2020-2025年我国化学药品制剂制造行业出口交货值增长趋势图</w:t>
      </w:r>
      <w:r>
        <w:rPr>
          <w:rFonts w:hint="eastAsia"/>
        </w:rPr>
        <w:br/>
      </w:r>
      <w:r>
        <w:rPr>
          <w:rFonts w:hint="eastAsia"/>
        </w:rPr>
        <w:t>　　图表 2020-2025年我国化学药品制剂制造行业销售成本增长趋势图</w:t>
      </w:r>
      <w:r>
        <w:rPr>
          <w:rFonts w:hint="eastAsia"/>
        </w:rPr>
        <w:br/>
      </w:r>
      <w:r>
        <w:rPr>
          <w:rFonts w:hint="eastAsia"/>
        </w:rPr>
        <w:t>　　图表 2020-2025年我国化学药品制剂制造行业费用使用统计图</w:t>
      </w:r>
      <w:r>
        <w:rPr>
          <w:rFonts w:hint="eastAsia"/>
        </w:rPr>
        <w:br/>
      </w:r>
      <w:r>
        <w:rPr>
          <w:rFonts w:hint="eastAsia"/>
        </w:rPr>
        <w:t>　　图表 2020-2025年我国化学药品制剂制造行业主要盈利指标统计图</w:t>
      </w:r>
      <w:r>
        <w:rPr>
          <w:rFonts w:hint="eastAsia"/>
        </w:rPr>
        <w:br/>
      </w:r>
      <w:r>
        <w:rPr>
          <w:rFonts w:hint="eastAsia"/>
        </w:rPr>
        <w:t>　　图表 2020-2025年我国化学药品制剂制造行业主要盈利指标增长趋势图</w:t>
      </w:r>
      <w:r>
        <w:rPr>
          <w:rFonts w:hint="eastAsia"/>
        </w:rPr>
        <w:br/>
      </w:r>
      <w:r>
        <w:rPr>
          <w:rFonts w:hint="eastAsia"/>
        </w:rPr>
        <w:t>　　图表 双鹭药业主要经济指标走势图</w:t>
      </w:r>
      <w:r>
        <w:rPr>
          <w:rFonts w:hint="eastAsia"/>
        </w:rPr>
        <w:br/>
      </w:r>
      <w:r>
        <w:rPr>
          <w:rFonts w:hint="eastAsia"/>
        </w:rPr>
        <w:t>　　图表 双鹭药业经营收入走势图</w:t>
      </w:r>
      <w:r>
        <w:rPr>
          <w:rFonts w:hint="eastAsia"/>
        </w:rPr>
        <w:br/>
      </w:r>
      <w:r>
        <w:rPr>
          <w:rFonts w:hint="eastAsia"/>
        </w:rPr>
        <w:t>　　图表 双鹭药业盈利指标走势图</w:t>
      </w:r>
      <w:r>
        <w:rPr>
          <w:rFonts w:hint="eastAsia"/>
        </w:rPr>
        <w:br/>
      </w:r>
      <w:r>
        <w:rPr>
          <w:rFonts w:hint="eastAsia"/>
        </w:rPr>
        <w:t>　　图表 双鹭药业负债情况图</w:t>
      </w:r>
      <w:r>
        <w:rPr>
          <w:rFonts w:hint="eastAsia"/>
        </w:rPr>
        <w:br/>
      </w:r>
      <w:r>
        <w:rPr>
          <w:rFonts w:hint="eastAsia"/>
        </w:rPr>
        <w:t>　　图表 双鹭药业负债指标走势图</w:t>
      </w:r>
      <w:r>
        <w:rPr>
          <w:rFonts w:hint="eastAsia"/>
        </w:rPr>
        <w:br/>
      </w:r>
      <w:r>
        <w:rPr>
          <w:rFonts w:hint="eastAsia"/>
        </w:rPr>
        <w:t>　　图表 双鹭药业运营能力指标走势图</w:t>
      </w:r>
      <w:r>
        <w:rPr>
          <w:rFonts w:hint="eastAsia"/>
        </w:rPr>
        <w:br/>
      </w:r>
      <w:r>
        <w:rPr>
          <w:rFonts w:hint="eastAsia"/>
        </w:rPr>
        <w:t>　　图表 双鹭药业成长能力指标走势图</w:t>
      </w:r>
      <w:r>
        <w:rPr>
          <w:rFonts w:hint="eastAsia"/>
        </w:rPr>
        <w:br/>
      </w:r>
      <w:r>
        <w:rPr>
          <w:rFonts w:hint="eastAsia"/>
        </w:rPr>
        <w:t>　　图表 云南白药集团股份有限公司主要经济指标走势图</w:t>
      </w:r>
      <w:r>
        <w:rPr>
          <w:rFonts w:hint="eastAsia"/>
        </w:rPr>
        <w:br/>
      </w:r>
      <w:r>
        <w:rPr>
          <w:rFonts w:hint="eastAsia"/>
        </w:rPr>
        <w:t>　　图表 云南白药集团股份有限公司经营收入走势图</w:t>
      </w:r>
      <w:r>
        <w:rPr>
          <w:rFonts w:hint="eastAsia"/>
        </w:rPr>
        <w:br/>
      </w:r>
      <w:r>
        <w:rPr>
          <w:rFonts w:hint="eastAsia"/>
        </w:rPr>
        <w:t>　　图表 云南白药集团股份有限公司盈利指标走势图</w:t>
      </w:r>
      <w:r>
        <w:rPr>
          <w:rFonts w:hint="eastAsia"/>
        </w:rPr>
        <w:br/>
      </w:r>
      <w:r>
        <w:rPr>
          <w:rFonts w:hint="eastAsia"/>
        </w:rPr>
        <w:t>　　图表 云南白药集团股份有限公司负债情况图</w:t>
      </w:r>
      <w:r>
        <w:rPr>
          <w:rFonts w:hint="eastAsia"/>
        </w:rPr>
        <w:br/>
      </w:r>
      <w:r>
        <w:rPr>
          <w:rFonts w:hint="eastAsia"/>
        </w:rPr>
        <w:t>　　图表 云南白药集团股份有限公司负债指标走势图</w:t>
      </w:r>
      <w:r>
        <w:rPr>
          <w:rFonts w:hint="eastAsia"/>
        </w:rPr>
        <w:br/>
      </w:r>
      <w:r>
        <w:rPr>
          <w:rFonts w:hint="eastAsia"/>
        </w:rPr>
        <w:t>　　图表 云南白药集团股份有限公司运营能力指标走势图</w:t>
      </w:r>
      <w:r>
        <w:rPr>
          <w:rFonts w:hint="eastAsia"/>
        </w:rPr>
        <w:br/>
      </w:r>
      <w:r>
        <w:rPr>
          <w:rFonts w:hint="eastAsia"/>
        </w:rPr>
        <w:t>　　图表 云南白药集团股份有限公司成长能力指标走势图</w:t>
      </w:r>
      <w:r>
        <w:rPr>
          <w:rFonts w:hint="eastAsia"/>
        </w:rPr>
        <w:br/>
      </w:r>
      <w:r>
        <w:rPr>
          <w:rFonts w:hint="eastAsia"/>
        </w:rPr>
        <w:t>　　图表 蓬莱诺康药业有限公司主要经济指标走势图</w:t>
      </w:r>
      <w:r>
        <w:rPr>
          <w:rFonts w:hint="eastAsia"/>
        </w:rPr>
        <w:br/>
      </w:r>
      <w:r>
        <w:rPr>
          <w:rFonts w:hint="eastAsia"/>
        </w:rPr>
        <w:t>　　图表 蓬莱诺康药业有限公司经营收入走势图</w:t>
      </w:r>
      <w:r>
        <w:rPr>
          <w:rFonts w:hint="eastAsia"/>
        </w:rPr>
        <w:br/>
      </w:r>
      <w:r>
        <w:rPr>
          <w:rFonts w:hint="eastAsia"/>
        </w:rPr>
        <w:t>　　图表 蓬莱诺康药业有限公司盈利指标走势图</w:t>
      </w:r>
      <w:r>
        <w:rPr>
          <w:rFonts w:hint="eastAsia"/>
        </w:rPr>
        <w:br/>
      </w:r>
      <w:r>
        <w:rPr>
          <w:rFonts w:hint="eastAsia"/>
        </w:rPr>
        <w:t>　　图表 蓬莱诺康药业有限公司负债情况图</w:t>
      </w:r>
      <w:r>
        <w:rPr>
          <w:rFonts w:hint="eastAsia"/>
        </w:rPr>
        <w:br/>
      </w:r>
      <w:r>
        <w:rPr>
          <w:rFonts w:hint="eastAsia"/>
        </w:rPr>
        <w:t>　　图表 蓬莱诺康药业有限公司负债指标走势图</w:t>
      </w:r>
      <w:r>
        <w:rPr>
          <w:rFonts w:hint="eastAsia"/>
        </w:rPr>
        <w:br/>
      </w:r>
      <w:r>
        <w:rPr>
          <w:rFonts w:hint="eastAsia"/>
        </w:rPr>
        <w:t>　　图表 蓬莱诺康药业有限公司运营能力指标走势图</w:t>
      </w:r>
      <w:r>
        <w:rPr>
          <w:rFonts w:hint="eastAsia"/>
        </w:rPr>
        <w:br/>
      </w:r>
      <w:r>
        <w:rPr>
          <w:rFonts w:hint="eastAsia"/>
        </w:rPr>
        <w:t>　　图表 蓬莱诺康药业有限公司成长能力指标走势图</w:t>
      </w:r>
      <w:r>
        <w:rPr>
          <w:rFonts w:hint="eastAsia"/>
        </w:rPr>
        <w:br/>
      </w:r>
      <w:r>
        <w:rPr>
          <w:rFonts w:hint="eastAsia"/>
        </w:rPr>
        <w:t>　　图表 江苏天际药业有限公司主要经济指标走势图</w:t>
      </w:r>
      <w:r>
        <w:rPr>
          <w:rFonts w:hint="eastAsia"/>
        </w:rPr>
        <w:br/>
      </w:r>
      <w:r>
        <w:rPr>
          <w:rFonts w:hint="eastAsia"/>
        </w:rPr>
        <w:t>　　图表 江苏天际药业有限公司经营收入走势图</w:t>
      </w:r>
      <w:r>
        <w:rPr>
          <w:rFonts w:hint="eastAsia"/>
        </w:rPr>
        <w:br/>
      </w:r>
      <w:r>
        <w:rPr>
          <w:rFonts w:hint="eastAsia"/>
        </w:rPr>
        <w:t>　　图表 江苏天际药业有限公司盈利指标走势图</w:t>
      </w:r>
      <w:r>
        <w:rPr>
          <w:rFonts w:hint="eastAsia"/>
        </w:rPr>
        <w:br/>
      </w:r>
      <w:r>
        <w:rPr>
          <w:rFonts w:hint="eastAsia"/>
        </w:rPr>
        <w:t>　　图表 江苏天际药业有限公司负债情况图</w:t>
      </w:r>
      <w:r>
        <w:rPr>
          <w:rFonts w:hint="eastAsia"/>
        </w:rPr>
        <w:br/>
      </w:r>
      <w:r>
        <w:rPr>
          <w:rFonts w:hint="eastAsia"/>
        </w:rPr>
        <w:t>　　图表 江苏天际药业有限公司负债指标走势图</w:t>
      </w:r>
      <w:r>
        <w:rPr>
          <w:rFonts w:hint="eastAsia"/>
        </w:rPr>
        <w:br/>
      </w:r>
      <w:r>
        <w:rPr>
          <w:rFonts w:hint="eastAsia"/>
        </w:rPr>
        <w:t>　　图表 江苏天际药业有限公司运营能力指标走势图</w:t>
      </w:r>
      <w:r>
        <w:rPr>
          <w:rFonts w:hint="eastAsia"/>
        </w:rPr>
        <w:br/>
      </w:r>
      <w:r>
        <w:rPr>
          <w:rFonts w:hint="eastAsia"/>
        </w:rPr>
        <w:t>　　图表 江苏天际药业有限公司成长能力指标走势图</w:t>
      </w:r>
      <w:r>
        <w:rPr>
          <w:rFonts w:hint="eastAsia"/>
        </w:rPr>
        <w:br/>
      </w:r>
      <w:r>
        <w:rPr>
          <w:rFonts w:hint="eastAsia"/>
        </w:rPr>
        <w:t>　　图表 广东同德制药有限公司主要经济指标走势图</w:t>
      </w:r>
      <w:r>
        <w:rPr>
          <w:rFonts w:hint="eastAsia"/>
        </w:rPr>
        <w:br/>
      </w:r>
      <w:r>
        <w:rPr>
          <w:rFonts w:hint="eastAsia"/>
        </w:rPr>
        <w:t>　　图表 广东同德制药有限公司经营收入走势图</w:t>
      </w:r>
      <w:r>
        <w:rPr>
          <w:rFonts w:hint="eastAsia"/>
        </w:rPr>
        <w:br/>
      </w:r>
      <w:r>
        <w:rPr>
          <w:rFonts w:hint="eastAsia"/>
        </w:rPr>
        <w:t>　　图表 广东同德制药有限公司盈利指标走势图</w:t>
      </w:r>
      <w:r>
        <w:rPr>
          <w:rFonts w:hint="eastAsia"/>
        </w:rPr>
        <w:br/>
      </w:r>
      <w:r>
        <w:rPr>
          <w:rFonts w:hint="eastAsia"/>
        </w:rPr>
        <w:t>　　图表 广东同德制药有限公司负债情况图</w:t>
      </w:r>
      <w:r>
        <w:rPr>
          <w:rFonts w:hint="eastAsia"/>
        </w:rPr>
        <w:br/>
      </w:r>
      <w:r>
        <w:rPr>
          <w:rFonts w:hint="eastAsia"/>
        </w:rPr>
        <w:t>　　图表 广东同德制药有限公司负债指标走势图</w:t>
      </w:r>
      <w:r>
        <w:rPr>
          <w:rFonts w:hint="eastAsia"/>
        </w:rPr>
        <w:br/>
      </w:r>
      <w:r>
        <w:rPr>
          <w:rFonts w:hint="eastAsia"/>
        </w:rPr>
        <w:t>　　图表 广东同德制药有限公司运营能力指标走势图</w:t>
      </w:r>
      <w:r>
        <w:rPr>
          <w:rFonts w:hint="eastAsia"/>
        </w:rPr>
        <w:br/>
      </w:r>
      <w:r>
        <w:rPr>
          <w:rFonts w:hint="eastAsia"/>
        </w:rPr>
        <w:t>　　图表 广东同德制药有限公司成长能力指标走势图</w:t>
      </w:r>
      <w:r>
        <w:rPr>
          <w:rFonts w:hint="eastAsia"/>
        </w:rPr>
        <w:br/>
      </w:r>
      <w:r>
        <w:rPr>
          <w:rFonts w:hint="eastAsia"/>
        </w:rPr>
        <w:t>　　图表 山东京卫制药有限公司主要经济指标走势图</w:t>
      </w:r>
      <w:r>
        <w:rPr>
          <w:rFonts w:hint="eastAsia"/>
        </w:rPr>
        <w:br/>
      </w:r>
      <w:r>
        <w:rPr>
          <w:rFonts w:hint="eastAsia"/>
        </w:rPr>
        <w:t>　　图表 山东京卫制药有限公司经营收入走势图</w:t>
      </w:r>
      <w:r>
        <w:rPr>
          <w:rFonts w:hint="eastAsia"/>
        </w:rPr>
        <w:br/>
      </w:r>
      <w:r>
        <w:rPr>
          <w:rFonts w:hint="eastAsia"/>
        </w:rPr>
        <w:t>　　图表 山东京卫制药有限公司盈利指标走势图</w:t>
      </w:r>
      <w:r>
        <w:rPr>
          <w:rFonts w:hint="eastAsia"/>
        </w:rPr>
        <w:br/>
      </w:r>
      <w:r>
        <w:rPr>
          <w:rFonts w:hint="eastAsia"/>
        </w:rPr>
        <w:t>　　图表 山东京卫制药有限公司负债情况图</w:t>
      </w:r>
      <w:r>
        <w:rPr>
          <w:rFonts w:hint="eastAsia"/>
        </w:rPr>
        <w:br/>
      </w:r>
      <w:r>
        <w:rPr>
          <w:rFonts w:hint="eastAsia"/>
        </w:rPr>
        <w:t>　　图表 山东京卫制药有限公司负债指标走势图</w:t>
      </w:r>
      <w:r>
        <w:rPr>
          <w:rFonts w:hint="eastAsia"/>
        </w:rPr>
        <w:br/>
      </w:r>
      <w:r>
        <w:rPr>
          <w:rFonts w:hint="eastAsia"/>
        </w:rPr>
        <w:t>　　图表 山东京卫制药有限公司运营能力指标走势图</w:t>
      </w:r>
      <w:r>
        <w:rPr>
          <w:rFonts w:hint="eastAsia"/>
        </w:rPr>
        <w:br/>
      </w:r>
      <w:r>
        <w:rPr>
          <w:rFonts w:hint="eastAsia"/>
        </w:rPr>
        <w:t>　　图表 山东京卫制药有限公司成长能力指标走势图</w:t>
      </w:r>
      <w:r>
        <w:rPr>
          <w:rFonts w:hint="eastAsia"/>
        </w:rPr>
        <w:br/>
      </w:r>
      <w:r>
        <w:rPr>
          <w:rFonts w:hint="eastAsia"/>
        </w:rPr>
        <w:t>　　图表 湖南本草制药有限责任公司主要经济指标走势图</w:t>
      </w:r>
      <w:r>
        <w:rPr>
          <w:rFonts w:hint="eastAsia"/>
        </w:rPr>
        <w:br/>
      </w:r>
      <w:r>
        <w:rPr>
          <w:rFonts w:hint="eastAsia"/>
        </w:rPr>
        <w:t>　　图表 湖南本草制药有限责任公司经营收入走势图</w:t>
      </w:r>
      <w:r>
        <w:rPr>
          <w:rFonts w:hint="eastAsia"/>
        </w:rPr>
        <w:br/>
      </w:r>
      <w:r>
        <w:rPr>
          <w:rFonts w:hint="eastAsia"/>
        </w:rPr>
        <w:t>　　图表 湖南本草制药有限责任公司盈利指标走势图</w:t>
      </w:r>
      <w:r>
        <w:rPr>
          <w:rFonts w:hint="eastAsia"/>
        </w:rPr>
        <w:br/>
      </w:r>
      <w:r>
        <w:rPr>
          <w:rFonts w:hint="eastAsia"/>
        </w:rPr>
        <w:t>　　图表 湖南本草制药有限责任公司负债情况图</w:t>
      </w:r>
      <w:r>
        <w:rPr>
          <w:rFonts w:hint="eastAsia"/>
        </w:rPr>
        <w:br/>
      </w:r>
      <w:r>
        <w:rPr>
          <w:rFonts w:hint="eastAsia"/>
        </w:rPr>
        <w:t>　　图表 湖南本草制药有限责任公司负债指标走势图</w:t>
      </w:r>
      <w:r>
        <w:rPr>
          <w:rFonts w:hint="eastAsia"/>
        </w:rPr>
        <w:br/>
      </w:r>
      <w:r>
        <w:rPr>
          <w:rFonts w:hint="eastAsia"/>
        </w:rPr>
        <w:t>　　图表 湖南本草制药有限责任公司运营能力指标走势图</w:t>
      </w:r>
      <w:r>
        <w:rPr>
          <w:rFonts w:hint="eastAsia"/>
        </w:rPr>
        <w:br/>
      </w:r>
      <w:r>
        <w:rPr>
          <w:rFonts w:hint="eastAsia"/>
        </w:rPr>
        <w:t>　　图表 湖南本草制药有限责任公司成长能力指标走势图</w:t>
      </w:r>
      <w:r>
        <w:rPr>
          <w:rFonts w:hint="eastAsia"/>
        </w:rPr>
        <w:br/>
      </w:r>
      <w:r>
        <w:rPr>
          <w:rFonts w:hint="eastAsia"/>
        </w:rPr>
        <w:t>　　图表 2025-2031年中国气雾剂行业消费量预测</w:t>
      </w:r>
      <w:r>
        <w:rPr>
          <w:rFonts w:hint="eastAsia"/>
        </w:rPr>
        <w:br/>
      </w:r>
      <w:r>
        <w:rPr>
          <w:rFonts w:hint="eastAsia"/>
        </w:rPr>
        <w:t>　　图表 2025-2031年中国气雾剂行业市场前景预测</w:t>
      </w:r>
      <w:r>
        <w:rPr>
          <w:rFonts w:hint="eastAsia"/>
        </w:rPr>
        <w:br/>
      </w:r>
      <w:r>
        <w:rPr>
          <w:rFonts w:hint="eastAsia"/>
        </w:rPr>
        <w:t>　　图表 2025-2031年中国气雾剂行业市场价格走势预测</w:t>
      </w:r>
      <w:r>
        <w:rPr>
          <w:rFonts w:hint="eastAsia"/>
        </w:rPr>
        <w:br/>
      </w:r>
      <w:r>
        <w:rPr>
          <w:rFonts w:hint="eastAsia"/>
        </w:rPr>
        <w:t>　　图表 2025-2031年中国气雾剂行业发展前景预测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7943f959c4f9b" w:history="1">
        <w:r>
          <w:rPr>
            <w:rStyle w:val="Hyperlink"/>
          </w:rPr>
          <w:t>2025年中国医药用气雾剂现状调研及发展趋势走势分析报告</w:t>
        </w:r>
      </w:hyperlink>
      <w:r>
        <w:rPr>
          <w:color w:val="C00000"/>
        </w:rPr>
        <w:t>》，报告编号：</w:t>
      </w:r>
      <w:r>
        <w:rPr>
          <w:rFonts w:hint="eastAsia"/>
          <w:color w:val="C00000"/>
        </w:rPr>
        <w:t>1939708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7943f959c4f9b" w:history="1">
        <w:r>
          <w:rPr>
            <w:rStyle w:val="Hyperlink"/>
          </w:rPr>
          <w:t>https://www.20087.com/8/70/YiYaoYongQiWuJiFaZhanQuShiYuCeFe.html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地奈德吸入气雾剂用法、医药用气雾剂的抛射剂价廉易得、气雾剂的分类、医药用气雾剂是什么、湿疡气雾剂的作用、医药气雾剂的发展现状、利多卡因氯己定气雾剂的作用、气雾剂型药物名称、吸入气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6d4449c7b40dc" w:history="1">
      <w:r>
        <w:rPr>
          <w:rStyle w:val="Hyperlink"/>
        </w:rPr>
        <w:t>2025年中国医药用气雾剂现状调研及发展趋势走势分析报告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YaoYongQiWuJiFaZhanQuShiYuCeFe.html" TargetMode="External" Id="Rb767943f959c4f9b" /></Relationships>
</file>

<file path=word/_rels/header2.xml.rels>&#65279;<?xml version="1.0" encoding="utf-8"?><Relationships xmlns="http://schemas.openxmlformats.org/package/2006/relationships"><Relationship Type="http://schemas.openxmlformats.org/officeDocument/2006/relationships/hyperlink" Target="https://www.20087.com/8/70/YiYaoYongQiWuJiFaZhanQuShiYuCeFe.html" TargetMode="External" Id="Re806d4449c7b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2024-12-31T02:38:00Z</dcterms:created>
  <dcterms:modified xsi:type="dcterms:W3CDTF">2024-12-31T03:38:00Z</dcterms:modified>
  <dc:subject>2025年中国医药用气雾剂现状调研及发展趋势走势分析报告</dc:subject>
  <dc:title>2025年中国医药用气雾剂现状调研及发展趋势走势分析报告</dc:title>
  <cp:keywords>2025年中国医药用气雾剂现状调研及发展趋势走势分析报告</cp:keywords>
  <dc:description>2025年中国医药用气雾剂现状调研及发展趋势走势分析报告</dc:description>
</cp:coreProperties>
</file>