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9ca30d17e4527" w:history="1">
              <w:r>
                <w:rPr>
                  <w:rStyle w:val="Hyperlink"/>
                </w:rPr>
                <w:t>2025年版中国强速尿灵市场深度调研及发展趋势分析报告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9ca30d17e4527" w:history="1">
              <w:r>
                <w:rPr>
                  <w:rStyle w:val="Hyperlink"/>
                </w:rPr>
                <w:t>2025年版中国强速尿灵市场深度调研及发展趋势分析报告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9ca30d17e4527" w:history="1">
                <w:r>
                  <w:rPr>
                    <w:rStyle w:val="Hyperlink"/>
                  </w:rPr>
                  <w:t>https://www.20087.com/8/A0/QiangSuNiaoLingShiChangDiaoChaBaoGao.html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速尿灵，通用名为呋塞米，是一种强力的利尿剂，用于治疗心脏衰竭、肝硬化和肾病等引起的水肿，以及高血压等病症。目前，随着对药物作用机制和副作用的深入了解，强速尿灵的使用更加谨慎，医生会根据患者的具体情况调整剂量，以减少电解质紊乱和听力损伤等不良反应。同时，科研人员正努力开发更安全、副作用更小的利尿剂，以弥补强速尿灵的不足。</w:t>
      </w:r>
      <w:r>
        <w:rPr>
          <w:rFonts w:hint="eastAsia"/>
        </w:rPr>
        <w:br/>
      </w:r>
      <w:r>
        <w:rPr>
          <w:rFonts w:hint="eastAsia"/>
        </w:rPr>
        <w:t>　　未来，强速尿灵的研究将更加注重个性化治疗和药物优化。个性化治疗方面，通过基因组学和代谢组学的分析，识别患者对药物反应的个体差异，实现精准用药，减少不良反应。药物优化方面，开发新型利尿剂，通过改变药物结构或作用机制，提高药效和安全性。此外，结合远程医疗和大数据分析，监测患者用药后的生理指标变化，及时调整治疗方案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9ca30d17e4527" w:history="1">
        <w:r>
          <w:rPr>
            <w:rStyle w:val="Hyperlink"/>
          </w:rPr>
          <w:t>2025年版中国强速尿灵市场深度调研及发展趋势分析报告</w:t>
        </w:r>
      </w:hyperlink>
      <w:r>
        <w:rPr>
          <w:rFonts w:hint="eastAsia"/>
        </w:rPr>
        <w:t>》系统分析了强速尿灵行业的市场需求、市场规模及价格动态，全面梳理了强速尿灵产业链结构，并对强速尿灵细分市场进行了深入探究。报告基于详实数据，科学预测了强速尿灵市场前景与发展趋势，重点剖析了品牌竞争格局、市场集中度及重点企业的市场地位。通过SWOT分析，报告识别了行业面临的机遇与风险，并提出了针对性发展策略与建议，为强速尿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强速尿灵行业概况</w:t>
      </w:r>
      <w:r>
        <w:rPr>
          <w:rFonts w:hint="eastAsia"/>
        </w:rPr>
        <w:br/>
      </w:r>
      <w:r>
        <w:rPr>
          <w:rFonts w:hint="eastAsia"/>
        </w:rPr>
        <w:t>　　第一节 强速尿灵行业定义与特征</w:t>
      </w:r>
      <w:r>
        <w:rPr>
          <w:rFonts w:hint="eastAsia"/>
        </w:rPr>
        <w:br/>
      </w:r>
      <w:r>
        <w:rPr>
          <w:rFonts w:hint="eastAsia"/>
        </w:rPr>
        <w:t>　　第二节 强速尿灵行业发展历程</w:t>
      </w:r>
      <w:r>
        <w:rPr>
          <w:rFonts w:hint="eastAsia"/>
        </w:rPr>
        <w:br/>
      </w:r>
      <w:r>
        <w:rPr>
          <w:rFonts w:hint="eastAsia"/>
        </w:rPr>
        <w:t>　　第三节 强速尿灵产业链分析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2024-2025年中国强速尿灵行业发展环境分析</w:t>
      </w:r>
      <w:r>
        <w:rPr>
          <w:rFonts w:hint="eastAsia"/>
        </w:rPr>
        <w:br/>
      </w:r>
      <w:r>
        <w:rPr>
          <w:rFonts w:hint="eastAsia"/>
        </w:rPr>
        <w:t>　　第一节 强速尿灵行业经济环境分析</w:t>
      </w:r>
      <w:r>
        <w:rPr>
          <w:rFonts w:hint="eastAsia"/>
        </w:rPr>
        <w:br/>
      </w:r>
      <w:r>
        <w:rPr>
          <w:rFonts w:hint="eastAsia"/>
        </w:rPr>
        <w:t>　　第二节 强速尿灵行业政策环境分析</w:t>
      </w:r>
      <w:r>
        <w:rPr>
          <w:rFonts w:hint="eastAsia"/>
        </w:rPr>
        <w:br/>
      </w:r>
      <w:r>
        <w:rPr>
          <w:rFonts w:hint="eastAsia"/>
        </w:rPr>
        <w:t>　　　　一、强速尿灵行业政策影响分析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二、相关强速尿灵行业标准分析</w:t>
      </w:r>
      <w:r>
        <w:rPr>
          <w:rFonts w:hint="eastAsia"/>
        </w:rPr>
        <w:br/>
      </w:r>
      <w:r>
        <w:rPr>
          <w:rFonts w:hint="eastAsia"/>
        </w:rPr>
        <w:t>　　第三节 强速尿灵行业社会环境分析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2024-2025年强速尿灵行业技术发展现状及趋势分析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强速尿灵行业技术发展现状分析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国内外强速尿灵行业技术差异与原因</w:t>
      </w:r>
      <w:r>
        <w:rPr>
          <w:rFonts w:hint="eastAsia"/>
        </w:rPr>
        <w:br/>
      </w:r>
      <w:r>
        <w:rPr>
          <w:rFonts w:hint="eastAsia"/>
        </w:rPr>
        <w:t>　　第三节 强速尿灵行业技术发展方向、趋势预测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提升强速尿灵行业技术能力策略建议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2024-2025年中国强速尿灵行业发展概况</w:t>
      </w:r>
      <w:r>
        <w:rPr>
          <w:rFonts w:hint="eastAsia"/>
        </w:rPr>
        <w:br/>
      </w:r>
      <w:r>
        <w:rPr>
          <w:rFonts w:hint="eastAsia"/>
        </w:rPr>
        <w:t>　　第一节 强速尿灵行业发展态势分析</w:t>
      </w:r>
      <w:r>
        <w:rPr>
          <w:rFonts w:hint="eastAsia"/>
        </w:rPr>
        <w:br/>
      </w:r>
      <w:r>
        <w:rPr>
          <w:rFonts w:hint="eastAsia"/>
        </w:rPr>
        <w:t>　　第二节 强速尿灵行业发展特点分析</w:t>
      </w:r>
      <w:r>
        <w:rPr>
          <w:rFonts w:hint="eastAsia"/>
        </w:rPr>
        <w:br/>
      </w:r>
      <w:r>
        <w:rPr>
          <w:rFonts w:hint="eastAsia"/>
        </w:rPr>
        <w:t>　　第三节 强速尿灵行业市场供需分析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2024-2025年中国强速尿灵行业供给与需求情况分析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中国强速尿灵行业总体规模</w:t>
      </w:r>
      <w:r>
        <w:rPr>
          <w:rFonts w:hint="eastAsia"/>
        </w:rPr>
        <w:br/>
      </w:r>
      <w:r>
        <w:rPr>
          <w:rFonts w:hint="eastAsia"/>
        </w:rPr>
        <w:t>　　第二节 中国强速尿灵行业盈利情况分析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中国强速尿灵行业产量情况分析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一、2019-2024年中国强速尿灵行业产量统计分析</w:t>
      </w:r>
      <w:r>
        <w:rPr>
          <w:rFonts w:hint="eastAsia"/>
        </w:rPr>
        <w:br/>
      </w:r>
      <w:r>
        <w:rPr>
          <w:rFonts w:hint="eastAsia"/>
        </w:rPr>
        <w:t>　　　　二、强速尿灵行业区域产量分析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三、2025-2031年中国强速尿灵行业产量预测分析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中国强速尿灵行业需求概况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一、2019-2024年中国强速尿灵行业需求情况分析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二、2024-2025年中国强速尿灵行业市场需求特点分析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三、2025-2031年中国强速尿灵市场需求预测分析</w:t>
      </w:r>
      <w:r>
        <w:rPr>
          <w:rFonts w:hint="eastAsia"/>
        </w:rPr>
        <w:br/>
      </w:r>
      <w:r>
        <w:rPr>
          <w:rFonts w:hint="eastAsia"/>
        </w:rPr>
        <w:t>　　第五节 强速尿灵产业供需平衡状况分析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强速尿灵细分市场深度分析</w:t>
      </w:r>
      <w:r>
        <w:rPr>
          <w:rFonts w:hint="eastAsia"/>
        </w:rPr>
        <w:br/>
      </w:r>
      <w:r>
        <w:rPr>
          <w:rFonts w:hint="eastAsia"/>
        </w:rPr>
        <w:t>　　第一节 强速尿灵细分市场（一）发展研究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强速尿灵细分市场（二）发展研究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中国强速尿灵行业进出口情况分析</w:t>
      </w:r>
      <w:r>
        <w:rPr>
          <w:rFonts w:hint="eastAsia"/>
        </w:rPr>
        <w:br/>
      </w:r>
      <w:r>
        <w:rPr>
          <w:rFonts w:hint="eastAsia"/>
        </w:rPr>
        <w:t>　　第一节 强速尿灵行业出口情况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一、2019-2024年强速尿灵行业出口情况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三、2025-2031年强速尿灵行业出口情况预测</w:t>
      </w:r>
      <w:r>
        <w:rPr>
          <w:rFonts w:hint="eastAsia"/>
        </w:rPr>
        <w:br/>
      </w:r>
      <w:r>
        <w:rPr>
          <w:rFonts w:hint="eastAsia"/>
        </w:rPr>
        <w:t>　　第二节 强速尿灵行业进口情况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一、2019-2024年强速尿灵行业进口情况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三、2025-2031年强速尿灵行业进口情况预测</w:t>
      </w:r>
      <w:r>
        <w:rPr>
          <w:rFonts w:hint="eastAsia"/>
        </w:rPr>
        <w:br/>
      </w:r>
      <w:r>
        <w:rPr>
          <w:rFonts w:hint="eastAsia"/>
        </w:rPr>
        <w:t>　　第三节 强速尿灵行业进出口面临的挑战及对策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2019-2024年中国强速尿灵行业区域市场分析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中国强速尿灵行业区域市场结构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重点地区强速尿灵行业调研分析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一、重点地区（一）强速尿灵市场分析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二、重点地区（二）强速尿灵市场分析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三、重点地区（三）强速尿灵市场分析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四、重点地区（四）强速尿灵市场分析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五、重点地区（五）强速尿灵市场分析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强速尿灵行业竞争格局分析</w:t>
      </w:r>
      <w:r>
        <w:rPr>
          <w:rFonts w:hint="eastAsia"/>
        </w:rPr>
        <w:br/>
      </w:r>
      <w:r>
        <w:rPr>
          <w:rFonts w:hint="eastAsia"/>
        </w:rPr>
        <w:t>　　第一节 强速尿灵行业集中度分析</w:t>
      </w:r>
      <w:r>
        <w:rPr>
          <w:rFonts w:hint="eastAsia"/>
        </w:rPr>
        <w:br/>
      </w:r>
      <w:r>
        <w:rPr>
          <w:rFonts w:hint="eastAsia"/>
        </w:rPr>
        <w:t>　　　　一、强速尿灵市场集中度分析</w:t>
      </w:r>
      <w:r>
        <w:rPr>
          <w:rFonts w:hint="eastAsia"/>
        </w:rPr>
        <w:br/>
      </w:r>
      <w:r>
        <w:rPr>
          <w:rFonts w:hint="eastAsia"/>
        </w:rPr>
        <w:t>　　　　二、强速尿灵企业集中度分析</w:t>
      </w:r>
      <w:r>
        <w:rPr>
          <w:rFonts w:hint="eastAsia"/>
        </w:rPr>
        <w:br/>
      </w:r>
      <w:r>
        <w:rPr>
          <w:rFonts w:hint="eastAsia"/>
        </w:rPr>
        <w:t>　　　　三、强速尿灵区域集中度分析</w:t>
      </w:r>
      <w:r>
        <w:rPr>
          <w:rFonts w:hint="eastAsia"/>
        </w:rPr>
        <w:br/>
      </w:r>
      <w:r>
        <w:rPr>
          <w:rFonts w:hint="eastAsia"/>
        </w:rPr>
        <w:t>　　第二节 强速尿灵行业竞争格局分析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一、2024-2025年强速尿灵行业竞争分析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二、2024-2025年中外强速尿灵产品竞争分析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三、2024-2025年中国强速尿灵市场竞争分析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四、2025-2031年国内主要强速尿灵企业动向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强速尿灵行业重点企业发展调研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强速尿灵重点企业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三、强速尿灵企业经营情况分析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强速尿灵重点企业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三、强速尿灵企业经营情况分析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强速尿灵重点企业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三、强速尿灵企业经营情况分析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强速尿灵重点企业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三、强速尿灵企业经营情况分析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强速尿灵重点企业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三、强速尿灵企业经营情况分析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强速尿灵重点企业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三、强速尿灵企业经营情况分析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强速尿灵重点企业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三、强速尿灵企业经营情况分析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强速尿灵重点企业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三、强速尿灵企业经营情况分析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强速尿灵企业制定“十五五”发展战略研究分析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中国强速尿灵行业营销策略分析</w:t>
      </w:r>
      <w:r>
        <w:rPr>
          <w:rFonts w:hint="eastAsia"/>
        </w:rPr>
        <w:br/>
      </w:r>
      <w:r>
        <w:rPr>
          <w:rFonts w:hint="eastAsia"/>
        </w:rPr>
        <w:t>　　第一节 强速尿灵市场推广策略研究分析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一、做好强速尿灵产品导入</w:t>
      </w:r>
      <w:r>
        <w:rPr>
          <w:rFonts w:hint="eastAsia"/>
        </w:rPr>
        <w:br/>
      </w:r>
      <w:r>
        <w:rPr>
          <w:rFonts w:hint="eastAsia"/>
        </w:rPr>
        <w:t>　　　　二、做好强速尿灵产品组合和产品线决策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三、强速尿灵行业城市市场推广策略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强速尿灵行业渠道营销研究分析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一、强速尿灵行业营销环境分析</w:t>
      </w:r>
      <w:r>
        <w:rPr>
          <w:rFonts w:hint="eastAsia"/>
        </w:rPr>
        <w:br/>
      </w:r>
      <w:r>
        <w:rPr>
          <w:rFonts w:hint="eastAsia"/>
        </w:rPr>
        <w:t>　　　　二、强速尿灵行业现存的营销渠道分析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三、强速尿灵行业终端市场营销管理策略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强速尿灵行业营销战略研究分析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一、中国强速尿灵行业有效整合营销策略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二、建立强速尿灵行业厂商的双嬴模式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强速尿灵行业投资效益及风险分析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强速尿灵行业投资效益分析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一、2019-2024年强速尿灵行业投资状况分析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二、2019-2024年强速尿灵行业投资效益分析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三、2025-2031年强速尿灵行业投资趋势预测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四、2025-2031年强速尿灵行业投资方向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五、2025-2031年强速尿灵行业投资建议</w:t>
      </w:r>
      <w:r>
        <w:rPr>
          <w:rFonts w:hint="eastAsia"/>
        </w:rPr>
        <w:br/>
      </w:r>
      <w:r>
        <w:rPr>
          <w:rFonts w:hint="eastAsia"/>
        </w:rPr>
        <w:t>　　第二节 2025-2031年强速尿灵行业投资风险及控制策略分析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一、强速尿灵市场风险及控制策略</w:t>
      </w:r>
      <w:r>
        <w:rPr>
          <w:rFonts w:hint="eastAsia"/>
        </w:rPr>
        <w:br/>
      </w:r>
      <w:r>
        <w:rPr>
          <w:rFonts w:hint="eastAsia"/>
        </w:rPr>
        <w:t>　　　　二、强速尿灵行业政策风险及控制策略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三、强速尿灵经营风险及控制策略</w:t>
      </w:r>
      <w:r>
        <w:rPr>
          <w:rFonts w:hint="eastAsia"/>
        </w:rPr>
        <w:br/>
      </w:r>
      <w:r>
        <w:rPr>
          <w:rFonts w:hint="eastAsia"/>
        </w:rPr>
        <w:t>　　　　四、强速尿灵同业竞争风险及控制策略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五、强速尿灵行业其他风险及控制策略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强速尿灵市场预测及项目投资建议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中国强速尿灵行业生产、营销企业投资运作模式分析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强速尿灵行业外销与内销优势分析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2025-2031年中国强速尿灵行业市场规模及增长趋势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2025-2031年中国强速尿灵行业投资规模预测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2025-2031年强速尿灵行业市场盈利预测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中-智林-－强速尿灵行业项目投资建议</w:t>
      </w:r>
      <w:r>
        <w:rPr>
          <w:rFonts w:hint="eastAsia"/>
        </w:rPr>
        <w:br/>
      </w:r>
      <w:r>
        <w:rPr>
          <w:rFonts w:hint="eastAsia"/>
        </w:rPr>
        <w:t>　　　　一、强速尿灵技术应用注意事项</w:t>
      </w:r>
      <w:r>
        <w:rPr>
          <w:rFonts w:hint="eastAsia"/>
        </w:rPr>
        <w:br/>
      </w:r>
      <w:r>
        <w:rPr>
          <w:rFonts w:hint="eastAsia"/>
        </w:rPr>
        <w:t>　　　　二、强速尿灵项目投资注意事项</w:t>
      </w:r>
      <w:r>
        <w:rPr>
          <w:rFonts w:hint="eastAsia"/>
        </w:rPr>
        <w:br/>
      </w:r>
      <w:r>
        <w:rPr>
          <w:rFonts w:hint="eastAsia"/>
        </w:rPr>
        <w:t>　　　　三、强速尿灵生产开发注意事项</w:t>
      </w:r>
      <w:r>
        <w:rPr>
          <w:rFonts w:hint="eastAsia"/>
        </w:rPr>
        <w:br/>
      </w:r>
      <w:r>
        <w:rPr>
          <w:rFonts w:hint="eastAsia"/>
        </w:rPr>
        <w:t>　　　　四、强速尿灵销售注意事项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强速尿灵介绍</w:t>
      </w:r>
      <w:r>
        <w:rPr>
          <w:rFonts w:hint="eastAsia"/>
        </w:rPr>
        <w:br/>
      </w:r>
      <w:r>
        <w:rPr>
          <w:rFonts w:hint="eastAsia"/>
        </w:rPr>
        <w:t>　　图表 强速尿灵图片</w:t>
      </w:r>
      <w:r>
        <w:rPr>
          <w:rFonts w:hint="eastAsia"/>
        </w:rPr>
        <w:br/>
      </w:r>
      <w:r>
        <w:rPr>
          <w:rFonts w:hint="eastAsia"/>
        </w:rPr>
        <w:t>　　图表 强速尿灵种类</w:t>
      </w:r>
      <w:r>
        <w:rPr>
          <w:rFonts w:hint="eastAsia"/>
        </w:rPr>
        <w:br/>
      </w:r>
      <w:r>
        <w:rPr>
          <w:rFonts w:hint="eastAsia"/>
        </w:rPr>
        <w:t>　　图表 强速尿灵用途 应用</w:t>
      </w:r>
      <w:r>
        <w:rPr>
          <w:rFonts w:hint="eastAsia"/>
        </w:rPr>
        <w:br/>
      </w:r>
      <w:r>
        <w:rPr>
          <w:rFonts w:hint="eastAsia"/>
        </w:rPr>
        <w:t>　　图表 强速尿灵产业链调研</w:t>
      </w:r>
      <w:r>
        <w:rPr>
          <w:rFonts w:hint="eastAsia"/>
        </w:rPr>
        <w:br/>
      </w:r>
      <w:r>
        <w:rPr>
          <w:rFonts w:hint="eastAsia"/>
        </w:rPr>
        <w:t>　　图表 强速尿灵行业现状</w:t>
      </w:r>
      <w:r>
        <w:rPr>
          <w:rFonts w:hint="eastAsia"/>
        </w:rPr>
        <w:br/>
      </w:r>
      <w:r>
        <w:rPr>
          <w:rFonts w:hint="eastAsia"/>
        </w:rPr>
        <w:t>　　图表 强速尿灵行业特点</w:t>
      </w:r>
      <w:r>
        <w:rPr>
          <w:rFonts w:hint="eastAsia"/>
        </w:rPr>
        <w:br/>
      </w:r>
      <w:r>
        <w:rPr>
          <w:rFonts w:hint="eastAsia"/>
        </w:rPr>
        <w:t>　　图表 强速尿灵政策</w:t>
      </w:r>
      <w:r>
        <w:rPr>
          <w:rFonts w:hint="eastAsia"/>
        </w:rPr>
        <w:br/>
      </w:r>
      <w:r>
        <w:rPr>
          <w:rFonts w:hint="eastAsia"/>
        </w:rPr>
        <w:t>　　图表 强速尿灵技术 标准</w:t>
      </w:r>
      <w:r>
        <w:rPr>
          <w:rFonts w:hint="eastAsia"/>
        </w:rPr>
        <w:br/>
      </w:r>
      <w:r>
        <w:rPr>
          <w:rFonts w:hint="eastAsia"/>
        </w:rPr>
        <w:t>　　图表 2019-2024年中国强速尿灵行业市场规模</w:t>
      </w:r>
      <w:r>
        <w:rPr>
          <w:rFonts w:hint="eastAsia"/>
        </w:rPr>
        <w:br/>
      </w:r>
      <w:r>
        <w:rPr>
          <w:rFonts w:hint="eastAsia"/>
        </w:rPr>
        <w:t>　　图表 强速尿灵生产现状</w:t>
      </w:r>
      <w:r>
        <w:rPr>
          <w:rFonts w:hint="eastAsia"/>
        </w:rPr>
        <w:br/>
      </w:r>
      <w:r>
        <w:rPr>
          <w:rFonts w:hint="eastAsia"/>
        </w:rPr>
        <w:t>　　图表 强速尿灵发展有利因素分析</w:t>
      </w:r>
      <w:r>
        <w:rPr>
          <w:rFonts w:hint="eastAsia"/>
        </w:rPr>
        <w:br/>
      </w:r>
      <w:r>
        <w:rPr>
          <w:rFonts w:hint="eastAsia"/>
        </w:rPr>
        <w:t>　　图表 强速尿灵发展不利因素分析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2024年中国强速尿灵产能</w:t>
      </w:r>
      <w:r>
        <w:rPr>
          <w:rFonts w:hint="eastAsia"/>
        </w:rPr>
        <w:br/>
      </w:r>
      <w:r>
        <w:rPr>
          <w:rFonts w:hint="eastAsia"/>
        </w:rPr>
        <w:t>　　图表 2024年强速尿灵供给情况</w:t>
      </w:r>
      <w:r>
        <w:rPr>
          <w:rFonts w:hint="eastAsia"/>
        </w:rPr>
        <w:br/>
      </w:r>
      <w:r>
        <w:rPr>
          <w:rFonts w:hint="eastAsia"/>
        </w:rPr>
        <w:t>　　图表 2019-2024年中国强速尿灵产量统计</w:t>
      </w:r>
      <w:r>
        <w:rPr>
          <w:rFonts w:hint="eastAsia"/>
        </w:rPr>
        <w:br/>
      </w:r>
      <w:r>
        <w:rPr>
          <w:rFonts w:hint="eastAsia"/>
        </w:rPr>
        <w:t>　　图表 强速尿灵最新消息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2019-2024年中国强速尿灵市场需求情况</w:t>
      </w:r>
      <w:r>
        <w:rPr>
          <w:rFonts w:hint="eastAsia"/>
        </w:rPr>
        <w:br/>
      </w:r>
      <w:r>
        <w:rPr>
          <w:rFonts w:hint="eastAsia"/>
        </w:rPr>
        <w:t>　　图表 2019-2024年强速尿灵销售情况</w:t>
      </w:r>
      <w:r>
        <w:rPr>
          <w:rFonts w:hint="eastAsia"/>
        </w:rPr>
        <w:br/>
      </w:r>
      <w:r>
        <w:rPr>
          <w:rFonts w:hint="eastAsia"/>
        </w:rPr>
        <w:t>　　图表 2019-2024年中国强速尿灵价格走势</w:t>
      </w:r>
      <w:r>
        <w:rPr>
          <w:rFonts w:hint="eastAsia"/>
        </w:rPr>
        <w:br/>
      </w:r>
      <w:r>
        <w:rPr>
          <w:rFonts w:hint="eastAsia"/>
        </w:rPr>
        <w:t>　　图表 2019-2024年中国强速尿灵行业销售收入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2019-2024年中国强速尿灵行业利润总额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2019-2024年中国强速尿灵进口情况</w:t>
      </w:r>
      <w:r>
        <w:rPr>
          <w:rFonts w:hint="eastAsia"/>
        </w:rPr>
        <w:br/>
      </w:r>
      <w:r>
        <w:rPr>
          <w:rFonts w:hint="eastAsia"/>
        </w:rPr>
        <w:t>　　图表 2019-2024年中国强速尿灵出口情况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2019-2024年中国强速尿灵行业企业数量统计</w:t>
      </w:r>
      <w:r>
        <w:rPr>
          <w:rFonts w:hint="eastAsia"/>
        </w:rPr>
        <w:br/>
      </w:r>
      <w:r>
        <w:rPr>
          <w:rFonts w:hint="eastAsia"/>
        </w:rPr>
        <w:t>　　图表 强速尿灵成本和利润分析</w:t>
      </w:r>
      <w:r>
        <w:rPr>
          <w:rFonts w:hint="eastAsia"/>
        </w:rPr>
        <w:br/>
      </w:r>
      <w:r>
        <w:rPr>
          <w:rFonts w:hint="eastAsia"/>
        </w:rPr>
        <w:t>　　图表 强速尿灵上游发展</w:t>
      </w:r>
      <w:r>
        <w:rPr>
          <w:rFonts w:hint="eastAsia"/>
        </w:rPr>
        <w:br/>
      </w:r>
      <w:r>
        <w:rPr>
          <w:rFonts w:hint="eastAsia"/>
        </w:rPr>
        <w:t>　　图表 强速尿灵下游发展</w:t>
      </w:r>
      <w:r>
        <w:rPr>
          <w:rFonts w:hint="eastAsia"/>
        </w:rPr>
        <w:br/>
      </w:r>
      <w:r>
        <w:rPr>
          <w:rFonts w:hint="eastAsia"/>
        </w:rPr>
        <w:t>　　图表 2024年中国强速尿灵行业需求区域调研</w:t>
      </w:r>
      <w:r>
        <w:rPr>
          <w:rFonts w:hint="eastAsia"/>
        </w:rPr>
        <w:br/>
      </w:r>
      <w:r>
        <w:rPr>
          <w:rFonts w:hint="eastAsia"/>
        </w:rPr>
        <w:t>　　图表 **地区强速尿灵市场规模</w:t>
      </w:r>
      <w:r>
        <w:rPr>
          <w:rFonts w:hint="eastAsia"/>
        </w:rPr>
        <w:br/>
      </w:r>
      <w:r>
        <w:rPr>
          <w:rFonts w:hint="eastAsia"/>
        </w:rPr>
        <w:t>　　图表 **地区强速尿灵行业市场需求</w:t>
      </w:r>
      <w:r>
        <w:rPr>
          <w:rFonts w:hint="eastAsia"/>
        </w:rPr>
        <w:br/>
      </w:r>
      <w:r>
        <w:rPr>
          <w:rFonts w:hint="eastAsia"/>
        </w:rPr>
        <w:t>　　图表 **地区强速尿灵市场调研</w:t>
      </w:r>
      <w:r>
        <w:rPr>
          <w:rFonts w:hint="eastAsia"/>
        </w:rPr>
        <w:br/>
      </w:r>
      <w:r>
        <w:rPr>
          <w:rFonts w:hint="eastAsia"/>
        </w:rPr>
        <w:t>　　图表 **地区强速尿灵市场需求分析</w:t>
      </w:r>
      <w:r>
        <w:rPr>
          <w:rFonts w:hint="eastAsia"/>
        </w:rPr>
        <w:br/>
      </w:r>
      <w:r>
        <w:rPr>
          <w:rFonts w:hint="eastAsia"/>
        </w:rPr>
        <w:t>　　图表 **地区强速尿灵市场规模</w:t>
      </w:r>
      <w:r>
        <w:rPr>
          <w:rFonts w:hint="eastAsia"/>
        </w:rPr>
        <w:br/>
      </w:r>
      <w:r>
        <w:rPr>
          <w:rFonts w:hint="eastAsia"/>
        </w:rPr>
        <w:t>　　图表 **地区强速尿灵行业市场需求</w:t>
      </w:r>
      <w:r>
        <w:rPr>
          <w:rFonts w:hint="eastAsia"/>
        </w:rPr>
        <w:br/>
      </w:r>
      <w:r>
        <w:rPr>
          <w:rFonts w:hint="eastAsia"/>
        </w:rPr>
        <w:t>　　图表 **地区强速尿灵市场调研</w:t>
      </w:r>
      <w:r>
        <w:rPr>
          <w:rFonts w:hint="eastAsia"/>
        </w:rPr>
        <w:br/>
      </w:r>
      <w:r>
        <w:rPr>
          <w:rFonts w:hint="eastAsia"/>
        </w:rPr>
        <w:t>　　图表 **地区强速尿灵市场需求分析</w:t>
      </w:r>
      <w:r>
        <w:rPr>
          <w:rFonts w:hint="eastAsia"/>
        </w:rPr>
        <w:br/>
      </w:r>
      <w:r>
        <w:rPr>
          <w:rFonts w:hint="eastAsia"/>
        </w:rPr>
        <w:t>　　图表 强速尿灵招标、中标情况</w:t>
      </w:r>
      <w:r>
        <w:rPr>
          <w:rFonts w:hint="eastAsia"/>
        </w:rPr>
        <w:br/>
      </w:r>
      <w:r>
        <w:rPr>
          <w:rFonts w:hint="eastAsia"/>
        </w:rPr>
        <w:t>　　图表 强速尿灵品牌分析</w:t>
      </w:r>
      <w:r>
        <w:rPr>
          <w:rFonts w:hint="eastAsia"/>
        </w:rPr>
        <w:br/>
      </w:r>
      <w:r>
        <w:rPr>
          <w:rFonts w:hint="eastAsia"/>
        </w:rPr>
        <w:t>　　图表 强速尿灵重点企业（一）简介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企业强速尿灵型号、规格</w:t>
      </w:r>
      <w:r>
        <w:rPr>
          <w:rFonts w:hint="eastAsia"/>
        </w:rPr>
        <w:br/>
      </w:r>
      <w:r>
        <w:rPr>
          <w:rFonts w:hint="eastAsia"/>
        </w:rPr>
        <w:t>　　图表 强速尿灵重点企业（一）经营情况分析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强速尿灵重点企业（一）盈利能力情况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强速尿灵重点企业（一）偿债能力情况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强速尿灵重点企业（一）运营能力情况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强速尿灵重点企业（一）成长能力情况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强速尿灵重点企业（二）概述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企业强速尿灵型号、规格</w:t>
      </w:r>
      <w:r>
        <w:rPr>
          <w:rFonts w:hint="eastAsia"/>
        </w:rPr>
        <w:br/>
      </w:r>
      <w:r>
        <w:rPr>
          <w:rFonts w:hint="eastAsia"/>
        </w:rPr>
        <w:t>　　图表 强速尿灵重点企业（二）经营情况分析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强速尿灵重点企业（二）盈利能力情况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强速尿灵重点企业（二）偿债能力情况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强速尿灵重点企业（二）运营能力情况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强速尿灵重点企业（二）成长能力情况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强速尿灵重点企业（三）概况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企业强速尿灵型号、规格</w:t>
      </w:r>
      <w:r>
        <w:rPr>
          <w:rFonts w:hint="eastAsia"/>
        </w:rPr>
        <w:br/>
      </w:r>
      <w:r>
        <w:rPr>
          <w:rFonts w:hint="eastAsia"/>
        </w:rPr>
        <w:t>　　图表 强速尿灵重点企业（三）经营情况分析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强速尿灵重点企业（三）盈利能力情况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强速尿灵重点企业（三）偿债能力情况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强速尿灵重点企业（三）运营能力情况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强速尿灵重点企业（三）成长能力情况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强速尿灵优势</w:t>
      </w:r>
      <w:r>
        <w:rPr>
          <w:rFonts w:hint="eastAsia"/>
        </w:rPr>
        <w:br/>
      </w:r>
      <w:r>
        <w:rPr>
          <w:rFonts w:hint="eastAsia"/>
        </w:rPr>
        <w:t>　　图表 强速尿灵劣势</w:t>
      </w:r>
      <w:r>
        <w:rPr>
          <w:rFonts w:hint="eastAsia"/>
        </w:rPr>
        <w:br/>
      </w:r>
      <w:r>
        <w:rPr>
          <w:rFonts w:hint="eastAsia"/>
        </w:rPr>
        <w:t>　　图表 强速尿灵机会</w:t>
      </w:r>
      <w:r>
        <w:rPr>
          <w:rFonts w:hint="eastAsia"/>
        </w:rPr>
        <w:br/>
      </w:r>
      <w:r>
        <w:rPr>
          <w:rFonts w:hint="eastAsia"/>
        </w:rPr>
        <w:t>　　图表 强速尿灵威胁</w:t>
      </w:r>
      <w:r>
        <w:rPr>
          <w:rFonts w:hint="eastAsia"/>
        </w:rPr>
        <w:br/>
      </w:r>
      <w:r>
        <w:rPr>
          <w:rFonts w:hint="eastAsia"/>
        </w:rPr>
        <w:t>　　图表 进入强速尿灵行业壁垒</w:t>
      </w:r>
      <w:r>
        <w:rPr>
          <w:rFonts w:hint="eastAsia"/>
        </w:rPr>
        <w:br/>
      </w:r>
      <w:r>
        <w:rPr>
          <w:rFonts w:hint="eastAsia"/>
        </w:rPr>
        <w:t>　　图表 强速尿灵投资、并购情况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2025-2031年中国强速尿灵行业产能预测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2025-2031年中国强速尿灵行业产量预测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2025-2031年中国强速尿灵销售预测</w:t>
      </w:r>
      <w:r>
        <w:rPr>
          <w:rFonts w:hint="eastAsia"/>
        </w:rPr>
        <w:br/>
      </w:r>
      <w:r>
        <w:rPr>
          <w:rFonts w:hint="eastAsia"/>
        </w:rPr>
        <w:t>　　图表 2025-2031年中国强速尿灵市场规模预测</w:t>
      </w:r>
      <w:r>
        <w:rPr>
          <w:rFonts w:hint="eastAsia"/>
        </w:rPr>
        <w:br/>
      </w:r>
      <w:r>
        <w:rPr>
          <w:rFonts w:hint="eastAsia"/>
        </w:rPr>
        <w:t>　　图表 强速尿灵行业准入条件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2025-2031年中国强速尿灵行业信息化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2025-2031年中国强速尿灵行业风险分析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2025-2031年中国强速尿灵发展趋势</w:t>
      </w:r>
      <w:r>
        <w:rPr>
          <w:rFonts w:hint="eastAsia"/>
        </w:rPr>
        <w:br/>
      </w:r>
      <w:r>
        <w:rPr>
          <w:rFonts w:hint="eastAsia"/>
        </w:rPr>
        <w:t>　　图表 2025-2031年中国强速尿灵市场前景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9ca30d17e4527" w:history="1">
        <w:r>
          <w:rPr>
            <w:rStyle w:val="Hyperlink"/>
          </w:rPr>
          <w:t>2025年版中国强速尿灵市场深度调研及发展趋势分析报告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9ca30d17e4527" w:history="1">
        <w:r>
          <w:rPr>
            <w:rStyle w:val="Hyperlink"/>
          </w:rPr>
          <w:t>https://www.20087.com/8/A0/QiangSuNiaoLingShiChangDiaoChaBaoGao.html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热点：通尿灵说明书、速尿作为强效利尿剂的作用机理是什么、尿通灵的功效与作用、速尿的药有哪些、快速利尿剂、速尿剂是什么药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95363e98647c4" w:history="1">
      <w:r>
        <w:rPr>
          <w:rStyle w:val="Hyperlink"/>
        </w:rPr>
        <w:t>2025年版中国强速尿灵市场深度调研及发展趋势分析报告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QiangSuNiaoLingShiChangDiaoChaBaoGao.html" TargetMode="External" Id="Rad59ca30d17e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QiangSuNiaoLingShiChangDiaoChaBaoGao.html" TargetMode="External" Id="Rcda95363e986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2024-12-07T00:53:00Z</dcterms:created>
  <dcterms:modified xsi:type="dcterms:W3CDTF">2024-12-07T01:53:00Z</dcterms:modified>
  <dc:subject>2025年版中国强速尿灵市场深度调研及发展趋势分析报告</dc:subject>
  <dc:title>2025年版中国强速尿灵市场深度调研及发展趋势分析报告</dc:title>
  <cp:keywords>2025年版中国强速尿灵市场深度调研及发展趋势分析报告</cp:keywords>
  <dc:description>2025年版中国强速尿灵市场深度调研及发展趋势分析报告</dc:description>
</cp:coreProperties>
</file>