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2aeda022b4767" w:history="1">
              <w:r>
                <w:rPr>
                  <w:rStyle w:val="Hyperlink"/>
                </w:rPr>
                <w:t>2025-2031年中国彩超机市场现状与发展趋势报告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2aeda022b4767" w:history="1">
              <w:r>
                <w:rPr>
                  <w:rStyle w:val="Hyperlink"/>
                </w:rPr>
                <w:t>2025-2031年中国彩超机市场现状与发展趋势报告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02aeda022b4767" w:history="1">
                <w:r>
                  <w:rPr>
                    <w:rStyle w:val="Hyperlink"/>
                  </w:rPr>
                  <w:t>https://www.20087.com/8/80/CaiChaoJiDeFaZhanQuShi.html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超声波检查机（简称彩超机）是一种集医学影像和计算机技术于一体的先进医疗设备。它能够通过彩色超声技术，实时显示人体内部器官的形态、结构和血流情况，为医生提供准确的诊断依据。近年来，随着医疗科技的进步和人民健康意识的提高，彩超机在临床上的应用越来越广泛，已成为各级医疗机构的必备设备之一。同时，随着技术的不断进步，彩超机的性能也在不断提升，图像质量更加清晰，诊断准确性不断提高。</w:t>
      </w:r>
      <w:r>
        <w:rPr>
          <w:rFonts w:hint="eastAsia"/>
        </w:rPr>
        <w:br/>
      </w:r>
      <w:r>
        <w:rPr>
          <w:rFonts w:hint="eastAsia"/>
        </w:rPr>
        <w:t>　　未来，彩超机市场将更加注重技术创新和临床应用拓展。一方面，通过引入先进的超声技术和人工智能算法，提高彩超机的诊断准确性和操作便捷性；另一方面，加强彩超机在妇科、儿科等领域的临床应用研究，拓展其应用范围。此外，随着全球医疗设备的更新换代和基层医疗机构的建设完善，彩超机市场将迎来更多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02aeda022b4767" w:history="1">
        <w:r>
          <w:rPr>
            <w:rStyle w:val="Hyperlink"/>
          </w:rPr>
          <w:t>2025-2031年中国彩超机市场现状与发展趋势报告</w:t>
        </w:r>
      </w:hyperlink>
      <w:r>
        <w:rPr>
          <w:rFonts w:hint="eastAsia"/>
        </w:rPr>
        <w:t>》通过严谨的分析、翔实的数据及直观的图表，系统解析了彩超机行业的市场规模、需求变化、价格波动及产业链结构。报告全面评估了当前彩超机市场现状，科学预测了未来市场前景与发展趋势，重点剖析了彩超机细分市场的机遇与挑战。同时，报告对彩超机重点企业的竞争地位及市场集中度进行了评估，为彩超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彩超机行业界定</w:t>
      </w:r>
      <w:r>
        <w:rPr>
          <w:rFonts w:hint="eastAsia"/>
        </w:rPr>
        <w:br/>
      </w:r>
      <w:r>
        <w:rPr>
          <w:rFonts w:hint="eastAsia"/>
        </w:rPr>
        <w:t>　　第一节 彩超机行业定义</w:t>
      </w:r>
      <w:r>
        <w:rPr>
          <w:rFonts w:hint="eastAsia"/>
        </w:rPr>
        <w:br/>
      </w:r>
      <w:r>
        <w:rPr>
          <w:rFonts w:hint="eastAsia"/>
        </w:rPr>
        <w:t>　　第二节 彩超机行业特点分析</w:t>
      </w:r>
      <w:r>
        <w:rPr>
          <w:rFonts w:hint="eastAsia"/>
        </w:rPr>
        <w:br/>
      </w:r>
      <w:r>
        <w:rPr>
          <w:rFonts w:hint="eastAsia"/>
        </w:rPr>
        <w:t>　　第三节 彩超机产业链分析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2024-2025年全球彩超机行业市场运行形势分析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2024-2025年全球彩超机行业发展概况</w:t>
      </w:r>
      <w:r>
        <w:rPr>
          <w:rFonts w:hint="eastAsia"/>
        </w:rPr>
        <w:br/>
      </w:r>
      <w:r>
        <w:rPr>
          <w:rFonts w:hint="eastAsia"/>
        </w:rPr>
        <w:t>　　第二节 全球彩超机行业发展走势</w:t>
      </w:r>
      <w:r>
        <w:rPr>
          <w:rFonts w:hint="eastAsia"/>
        </w:rPr>
        <w:br/>
      </w:r>
      <w:r>
        <w:rPr>
          <w:rFonts w:hint="eastAsia"/>
        </w:rPr>
        <w:t>　　　　二、全球彩超机行业市场分布情况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三、全球彩超机行业发展趋势分析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全球彩超机行业重点国家和区域分析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2024-2025年中国彩超机行业发展环境分析</w:t>
      </w:r>
      <w:r>
        <w:rPr>
          <w:rFonts w:hint="eastAsia"/>
        </w:rPr>
        <w:br/>
      </w:r>
      <w:r>
        <w:rPr>
          <w:rFonts w:hint="eastAsia"/>
        </w:rPr>
        <w:t>　　第一节 彩超机行业经济环境分析</w:t>
      </w:r>
      <w:r>
        <w:rPr>
          <w:rFonts w:hint="eastAsia"/>
        </w:rPr>
        <w:br/>
      </w:r>
      <w:r>
        <w:rPr>
          <w:rFonts w:hint="eastAsia"/>
        </w:rPr>
        <w:t>　　第二节 彩超机行业政策环境分析</w:t>
      </w:r>
      <w:r>
        <w:rPr>
          <w:rFonts w:hint="eastAsia"/>
        </w:rPr>
        <w:br/>
      </w:r>
      <w:r>
        <w:rPr>
          <w:rFonts w:hint="eastAsia"/>
        </w:rPr>
        <w:t>　　　　一、彩超机行业政策影响分析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二、相关彩超机行业标准分析</w:t>
      </w:r>
      <w:r>
        <w:rPr>
          <w:rFonts w:hint="eastAsia"/>
        </w:rPr>
        <w:br/>
      </w:r>
      <w:r>
        <w:rPr>
          <w:rFonts w:hint="eastAsia"/>
        </w:rPr>
        <w:t>　　第三节 彩超机行业社会环境分析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2024-2025年彩超机行业技术发展现状及趋势分析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国内外彩超机行业技术差异与原因</w:t>
      </w:r>
      <w:r>
        <w:rPr>
          <w:rFonts w:hint="eastAsia"/>
        </w:rPr>
        <w:br/>
      </w:r>
      <w:r>
        <w:rPr>
          <w:rFonts w:hint="eastAsia"/>
        </w:rPr>
        <w:t>　　第三节 彩超机行业技术发展方向、趋势预测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2024-2025年中国彩超机发展现状调研</w:t>
      </w:r>
      <w:r>
        <w:rPr>
          <w:rFonts w:hint="eastAsia"/>
        </w:rPr>
        <w:br/>
      </w:r>
      <w:r>
        <w:rPr>
          <w:rFonts w:hint="eastAsia"/>
        </w:rPr>
        <w:t>　　第一节 中国彩超机市场现状分析</w:t>
      </w:r>
      <w:r>
        <w:rPr>
          <w:rFonts w:hint="eastAsia"/>
        </w:rPr>
        <w:br/>
      </w:r>
      <w:r>
        <w:rPr>
          <w:rFonts w:hint="eastAsia"/>
        </w:rPr>
        <w:t>　　第二节 中国彩超机行业产量情况分析及预测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一、彩超机总体产能规模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三、2019-2024年中国彩超机产量统计</w:t>
      </w:r>
      <w:r>
        <w:rPr>
          <w:rFonts w:hint="eastAsia"/>
        </w:rPr>
        <w:br/>
      </w:r>
      <w:r>
        <w:rPr>
          <w:rFonts w:hint="eastAsia"/>
        </w:rPr>
        <w:t>　　　　二、彩超机生产区域分布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三、2025-2031年中国彩超机产量预测分析</w:t>
      </w:r>
      <w:r>
        <w:rPr>
          <w:rFonts w:hint="eastAsia"/>
        </w:rPr>
        <w:br/>
      </w:r>
      <w:r>
        <w:rPr>
          <w:rFonts w:hint="eastAsia"/>
        </w:rPr>
        <w:t>　　第三节 中国彩超机市场需求分析及预测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一、中国彩超机市场需求特点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二、2019-2024年中国彩超机市场需求量统计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三、2025-2031年中国彩超机市场需求量预测分析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彩超机细分市场深度分析</w:t>
      </w:r>
      <w:r>
        <w:rPr>
          <w:rFonts w:hint="eastAsia"/>
        </w:rPr>
        <w:br/>
      </w:r>
      <w:r>
        <w:rPr>
          <w:rFonts w:hint="eastAsia"/>
        </w:rPr>
        <w:t>　　第一节 彩超机细分市场（一）发展研究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彩超机细分市场（二）发展研究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中国彩超机行业进出口情况分析预测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2019-2024年中国彩超机行业进出口情况分析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一、2019-2024年中国彩超机行业进口分析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二、2019-2024年中国彩超机行业出口分析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2025-2031年中国彩超机行业进出口情况预测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一、2025-2031年中国彩超机行业进口预测分析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二、2025-2031年中国彩超机行业出口预测分析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影响彩超机行业进出口变化的主要原因分析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2019-2024年中国彩超机行业区域市场分析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中国彩超机行业区域市场结构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重点地区彩超机行业调研分析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一、重点地区（一）彩超机市场分析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二、重点地区（二）彩超机市场分析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三、重点地区（三）彩超机市场分析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四、重点地区（四）彩超机市场分析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五、重点地区（五）彩超机市场分析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彩超机行业竞争格局分析</w:t>
      </w:r>
      <w:r>
        <w:rPr>
          <w:rFonts w:hint="eastAsia"/>
        </w:rPr>
        <w:br/>
      </w:r>
      <w:r>
        <w:rPr>
          <w:rFonts w:hint="eastAsia"/>
        </w:rPr>
        <w:t>　　第一节 彩超机行业集中度分析</w:t>
      </w:r>
      <w:r>
        <w:rPr>
          <w:rFonts w:hint="eastAsia"/>
        </w:rPr>
        <w:br/>
      </w:r>
      <w:r>
        <w:rPr>
          <w:rFonts w:hint="eastAsia"/>
        </w:rPr>
        <w:t>　　　　一、彩超机市场集中度分析</w:t>
      </w:r>
      <w:r>
        <w:rPr>
          <w:rFonts w:hint="eastAsia"/>
        </w:rPr>
        <w:br/>
      </w:r>
      <w:r>
        <w:rPr>
          <w:rFonts w:hint="eastAsia"/>
        </w:rPr>
        <w:t>　　　　二、彩超机企业集中度分析</w:t>
      </w:r>
      <w:r>
        <w:rPr>
          <w:rFonts w:hint="eastAsia"/>
        </w:rPr>
        <w:br/>
      </w:r>
      <w:r>
        <w:rPr>
          <w:rFonts w:hint="eastAsia"/>
        </w:rPr>
        <w:t>　　　　三、彩超机区域集中度分析</w:t>
      </w:r>
      <w:r>
        <w:rPr>
          <w:rFonts w:hint="eastAsia"/>
        </w:rPr>
        <w:br/>
      </w:r>
      <w:r>
        <w:rPr>
          <w:rFonts w:hint="eastAsia"/>
        </w:rPr>
        <w:t>　　第二节 彩超机行业主要企业竞争力分析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彩超机行业竞争格局分析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一、2024-2025年彩超机行业竞争分析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二、2024-2025年中外彩超机产品竞争分析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三、2019-2024年我国彩超机市场竞争分析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四、2025-2031年国内主要彩超机企业动向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彩超机行业上、下游市场分析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彩超机行业上游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彩超机行业下游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彩超机行业重点企业发展调研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彩超机重点企业（一）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彩超机重点企业（二）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彩超机重点企业（三）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彩超机重点企业（四）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彩超机重点企业（五）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彩超机重点企业（六）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2025年彩超机企业管理策略建议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提高彩超机企业竞争力的策略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一、提高中国彩超机企业核心竞争力的对策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二、彩超机企业提升竞争力的主要方向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三、影响彩超机企业核心竞争力的因素及提升途径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四、提高彩超机企业竞争力的策略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对我国彩超机品牌的战略思考</w:t>
      </w:r>
      <w:r>
        <w:rPr>
          <w:rFonts w:hint="eastAsia"/>
        </w:rPr>
        <w:br/>
      </w:r>
      <w:r>
        <w:rPr>
          <w:rFonts w:hint="eastAsia"/>
        </w:rPr>
        <w:t>　　　　一、彩超机实施品牌战略的意义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二、彩超机企业品牌的现状分析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三、我国彩超机企业的品牌战略</w:t>
      </w:r>
      <w:r>
        <w:rPr>
          <w:rFonts w:hint="eastAsia"/>
        </w:rPr>
        <w:br/>
      </w:r>
      <w:r>
        <w:rPr>
          <w:rFonts w:hint="eastAsia"/>
        </w:rPr>
        <w:t>　　　　四、彩超机品牌战略管理的策略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2025-2031年中国彩超机行业前景与风险预测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2025年中国彩超机市场前景分析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2025-2031年中国彩超机发展趋势预测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2025-2031年中国彩超机行业投资特性分析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一、2025-2031年中国彩超机行业进入壁垒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二、2025-2031年中国彩超机行业盈利模式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三、2025-2031年中国彩超机行业盈利因素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2025-2031年中国彩超机行业投资机会分析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一、2025-2031年中国彩超机细分市场投资机会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二、2025-2031年中国彩超机行业区域市场投资潜力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2025-2031年中国彩超机行业投资风险分析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一、2025-2031年中国彩超机行业市场竞争风险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二、2025-2031年中国彩超机行业技术风险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三、2025-2031年中国彩超机行业政策风险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四、2025-2031年中国彩超机行业进入退出风险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彩超机行业研究结论</w:t>
      </w:r>
      <w:r>
        <w:rPr>
          <w:rFonts w:hint="eastAsia"/>
        </w:rPr>
        <w:br/>
      </w:r>
      <w:r>
        <w:rPr>
          <w:rFonts w:hint="eastAsia"/>
        </w:rPr>
        <w:t>　　第二节 彩超机行业投资价值评估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[~中~智~林~]彩超机行业投资建议</w:t>
      </w:r>
      <w:r>
        <w:rPr>
          <w:rFonts w:hint="eastAsia"/>
        </w:rPr>
        <w:br/>
      </w:r>
      <w:r>
        <w:rPr>
          <w:rFonts w:hint="eastAsia"/>
        </w:rPr>
        <w:t>　　　　一、彩超机行业投资策略建议</w:t>
      </w:r>
      <w:r>
        <w:rPr>
          <w:rFonts w:hint="eastAsia"/>
        </w:rPr>
        <w:br/>
      </w:r>
      <w:r>
        <w:rPr>
          <w:rFonts w:hint="eastAsia"/>
        </w:rPr>
        <w:t>　　　　二、彩超机行业投资方向建议</w:t>
      </w:r>
      <w:r>
        <w:rPr>
          <w:rFonts w:hint="eastAsia"/>
        </w:rPr>
        <w:br/>
      </w:r>
      <w:r>
        <w:rPr>
          <w:rFonts w:hint="eastAsia"/>
        </w:rPr>
        <w:t>　　　　三、彩超机行业投资方式建议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彩超机图片</w:t>
      </w:r>
      <w:r>
        <w:rPr>
          <w:rFonts w:hint="eastAsia"/>
        </w:rPr>
        <w:br/>
      </w:r>
      <w:r>
        <w:rPr>
          <w:rFonts w:hint="eastAsia"/>
        </w:rPr>
        <w:t>　　图表 彩超机种类 分类</w:t>
      </w:r>
      <w:r>
        <w:rPr>
          <w:rFonts w:hint="eastAsia"/>
        </w:rPr>
        <w:br/>
      </w:r>
      <w:r>
        <w:rPr>
          <w:rFonts w:hint="eastAsia"/>
        </w:rPr>
        <w:t>　　图表 彩超机用途 应用</w:t>
      </w:r>
      <w:r>
        <w:rPr>
          <w:rFonts w:hint="eastAsia"/>
        </w:rPr>
        <w:br/>
      </w:r>
      <w:r>
        <w:rPr>
          <w:rFonts w:hint="eastAsia"/>
        </w:rPr>
        <w:t>　　图表 彩超机主要特点</w:t>
      </w:r>
      <w:r>
        <w:rPr>
          <w:rFonts w:hint="eastAsia"/>
        </w:rPr>
        <w:br/>
      </w:r>
      <w:r>
        <w:rPr>
          <w:rFonts w:hint="eastAsia"/>
        </w:rPr>
        <w:t>　　图表 彩超机产业链分析</w:t>
      </w:r>
      <w:r>
        <w:rPr>
          <w:rFonts w:hint="eastAsia"/>
        </w:rPr>
        <w:br/>
      </w:r>
      <w:r>
        <w:rPr>
          <w:rFonts w:hint="eastAsia"/>
        </w:rPr>
        <w:t>　　图表 彩超机政策分析</w:t>
      </w:r>
      <w:r>
        <w:rPr>
          <w:rFonts w:hint="eastAsia"/>
        </w:rPr>
        <w:br/>
      </w:r>
      <w:r>
        <w:rPr>
          <w:rFonts w:hint="eastAsia"/>
        </w:rPr>
        <w:t>　　图表 彩超机技术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2019-2024年彩超机行业市场容量分析</w:t>
      </w:r>
      <w:r>
        <w:rPr>
          <w:rFonts w:hint="eastAsia"/>
        </w:rPr>
        <w:br/>
      </w:r>
      <w:r>
        <w:rPr>
          <w:rFonts w:hint="eastAsia"/>
        </w:rPr>
        <w:t>　　图表 彩超机生产现状</w:t>
      </w:r>
      <w:r>
        <w:rPr>
          <w:rFonts w:hint="eastAsia"/>
        </w:rPr>
        <w:br/>
      </w:r>
      <w:r>
        <w:rPr>
          <w:rFonts w:hint="eastAsia"/>
        </w:rPr>
        <w:t>　　图表 2019-2024年中国彩超机行业产能统计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2019-2024年中国彩超机行业产量及增长趋势</w:t>
      </w:r>
      <w:r>
        <w:rPr>
          <w:rFonts w:hint="eastAsia"/>
        </w:rPr>
        <w:br/>
      </w:r>
      <w:r>
        <w:rPr>
          <w:rFonts w:hint="eastAsia"/>
        </w:rPr>
        <w:t>　　图表 彩超机行业动态</w:t>
      </w:r>
      <w:r>
        <w:rPr>
          <w:rFonts w:hint="eastAsia"/>
        </w:rPr>
        <w:br/>
      </w:r>
      <w:r>
        <w:rPr>
          <w:rFonts w:hint="eastAsia"/>
        </w:rPr>
        <w:t>　　图表 2019-2024年中国彩超机市场需求量及增速统计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2019-2024年中国彩超机行业销售收入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2024年中国彩超机行业需求领域分布格局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2019-2024年中国彩超机行业利润总额统计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2019-2024年中国彩超机进口情况分析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2019-2024年中国彩超机出口情况分析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2019-2024年中国彩超机行业企业数量情况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2019-2024年中国彩超机价格走势</w:t>
      </w:r>
      <w:r>
        <w:rPr>
          <w:rFonts w:hint="eastAsia"/>
        </w:rPr>
        <w:br/>
      </w:r>
      <w:r>
        <w:rPr>
          <w:rFonts w:hint="eastAsia"/>
        </w:rPr>
        <w:t>　　图表 2024年彩超机成本和利润分析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**地区彩超机行业市场需求情况</w:t>
      </w:r>
      <w:r>
        <w:rPr>
          <w:rFonts w:hint="eastAsia"/>
        </w:rPr>
        <w:br/>
      </w:r>
      <w:r>
        <w:rPr>
          <w:rFonts w:hint="eastAsia"/>
        </w:rPr>
        <w:t>　　图表 彩超机品牌</w:t>
      </w:r>
      <w:r>
        <w:rPr>
          <w:rFonts w:hint="eastAsia"/>
        </w:rPr>
        <w:br/>
      </w:r>
      <w:r>
        <w:rPr>
          <w:rFonts w:hint="eastAsia"/>
        </w:rPr>
        <w:t>　　图表 彩超机企业（一）概况</w:t>
      </w:r>
      <w:r>
        <w:rPr>
          <w:rFonts w:hint="eastAsia"/>
        </w:rPr>
        <w:br/>
      </w:r>
      <w:r>
        <w:rPr>
          <w:rFonts w:hint="eastAsia"/>
        </w:rPr>
        <w:t>　　图表 企业彩超机型号 规格</w:t>
      </w:r>
      <w:r>
        <w:rPr>
          <w:rFonts w:hint="eastAsia"/>
        </w:rPr>
        <w:br/>
      </w:r>
      <w:r>
        <w:rPr>
          <w:rFonts w:hint="eastAsia"/>
        </w:rPr>
        <w:t>　　图表 彩超机企业（一）经营分析</w:t>
      </w:r>
      <w:r>
        <w:rPr>
          <w:rFonts w:hint="eastAsia"/>
        </w:rPr>
        <w:br/>
      </w:r>
      <w:r>
        <w:rPr>
          <w:rFonts w:hint="eastAsia"/>
        </w:rPr>
        <w:t>　　图表 彩超机企业（一）盈利能力情况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彩超机企业（一）偿债能力情况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彩超机企业（一）运营能力情况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彩超机企业（一）成长能力情况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彩超机上游现状</w:t>
      </w:r>
      <w:r>
        <w:rPr>
          <w:rFonts w:hint="eastAsia"/>
        </w:rPr>
        <w:br/>
      </w:r>
      <w:r>
        <w:rPr>
          <w:rFonts w:hint="eastAsia"/>
        </w:rPr>
        <w:t>　　图表 彩超机下游调研</w:t>
      </w:r>
      <w:r>
        <w:rPr>
          <w:rFonts w:hint="eastAsia"/>
        </w:rPr>
        <w:br/>
      </w:r>
      <w:r>
        <w:rPr>
          <w:rFonts w:hint="eastAsia"/>
        </w:rPr>
        <w:t>　　图表 彩超机企业（二）概况</w:t>
      </w:r>
      <w:r>
        <w:rPr>
          <w:rFonts w:hint="eastAsia"/>
        </w:rPr>
        <w:br/>
      </w:r>
      <w:r>
        <w:rPr>
          <w:rFonts w:hint="eastAsia"/>
        </w:rPr>
        <w:t>　　图表 企业彩超机型号 规格</w:t>
      </w:r>
      <w:r>
        <w:rPr>
          <w:rFonts w:hint="eastAsia"/>
        </w:rPr>
        <w:br/>
      </w:r>
      <w:r>
        <w:rPr>
          <w:rFonts w:hint="eastAsia"/>
        </w:rPr>
        <w:t>　　图表 彩超机企业（二）经营分析</w:t>
      </w:r>
      <w:r>
        <w:rPr>
          <w:rFonts w:hint="eastAsia"/>
        </w:rPr>
        <w:br/>
      </w:r>
      <w:r>
        <w:rPr>
          <w:rFonts w:hint="eastAsia"/>
        </w:rPr>
        <w:t>　　图表 彩超机企业（二）盈利能力情况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彩超机企业（二）偿债能力情况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彩超机企业（二）运营能力情况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彩超机企业（二）成长能力情况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彩超机企业（三）概况</w:t>
      </w:r>
      <w:r>
        <w:rPr>
          <w:rFonts w:hint="eastAsia"/>
        </w:rPr>
        <w:br/>
      </w:r>
      <w:r>
        <w:rPr>
          <w:rFonts w:hint="eastAsia"/>
        </w:rPr>
        <w:t>　　图表 企业彩超机型号 规格</w:t>
      </w:r>
      <w:r>
        <w:rPr>
          <w:rFonts w:hint="eastAsia"/>
        </w:rPr>
        <w:br/>
      </w:r>
      <w:r>
        <w:rPr>
          <w:rFonts w:hint="eastAsia"/>
        </w:rPr>
        <w:t>　　图表 彩超机企业（三）经营分析</w:t>
      </w:r>
      <w:r>
        <w:rPr>
          <w:rFonts w:hint="eastAsia"/>
        </w:rPr>
        <w:br/>
      </w:r>
      <w:r>
        <w:rPr>
          <w:rFonts w:hint="eastAsia"/>
        </w:rPr>
        <w:t>　　图表 彩超机企业（三）盈利能力情况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彩超机企业（三）偿债能力情况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彩超机企业（三）运营能力情况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彩超机企业（三）成长能力情况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彩超机优势</w:t>
      </w:r>
      <w:r>
        <w:rPr>
          <w:rFonts w:hint="eastAsia"/>
        </w:rPr>
        <w:br/>
      </w:r>
      <w:r>
        <w:rPr>
          <w:rFonts w:hint="eastAsia"/>
        </w:rPr>
        <w:t>　　图表 彩超机劣势</w:t>
      </w:r>
      <w:r>
        <w:rPr>
          <w:rFonts w:hint="eastAsia"/>
        </w:rPr>
        <w:br/>
      </w:r>
      <w:r>
        <w:rPr>
          <w:rFonts w:hint="eastAsia"/>
        </w:rPr>
        <w:t>　　图表 彩超机机会</w:t>
      </w:r>
      <w:r>
        <w:rPr>
          <w:rFonts w:hint="eastAsia"/>
        </w:rPr>
        <w:br/>
      </w:r>
      <w:r>
        <w:rPr>
          <w:rFonts w:hint="eastAsia"/>
        </w:rPr>
        <w:t>　　图表 彩超机威胁</w:t>
      </w:r>
      <w:r>
        <w:rPr>
          <w:rFonts w:hint="eastAsia"/>
        </w:rPr>
        <w:br/>
      </w:r>
      <w:r>
        <w:rPr>
          <w:rFonts w:hint="eastAsia"/>
        </w:rPr>
        <w:t>　　图表 2025-2031年中国彩超机行业产能预测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2025-2031年中国彩超机市场销售预测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2025-2031年中国彩超机行业市场规模预测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2025-2031年中国彩超机行业风险分析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2025-2031年中国彩超机行业发展趋势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2aeda022b4767" w:history="1">
        <w:r>
          <w:rPr>
            <w:rStyle w:val="Hyperlink"/>
          </w:rPr>
          <w:t>2025-2031年中国彩超机市场现状与发展趋势报告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02aeda022b4767" w:history="1">
        <w:r>
          <w:rPr>
            <w:rStyle w:val="Hyperlink"/>
          </w:rPr>
          <w:t>https://www.20087.com/8/80/CaiChaoJiDeFaZhanQuShi.html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热点：彩超机哪个厂家的好、彩超机器多少钱一台、彩超机器图片、彩超机器、国产彩超机多少钱一台、彩超机器图片、目前最清晰的彩超机是什么、彩超机哪个品牌比较好、开立彩超机型号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f7ea859ff4c93" w:history="1">
      <w:r>
        <w:rPr>
          <w:rStyle w:val="Hyperlink"/>
        </w:rPr>
        <w:t>2025-2031年中国彩超机市场现状与发展趋势报告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CaiChaoJiDeFaZhanQuShi.html" TargetMode="External" Id="R5f02aeda022b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CaiChaoJiDeFaZhanQuShi.html" TargetMode="External" Id="R608f7ea859ff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2024-09-16T23:09:00Z</dcterms:created>
  <dcterms:modified xsi:type="dcterms:W3CDTF">2024-09-17T00:09:00Z</dcterms:modified>
  <dc:subject>2025-2031年中国彩超机市场现状与发展趋势报告</dc:subject>
  <dc:title>2025-2031年中国彩超机市场现状与发展趋势报告</dc:title>
  <cp:keywords>2025-2031年中国彩超机市场现状与发展趋势报告</cp:keywords>
  <dc:description>2025-2031年中国彩超机市场现状与发展趋势报告</dc:description>
</cp:coreProperties>
</file>