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35ed439c84230" w:history="1">
              <w:r>
                <w:rPr>
                  <w:rStyle w:val="Hyperlink"/>
                </w:rPr>
                <w:t>2026-2032年中国手术组合包发展现状分析与前景趋势报告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35ed439c84230" w:history="1">
              <w:r>
                <w:rPr>
                  <w:rStyle w:val="Hyperlink"/>
                </w:rPr>
                <w:t>2026-2032年中国手术组合包发展现状分析与前景趋势报告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35ed439c84230" w:history="1">
                <w:r>
                  <w:rPr>
                    <w:rStyle w:val="Hyperlink"/>
                  </w:rPr>
                  <w:t>https://www.20087.com/8/20/ShouShuZuHeBaoFaZhanQianJingFenXi.html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组合包是将特定术式所需的器械、敷料、耗材及药品按标准化流程预封装的一次性使用包，广泛应用于普外科、骨科、妇产科及微创介入等领域。手术组合包设计高度遵循循证医学与感控规范，采用医用级无纺布或透析纸进行灭菌包装，并通过条码或RFID实现全流程追溯。在DRG/DIP医保支付改革驱动下，医院对成本控制与手术效率的重视显著提升了手术组合包的采纳率。头部供应商已建立柔性生产线，支持按医院偏好定制内容物，并与手术排程系统对接实现JIT（准时制）配送。然而，该品类仍面临临床需求碎片化、新品注册周期长、以及部分高值耗材因法规限制难以纳入组合包等挑战。</w:t>
      </w:r>
      <w:r>
        <w:rPr>
          <w:rFonts w:hint="eastAsia"/>
        </w:rPr>
        <w:br/>
      </w:r>
      <w:r>
        <w:rPr>
          <w:rFonts w:hint="eastAsia"/>
        </w:rPr>
        <w:t>　　未来，手术组合包将向智能化、个性化与可持续化方向升级。市场调研网认为，嵌入式传感器（如温湿度指示、使用状态记录）可验证灭菌有效性与开包时间，强化质量管控。基于历史手术数据与AI预测模型，组合包内容可动态优化，减少冗余配置并提升适配精度。在环保压力下，可降解包装材料与可重复使用器械的混合模式将被探索，平衡一次性便利性与减塑目标。此外，手术组合包有望与数字手术室平台联动，自动触发补货指令或生成术中耗材使用报告，支持精细化运营管理。长远看，手术组合包将从“物资集合”转型为“手术解决方案载体”，深度融入围术期数字化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35ed439c84230" w:history="1">
        <w:r>
          <w:rPr>
            <w:rStyle w:val="Hyperlink"/>
          </w:rPr>
          <w:t>2026-2032年中国手术组合包发展现状分析与前景趋势报告</w:t>
        </w:r>
      </w:hyperlink>
      <w:r>
        <w:rPr>
          <w:rFonts w:hint="eastAsia"/>
        </w:rPr>
        <w:t>》系统梳理了手术组合包行业的市场规模、技术现状及产业链结构，结合详实数据分析了手术组合包行业需求、价格动态与竞争格局，科学预测了手术组合包发展趋势与市场前景，重点解读了行业内重点企业的战略布局与品牌影响力，同时对市场竞争与集中度进行了评估。此外，报告还细分了市场领域，揭示了手术组合包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手术组合包行业概述</w:t>
      </w:r>
      <w:r>
        <w:rPr>
          <w:rFonts w:hint="eastAsia"/>
        </w:rPr>
        <w:br/>
      </w:r>
      <w:r>
        <w:rPr>
          <w:rFonts w:hint="eastAsia"/>
        </w:rPr>
        <w:t>　　第一节 手术组合包定义与分类</w:t>
      </w:r>
      <w:r>
        <w:rPr>
          <w:rFonts w:hint="eastAsia"/>
        </w:rPr>
        <w:br/>
      </w:r>
      <w:r>
        <w:rPr>
          <w:rFonts w:hint="eastAsia"/>
        </w:rPr>
        <w:t>　　第二节 手术组合包应用领域</w:t>
      </w:r>
      <w:r>
        <w:rPr>
          <w:rFonts w:hint="eastAsia"/>
        </w:rPr>
        <w:br/>
      </w:r>
      <w:r>
        <w:rPr>
          <w:rFonts w:hint="eastAsia"/>
        </w:rPr>
        <w:t>　　第三节 手术组合包行业经济指标分析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手术组合包产业链及经营模式分析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三、手术组合包销售模式及销售渠道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全球手术组合包市场发展综述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2020-2025年全球手术组合包市场规模与趋势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主要国家与地区手术组合包市场分析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2026-2032年全球手术组合包行业发展趋势与前景预测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中国手术组合包行业市场分析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2025-2026年手术组合包产能与投资动态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一、国内手术组合包产能及利用情况</w:t>
      </w:r>
      <w:r>
        <w:rPr>
          <w:rFonts w:hint="eastAsia"/>
        </w:rPr>
        <w:br/>
      </w:r>
      <w:r>
        <w:rPr>
          <w:rFonts w:hint="eastAsia"/>
        </w:rPr>
        <w:t>　　　　二、手术组合包产能扩张与投资动态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2026-2032年手术组合包行业产量统计与趋势预测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一、2020-2025年手术组合包行业产量数据统计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1、2020-2025年手术组合包产量及增长趋势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2、2020-2025年手术组合包细分产品产量及份额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二、影响手术组合包产量的关键因素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三、2026-2032年手术组合包产量预测</w:t>
      </w:r>
      <w:r>
        <w:rPr>
          <w:rFonts w:hint="eastAsia"/>
        </w:rPr>
        <w:br/>
      </w:r>
      <w:r>
        <w:rPr>
          <w:rFonts w:hint="eastAsia"/>
        </w:rPr>
        <w:t>　　第三节 2026-2032年手术组合包市场需求与销售分析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一、2025-2026年手术组合包行业需求现状</w:t>
      </w:r>
      <w:r>
        <w:rPr>
          <w:rFonts w:hint="eastAsia"/>
        </w:rPr>
        <w:br/>
      </w:r>
      <w:r>
        <w:rPr>
          <w:rFonts w:hint="eastAsia"/>
        </w:rPr>
        <w:t>　　　　二、手术组合包客户群体与需求特点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三、2020-2025年手术组合包行业销售规模分析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四、2026-2032年手术组合包市场增长潜力与规模预测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中国手术组合包细分市场与下游应用领域分析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手术组合包细分市场分析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一、2025-2026年手术组合包主要细分产品市场现状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手术组合包下游应用与客户群体分析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一、2025-2026年手术组合包各应用领域市场现状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2025-2026年手术组合包行业技术发展现状及趋势分析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手术组合包行业技术发展现状分析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国内外手术组合包行业技术差异与原因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手术组合包行业技术发展方向、趋势预测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提升手术组合包行业技术能力策略建议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手术组合包价格机制与竞争策略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一、2020-2025年手术组合包市场价格走势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手术组合包定价策略与方法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2026-2032年手术组合包价格竞争态势与趋势预测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中国手术组合包行业重点区域市场研究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2025-2026年重点区域手术组合包市场发展概况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二、2020-2025年手术组合包市场需求规模情况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三、2026-2032年手术组合包行业发展潜力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二、2020-2025年手术组合包市场需求规模情况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三、2026-2032年手术组合包行业发展潜力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二、2020-2025年手术组合包市场需求规模情况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三、2026-2032年手术组合包行业发展潜力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二、2020-2025年手术组合包市场需求规模情况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三、2026-2032年手术组合包行业发展潜力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二、2020-2025年手术组合包市场需求规模情况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三、2026-2032年手术组合包行业发展潜力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2020-2025年中国手术组合包行业进出口情况分析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手术组合包行业进口情况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一、2020-2025年手术组合包进口规模及增长情况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二、手术组合包主要进口来源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手术组合包行业出口情况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一、2020-2025年手术组合包出口规模及增长情况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二、手术组合包主要出口目的地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2020-2025年中国手术组合包行业总体发展与财务状况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2020-2025年中国手术组合包行业规模情况</w:t>
      </w:r>
      <w:r>
        <w:rPr>
          <w:rFonts w:hint="eastAsia"/>
        </w:rPr>
        <w:br/>
      </w:r>
      <w:r>
        <w:rPr>
          <w:rFonts w:hint="eastAsia"/>
        </w:rPr>
        <w:t>　　　　一、手术组合包行业企业数量规模</w:t>
      </w:r>
      <w:r>
        <w:rPr>
          <w:rFonts w:hint="eastAsia"/>
        </w:rPr>
        <w:br/>
      </w:r>
      <w:r>
        <w:rPr>
          <w:rFonts w:hint="eastAsia"/>
        </w:rPr>
        <w:t>　　　　二、手术组合包行业从业人员规模</w:t>
      </w:r>
      <w:r>
        <w:rPr>
          <w:rFonts w:hint="eastAsia"/>
        </w:rPr>
        <w:br/>
      </w:r>
      <w:r>
        <w:rPr>
          <w:rFonts w:hint="eastAsia"/>
        </w:rPr>
        <w:t>　　　　三、手术组合包行业市场敏感性分析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2020-2025年中国手术组合包行业财务能力分析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一、手术组合包行业盈利能力</w:t>
      </w:r>
      <w:r>
        <w:rPr>
          <w:rFonts w:hint="eastAsia"/>
        </w:rPr>
        <w:br/>
      </w:r>
      <w:r>
        <w:rPr>
          <w:rFonts w:hint="eastAsia"/>
        </w:rPr>
        <w:t>　　　　二、手术组合包行业偿债能力</w:t>
      </w:r>
      <w:r>
        <w:rPr>
          <w:rFonts w:hint="eastAsia"/>
        </w:rPr>
        <w:br/>
      </w:r>
      <w:r>
        <w:rPr>
          <w:rFonts w:hint="eastAsia"/>
        </w:rPr>
        <w:t>　　　　三、手术组合包行业营运能力</w:t>
      </w:r>
      <w:r>
        <w:rPr>
          <w:rFonts w:hint="eastAsia"/>
        </w:rPr>
        <w:br/>
      </w:r>
      <w:r>
        <w:rPr>
          <w:rFonts w:hint="eastAsia"/>
        </w:rPr>
        <w:t>　　　　四、手术组合包行业发展能力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手术组合包行业重点企业调研分析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二、企业手术组合包业务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中国手术组合包行业竞争格局分析</w:t>
      </w:r>
      <w:r>
        <w:rPr>
          <w:rFonts w:hint="eastAsia"/>
        </w:rPr>
        <w:br/>
      </w:r>
      <w:r>
        <w:rPr>
          <w:rFonts w:hint="eastAsia"/>
        </w:rPr>
        <w:t>　　第一节 手术组合包行业竞争格局总览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2025-2026年手术组合包行业竞争力分析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2020-2025年手术组合包行业企业并购活动分析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2025-2026年手术组合包行业会展与招投标活动分析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一、手术组合包行业会展活动及其市场影响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2026年中国手术组合包企业发展企业发展策略与建议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手术组合包销售模式与渠道策略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手术组合包品牌与市场推广策略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手术组合包研发投入与技术创新能力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手术组合包合作联盟与资源整合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中国手术组合包行业风险与对策</w:t>
      </w:r>
      <w:r>
        <w:rPr>
          <w:rFonts w:hint="eastAsia"/>
        </w:rPr>
        <w:br/>
      </w:r>
      <w:r>
        <w:rPr>
          <w:rFonts w:hint="eastAsia"/>
        </w:rPr>
        <w:t>　　第一节 手术组合包行业SWOT分析</w:t>
      </w:r>
      <w:r>
        <w:rPr>
          <w:rFonts w:hint="eastAsia"/>
        </w:rPr>
        <w:br/>
      </w:r>
      <w:r>
        <w:rPr>
          <w:rFonts w:hint="eastAsia"/>
        </w:rPr>
        <w:t>　　　　一、手术组合包行业优势</w:t>
      </w:r>
      <w:r>
        <w:rPr>
          <w:rFonts w:hint="eastAsia"/>
        </w:rPr>
        <w:br/>
      </w:r>
      <w:r>
        <w:rPr>
          <w:rFonts w:hint="eastAsia"/>
        </w:rPr>
        <w:t>　　　　二、手术组合包行业劣势</w:t>
      </w:r>
      <w:r>
        <w:rPr>
          <w:rFonts w:hint="eastAsia"/>
        </w:rPr>
        <w:br/>
      </w:r>
      <w:r>
        <w:rPr>
          <w:rFonts w:hint="eastAsia"/>
        </w:rPr>
        <w:t>　　　　三、手术组合包市场机会</w:t>
      </w:r>
      <w:r>
        <w:rPr>
          <w:rFonts w:hint="eastAsia"/>
        </w:rPr>
        <w:br/>
      </w:r>
      <w:r>
        <w:rPr>
          <w:rFonts w:hint="eastAsia"/>
        </w:rPr>
        <w:t>　　　　四、手术组合包市场威胁</w:t>
      </w:r>
      <w:r>
        <w:rPr>
          <w:rFonts w:hint="eastAsia"/>
        </w:rPr>
        <w:br/>
      </w:r>
      <w:r>
        <w:rPr>
          <w:rFonts w:hint="eastAsia"/>
        </w:rPr>
        <w:t>　　第二节 手术组合包行业风险及对策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2026-2032年中国手术组合包行业前景与发展趋势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2025-2026年手术组合包行业发展环境分析</w:t>
      </w:r>
      <w:r>
        <w:rPr>
          <w:rFonts w:hint="eastAsia"/>
        </w:rPr>
        <w:br/>
      </w:r>
      <w:r>
        <w:rPr>
          <w:rFonts w:hint="eastAsia"/>
        </w:rPr>
        <w:t>　　　　一、手术组合包行业主管部门与监管体制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二、手术组合包行业主要法律法规及政策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三、手术组合包行业标准与质量监管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2026-2032年手术组合包行业发展趋势与方向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2026-2032年手术组合包行业发展潜力与机遇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手术组合包行业研究结论与建议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中⋅智⋅林⋅－手术组合包行业发展建议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2020-2025年中国手术组合包市场规模及增长情况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2020-2025年中国手术组合包行业产量及增长趋势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2026-2032年中国手术组合包行业产量预测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2020-2025年中国手术组合包行业市场需求及增长情况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2026-2032年中国手术组合包行业市场需求预测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**地区手术组合包市场规模及增长情况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**地区手术组合包行业市场需求情况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**地区手术组合包市场规模及增长情况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**地区手术组合包行业市场需求情况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2020-2025年中国手术组合包行业出口情况分析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手术组合包重点企业经营情况分析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2026年手术组合包行业壁垒</w:t>
      </w:r>
      <w:r>
        <w:rPr>
          <w:rFonts w:hint="eastAsia"/>
        </w:rPr>
        <w:br/>
      </w:r>
      <w:r>
        <w:rPr>
          <w:rFonts w:hint="eastAsia"/>
        </w:rPr>
        <w:t>　　图表 2026年手术组合包市场前景分析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2026-2032年中国手术组合包市场规模预测</w:t>
      </w:r>
      <w:r>
        <w:rPr>
          <w:rFonts w:hint="eastAsia"/>
        </w:rPr>
        <w:br/>
      </w:r>
      <w:r>
        <w:rPr>
          <w:rFonts w:hint="eastAsia"/>
        </w:rPr>
        <w:t>　　图表 2026年手术组合包发展趋势预测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35ed439c84230" w:history="1">
        <w:r>
          <w:rPr>
            <w:rStyle w:val="Hyperlink"/>
          </w:rPr>
          <w:t>2026-2032年中国手术组合包发展现状分析与前景趋势报告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35ed439c84230" w:history="1">
        <w:r>
          <w:rPr>
            <w:rStyle w:val="Hyperlink"/>
          </w:rPr>
          <w:t>https://www.20087.com/8/20/ShouShuZuHeBaoFaZhanQianJingFenXi.html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6c90ce1b684955" w:history="1">
      <w:r>
        <w:rPr>
          <w:rStyle w:val="Hyperlink"/>
        </w:rPr>
        <w:t>2026-2032年中国手术组合包发展现状分析与前景趋势报告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ouShuZuHeBaoFaZhanQianJingFenXi.html" TargetMode="External" Id="R76635ed439c8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ouShuZuHeBaoFaZhanQianJingFenXi.html" TargetMode="External" Id="Ra26c90ce1b68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2026-02-09T04:46:19Z</dcterms:created>
  <dcterms:modified xsi:type="dcterms:W3CDTF">2026-02-09T05:46:19Z</dcterms:modified>
  <dc:subject>2026-2032年中国手术组合包发展现状分析与前景趋势报告</dc:subject>
  <dc:title>2026-2032年中国手术组合包发展现状分析与前景趋势报告</dc:title>
  <cp:keywords>2026-2032年中国手术组合包发展现状分析与前景趋势报告</cp:keywords>
  <dc:description>2026-2032年中国手术组合包发展现状分析与前景趋势报告</dc:description>
</cp:coreProperties>
</file>