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5196f64554a52" w:history="1">
              <w:r>
                <w:rPr>
                  <w:rStyle w:val="Hyperlink"/>
                </w:rPr>
                <w:t>2022-2028年全球与中国特约医疗行业调研及市场前景预测报告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5196f64554a52" w:history="1">
              <w:r>
                <w:rPr>
                  <w:rStyle w:val="Hyperlink"/>
                </w:rPr>
                <w:t>2022-2028年全球与中国特约医疗行业调研及市场前景预测报告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95196f64554a52" w:history="1">
                <w:r>
                  <w:rPr>
                    <w:rStyle w:val="Hyperlink"/>
                  </w:rPr>
                  <w:t>https://www.20087.com/8/10/TeYueYiLiaoDeXianZhuangYuFaZhanQianJing.html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约医疗是通过预约的方式为患者提供个性化的医疗服务，通常包括专家门诊、远程咨询、私人护理等内容。随着人们生活水平的提高和健康管理意识的增强，特约医疗服务的需求日益增长。特约医疗不仅为患者提供了更加便捷的就医途径，也缓解了公立医院的压力。目前，许多医疗机构正在积极探索线上线下的融合模式，利用移动医疗平台提供全方位的健康管理服务。然而，特约医疗服务的质量参差不齐，缺乏统一的标准和监管机制，这也是行业发展面临的一个难题。</w:t>
      </w:r>
      <w:r>
        <w:rPr>
          <w:rFonts w:hint="eastAsia"/>
        </w:rPr>
        <w:br/>
      </w:r>
      <w:r>
        <w:rPr>
          <w:rFonts w:hint="eastAsia"/>
        </w:rPr>
        <w:t>　　未来，特约医疗将更加注重服务的专业性和规范化。通过建立完善的认证体系和评价机制，提高特约医疗服务的整体水平。同时，随着大数据和人工智能技术的应用，特约医疗将实现更加精准的健康管理，为患者提供个性化的诊疗方案。此外，特约医疗将加强与保险公司的合作，通过定制化的医疗保险产品，减轻患者的经济负担。随着社会老龄化进程的加快，特约医疗还将拓展老年照护服务，为老年人提供更加贴心的医疗关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5196f64554a52" w:history="1">
        <w:r>
          <w:rPr>
            <w:rStyle w:val="Hyperlink"/>
          </w:rPr>
          <w:t>2022-2028年全球与中国特约医疗行业调研及市场前景预测报告</w:t>
        </w:r>
      </w:hyperlink>
      <w:r>
        <w:rPr>
          <w:rFonts w:hint="eastAsia"/>
        </w:rPr>
        <w:t>》依据国家统计局、发改委及特约医疗相关协会等的数据资料，深入研究了特约医疗行业的现状，包括特约医疗市场需求、市场规模及产业链状况。特约医疗报告分析了特约医疗的价格波动、各细分市场的动态，以及重点企业的经营状况。同时，报告对特约医疗市场前景及发展趋势进行了科学预测，揭示了潜在的市场需求和投资机会，也指出了特约医疗行业内可能的风险。此外，特约医疗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特约医疗市场概述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按照不同产品类型，特约医疗主要可以分为如下几个类别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不同产品类型特约医疗增长趋势2017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24x7 的医生访问</w:t>
      </w:r>
      <w:r>
        <w:rPr>
          <w:rFonts w:hint="eastAsia"/>
        </w:rPr>
        <w:br/>
      </w:r>
      <w:r>
        <w:rPr>
          <w:rFonts w:hint="eastAsia"/>
        </w:rPr>
        <w:t>　　　　1.2.3 专家咨询</w:t>
      </w:r>
      <w:r>
        <w:rPr>
          <w:rFonts w:hint="eastAsia"/>
        </w:rPr>
        <w:br/>
      </w:r>
      <w:r>
        <w:rPr>
          <w:rFonts w:hint="eastAsia"/>
        </w:rPr>
        <w:t>　　　　1.2.4 实验室测试</w:t>
      </w:r>
      <w:r>
        <w:rPr>
          <w:rFonts w:hint="eastAsia"/>
        </w:rPr>
        <w:br/>
      </w:r>
      <w:r>
        <w:rPr>
          <w:rFonts w:hint="eastAsia"/>
        </w:rPr>
        <w:t>　　　　1.2.5 旅行护理</w:t>
      </w:r>
      <w:r>
        <w:rPr>
          <w:rFonts w:hint="eastAsia"/>
        </w:rPr>
        <w:br/>
      </w:r>
      <w:r>
        <w:rPr>
          <w:rFonts w:hint="eastAsia"/>
        </w:rPr>
        <w:t>　　　　1.2.6 定期检查</w:t>
      </w:r>
      <w:r>
        <w:rPr>
          <w:rFonts w:hint="eastAsia"/>
        </w:rPr>
        <w:br/>
      </w:r>
      <w:r>
        <w:rPr>
          <w:rFonts w:hint="eastAsia"/>
        </w:rPr>
        <w:t>　　1.3 从不同应用，特约医疗主要包括如下几个方面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不同应用特约医疗增长趋势2017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心脏病学</w:t>
      </w:r>
      <w:r>
        <w:rPr>
          <w:rFonts w:hint="eastAsia"/>
        </w:rPr>
        <w:br/>
      </w:r>
      <w:r>
        <w:rPr>
          <w:rFonts w:hint="eastAsia"/>
        </w:rPr>
        <w:t>　　　　1.3.3 内科</w:t>
      </w:r>
      <w:r>
        <w:rPr>
          <w:rFonts w:hint="eastAsia"/>
        </w:rPr>
        <w:br/>
      </w:r>
      <w:r>
        <w:rPr>
          <w:rFonts w:hint="eastAsia"/>
        </w:rPr>
        <w:t>　　　　1.3.4 初级保健</w:t>
      </w:r>
      <w:r>
        <w:rPr>
          <w:rFonts w:hint="eastAsia"/>
        </w:rPr>
        <w:br/>
      </w:r>
      <w:r>
        <w:rPr>
          <w:rFonts w:hint="eastAsia"/>
        </w:rPr>
        <w:t>　　　　1.3.5 整骨疗法</w:t>
      </w:r>
      <w:r>
        <w:rPr>
          <w:rFonts w:hint="eastAsia"/>
        </w:rPr>
        <w:br/>
      </w:r>
      <w:r>
        <w:rPr>
          <w:rFonts w:hint="eastAsia"/>
        </w:rPr>
        <w:t>　　　　1.3.6 精神病学</w:t>
      </w:r>
      <w:r>
        <w:rPr>
          <w:rFonts w:hint="eastAsia"/>
        </w:rPr>
        <w:br/>
      </w:r>
      <w:r>
        <w:rPr>
          <w:rFonts w:hint="eastAsia"/>
        </w:rPr>
        <w:t>　　　　1.3.7 儿科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十三五期间（2017至2021）和十四五期间（2021至2025）特约医疗行业发展总体概况</w:t>
      </w:r>
      <w:r>
        <w:rPr>
          <w:rFonts w:hint="eastAsia"/>
        </w:rPr>
        <w:br/>
      </w:r>
      <w:r>
        <w:rPr>
          <w:rFonts w:hint="eastAsia"/>
        </w:rPr>
        <w:t>　　　　1.4.2 特约医疗行业发展主要特点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全球特约医疗行业规模及预测分析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全球市场特约医疗总体规模（2017-2028）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中国市场特约医疗总体规模（2017-2028）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中国市场特约医疗总规模占全球比重（2017-2028）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全球主要地区特约医疗市场规模分析（2017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全球市场主要企业特约医疗收入分析（2017-2022）</w:t>
      </w:r>
      <w:r>
        <w:rPr>
          <w:rFonts w:hint="eastAsia"/>
        </w:rPr>
        <w:br/>
      </w:r>
      <w:r>
        <w:rPr>
          <w:rFonts w:hint="eastAsia"/>
        </w:rPr>
        <w:t>　　　　3.1.2 特约医疗行业集中度分析：全球Top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全球特约医疗第一梯队、第二梯队和第三梯队企业及市场份额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全球主要企业总部、特约医疗市场分布及商业化日期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全球主要企业特约医疗产品类型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中国本土主要企业特约医疗收入分析（2017-2022）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中国市场特约医疗销售情况分析</w:t>
      </w:r>
      <w:r>
        <w:rPr>
          <w:rFonts w:hint="eastAsia"/>
        </w:rPr>
        <w:br/>
      </w:r>
      <w:r>
        <w:rPr>
          <w:rFonts w:hint="eastAsia"/>
        </w:rPr>
        <w:t>　　3.3 特约医疗中国企业SWOT分析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不同产品类型特约医疗分析</w:t>
      </w:r>
      <w:r>
        <w:rPr>
          <w:rFonts w:hint="eastAsia"/>
        </w:rPr>
        <w:br/>
      </w:r>
      <w:r>
        <w:rPr>
          <w:rFonts w:hint="eastAsia"/>
        </w:rPr>
        <w:t>　　4.1 全球市场不同产品类型特约医疗总体规模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全球市场不同产品类型特约医疗总体规模（2017-2022）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全球市场不同产品类型特约医疗总体规模预测（2023-2028）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中国市场不同产品类型特约医疗总体规模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中国市场不同产品类型特约医疗总体规模（2017-2022）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中国市场不同产品类型特约医疗总体规模预测（2023-2028）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不同应用特约医疗分析</w:t>
      </w:r>
      <w:r>
        <w:rPr>
          <w:rFonts w:hint="eastAsia"/>
        </w:rPr>
        <w:br/>
      </w:r>
      <w:r>
        <w:rPr>
          <w:rFonts w:hint="eastAsia"/>
        </w:rPr>
        <w:t>　　5.1 全球市场不同应用特约医疗总体规模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全球市场不同应用特约医疗总体规模（2017-2022）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全球市场不同应用特约医疗总体规模预测（2023-2028）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中国市场不同应用特约医疗总体规模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中国市场不同应用特约医疗总体规模（2017-2022）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中国市场不同应用特约医疗总体规模预测（2023-2028）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特约医疗行业发展机遇及主要驱动因素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特约医疗行业发展面临的风险</w:t>
      </w:r>
      <w:r>
        <w:rPr>
          <w:rFonts w:hint="eastAsia"/>
        </w:rPr>
        <w:br/>
      </w:r>
      <w:r>
        <w:rPr>
          <w:rFonts w:hint="eastAsia"/>
        </w:rPr>
        <w:t>　　6.3 特约医疗行业政策分析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特约医疗行业产业链简介</w:t>
      </w:r>
      <w:r>
        <w:rPr>
          <w:rFonts w:hint="eastAsia"/>
        </w:rPr>
        <w:br/>
      </w:r>
      <w:r>
        <w:rPr>
          <w:rFonts w:hint="eastAsia"/>
        </w:rPr>
        <w:t>　　　　7.1.1 特约医疗产业链</w:t>
      </w:r>
      <w:r>
        <w:rPr>
          <w:rFonts w:hint="eastAsia"/>
        </w:rPr>
        <w:br/>
      </w:r>
      <w:r>
        <w:rPr>
          <w:rFonts w:hint="eastAsia"/>
        </w:rPr>
        <w:t>　　　　7.1.2 特约医疗行业供应链分析</w:t>
      </w:r>
      <w:r>
        <w:rPr>
          <w:rFonts w:hint="eastAsia"/>
        </w:rPr>
        <w:br/>
      </w:r>
      <w:r>
        <w:rPr>
          <w:rFonts w:hint="eastAsia"/>
        </w:rPr>
        <w:t>　　　　7.1.3 特约医疗主要原材料及其供应商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特约医疗行业主要下游客户</w:t>
      </w:r>
      <w:r>
        <w:rPr>
          <w:rFonts w:hint="eastAsia"/>
        </w:rPr>
        <w:br/>
      </w:r>
      <w:r>
        <w:rPr>
          <w:rFonts w:hint="eastAsia"/>
        </w:rPr>
        <w:t>　　7.2 特约医疗行业采购模式</w:t>
      </w:r>
      <w:r>
        <w:rPr>
          <w:rFonts w:hint="eastAsia"/>
        </w:rPr>
        <w:br/>
      </w:r>
      <w:r>
        <w:rPr>
          <w:rFonts w:hint="eastAsia"/>
        </w:rPr>
        <w:t>　　7.3 特约医疗行业开发/生产模式</w:t>
      </w:r>
      <w:r>
        <w:rPr>
          <w:rFonts w:hint="eastAsia"/>
        </w:rPr>
        <w:br/>
      </w:r>
      <w:r>
        <w:rPr>
          <w:rFonts w:hint="eastAsia"/>
        </w:rPr>
        <w:t>　　7.4 特约医疗行业销售模式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全球市场主要特约医疗企业简介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重点企业（1）基本信息、特约医疗市场分布、总部及行业地位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重点企业（1）特约医疗产品规格、参数及市场应用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重点企业（1）特约医疗收入及毛利率（2017-2022）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重点企业（2）基本信息、特约医疗市场分布、总部及行业地位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重点企业（2）特约医疗产品规格、参数及市场应用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重点企业（2）特约医疗收入及毛利率（2017-2022）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重点企业（3）基本信息、特约医疗市场分布、总部及行业地位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重点企业（3）特约医疗产品规格、参数及市场应用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重点企业（3）特约医疗收入及毛利率（2017-2022）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重点企业（4）基本信息、特约医疗市场分布、总部及行业地位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重点企业（4）特约医疗产品规格、参数及市场应用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重点企业（4）特约医疗收入及毛利率（2017-2022）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重点企业（5）基本信息、特约医疗市场分布、总部及行业地位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重点企业（5）特约医疗产品规格、参数及市场应用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重点企业（5）特约医疗收入及毛利率（2017-2022）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重点企业（6）基本信息、特约医疗市场分布、总部及行业地位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重点企业（6）特约医疗产品规格、参数及市场应用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重点企业（6）特约医疗收入及毛利率（2017-2022）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不同产品类型特约医疗增长趋势2017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不同应用特约医疗增长趋势2017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特约医疗行业发展主要特点</w:t>
      </w:r>
      <w:r>
        <w:rPr>
          <w:rFonts w:hint="eastAsia"/>
        </w:rPr>
        <w:br/>
      </w:r>
      <w:r>
        <w:rPr>
          <w:rFonts w:hint="eastAsia"/>
        </w:rPr>
        <w:t>　　表4 进入特约医疗行业壁垒</w:t>
      </w:r>
      <w:r>
        <w:rPr>
          <w:rFonts w:hint="eastAsia"/>
        </w:rPr>
        <w:br/>
      </w:r>
      <w:r>
        <w:rPr>
          <w:rFonts w:hint="eastAsia"/>
        </w:rPr>
        <w:t>　　表5 特约医疗发展趋势及建议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全球主要地区特约医疗总体规模（百万美元）：2017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全球主要地区特约医疗总体规模（2017-2022）&amp;（百万美元）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全球主要地区特约医疗总体规模（2023-2028）&amp;（百万美元）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北美特约医疗基本情况分析</w:t>
      </w:r>
      <w:r>
        <w:rPr>
          <w:rFonts w:hint="eastAsia"/>
        </w:rPr>
        <w:br/>
      </w:r>
      <w:r>
        <w:rPr>
          <w:rFonts w:hint="eastAsia"/>
        </w:rPr>
        <w:t>　　表10 欧洲特约医疗基本情况分析</w:t>
      </w:r>
      <w:r>
        <w:rPr>
          <w:rFonts w:hint="eastAsia"/>
        </w:rPr>
        <w:br/>
      </w:r>
      <w:r>
        <w:rPr>
          <w:rFonts w:hint="eastAsia"/>
        </w:rPr>
        <w:t>　　表11 亚太特约医疗基本情况分析</w:t>
      </w:r>
      <w:r>
        <w:rPr>
          <w:rFonts w:hint="eastAsia"/>
        </w:rPr>
        <w:br/>
      </w:r>
      <w:r>
        <w:rPr>
          <w:rFonts w:hint="eastAsia"/>
        </w:rPr>
        <w:t>　　表12 拉美特约医疗基本情况分析</w:t>
      </w:r>
      <w:r>
        <w:rPr>
          <w:rFonts w:hint="eastAsia"/>
        </w:rPr>
        <w:br/>
      </w:r>
      <w:r>
        <w:rPr>
          <w:rFonts w:hint="eastAsia"/>
        </w:rPr>
        <w:t>　　表13 中东及非洲特约医疗基本情况分析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全球市场主要企业特约医疗收入（2017-2022）&amp;（百万美元）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全球市场主要企业特约医疗收入市场份额（2017-2022）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2021年全球主要企业特约医疗收入排名</w:t>
      </w:r>
      <w:r>
        <w:rPr>
          <w:rFonts w:hint="eastAsia"/>
        </w:rPr>
        <w:br/>
      </w:r>
      <w:r>
        <w:rPr>
          <w:rFonts w:hint="eastAsia"/>
        </w:rPr>
        <w:t>　　表17 2021全球特约医疗主要厂商市场地位（第一梯队、第二梯队和第三梯队）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全球主要企业总部、特约医疗市场分布及商业化日期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全球主要企业特约医疗产品类型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中国本土企业特约医疗收入（2017-2022）&amp;（百万美元）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中国本土企业特约医疗收入市场份额（2017-2022）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2021年全球及中国本土企业在中国市场特约医疗收入排名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全球市场不同产品类型特约医疗总体规模（2017-2022）&amp;（百万美元）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全球市场不同产品类型特约医疗市场份额（2017-2022）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全球市场不同产品类型特约医疗总体规模预测（2023-2028）&amp;（百万美元）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全球市场不同产品类型特约医疗市场份额预测（2023-2028）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中国市场不同产品类型特约医疗总体规模（2017-2022）&amp;（百万美元）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中国市场不同产品类型特约医疗市场份额（2017-2022）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中国市场不同产品类型特约医疗总体规模预测（2023-2028）&amp;（百万美元）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中国市场不同产品类型特约医疗市场份额预测（2023-2028）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全球市场不同应用特约医疗总体规模（2017-2022）&amp;（百万美元）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全球市场不同应用特约医疗市场份额（2017-2022）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全球市场不同应用特约医疗总体规模预测（2023-2028）&amp;（百万美元）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全球市场不同应用特约医疗市场份额预测（2023-2028）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中国市场不同应用特约医疗总体规模（2017-2022）&amp;（百万美元）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中国市场不同应用特约医疗市场份额（2017-2022）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中国市场不同应用特约医疗总体规模预测（2023-2028）&amp;（百万美元）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中国市场不同应用特约医疗市场份额预测（2023-2028）</w:t>
      </w:r>
      <w:r>
        <w:rPr>
          <w:rFonts w:hint="eastAsia"/>
        </w:rPr>
        <w:br/>
      </w:r>
      <w:r>
        <w:rPr>
          <w:rFonts w:hint="eastAsia"/>
        </w:rPr>
        <w:t>　　表40 特约医疗行业发展机遇及主要驱动因素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特约医疗行业发展面临的风险</w:t>
      </w:r>
      <w:r>
        <w:rPr>
          <w:rFonts w:hint="eastAsia"/>
        </w:rPr>
        <w:br/>
      </w:r>
      <w:r>
        <w:rPr>
          <w:rFonts w:hint="eastAsia"/>
        </w:rPr>
        <w:t>　　表42 特约医疗行业政策分析</w:t>
      </w:r>
      <w:r>
        <w:rPr>
          <w:rFonts w:hint="eastAsia"/>
        </w:rPr>
        <w:br/>
      </w:r>
      <w:r>
        <w:rPr>
          <w:rFonts w:hint="eastAsia"/>
        </w:rPr>
        <w:t>　　表43 特约医疗行业供应链分析</w:t>
      </w:r>
      <w:r>
        <w:rPr>
          <w:rFonts w:hint="eastAsia"/>
        </w:rPr>
        <w:br/>
      </w:r>
      <w:r>
        <w:rPr>
          <w:rFonts w:hint="eastAsia"/>
        </w:rPr>
        <w:t>　　表44 特约医疗上游原材料和主要供应商情况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特约医疗行业主要下游客户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重点企业（1）基本信息、特约医疗市场分布、总部及行业地位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重点企业（1）特约医疗产品规格、参数及市场应用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重点企业（1）特约医疗收入（百万美元）及毛利率（2017-2022）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重点企业（2）基本信息、特约医疗市场分布、总部及行业地位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重点企业（2）特约医疗产品规格、参数及市场应用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重点企业（2）特约医疗收入（百万美元）及毛利率（2017-2022）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重点企业（3）基本信息、特约医疗市场分布、总部及行业地位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重点企业（3）特约医疗产品规格、参数及市场应用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重点企业（3）特约医疗收入（百万美元）及毛利率（2017-2022）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重点企业（4）基本信息、特约医疗市场分布、总部及行业地位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重点企业（4）特约医疗产品规格、参数及市场应用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重点企业（4）特约医疗收入（百万美元）及毛利率（2017-2022）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重点企业（5）基本信息、特约医疗市场分布、总部及行业地位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重点企业（5）特约医疗产品规格、参数及市场应用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重点企业（5）特约医疗收入（百万美元）及毛利率（2017-2022）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重点企业（6）基本信息、特约医疗市场分布、总部及行业地位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重点企业（6）特约医疗产品规格、参数及市场应用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重点企业（6）特约医疗收入（百万美元）及毛利率（2017-2022）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研究范围</w:t>
      </w:r>
      <w:r>
        <w:rPr>
          <w:rFonts w:hint="eastAsia"/>
        </w:rPr>
        <w:br/>
      </w:r>
      <w:r>
        <w:rPr>
          <w:rFonts w:hint="eastAsia"/>
        </w:rPr>
        <w:t>　　表77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特约医疗产品图片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全球不同产品类型特约医疗市场份额 2021 &amp; 2028</w:t>
      </w:r>
      <w:r>
        <w:rPr>
          <w:rFonts w:hint="eastAsia"/>
        </w:rPr>
        <w:br/>
      </w:r>
      <w:r>
        <w:rPr>
          <w:rFonts w:hint="eastAsia"/>
        </w:rPr>
        <w:t>　　图3 24x7 的医生访问产品图片</w:t>
      </w:r>
      <w:r>
        <w:rPr>
          <w:rFonts w:hint="eastAsia"/>
        </w:rPr>
        <w:br/>
      </w:r>
      <w:r>
        <w:rPr>
          <w:rFonts w:hint="eastAsia"/>
        </w:rPr>
        <w:t>　　图4 专家咨询产品图片</w:t>
      </w:r>
      <w:r>
        <w:rPr>
          <w:rFonts w:hint="eastAsia"/>
        </w:rPr>
        <w:br/>
      </w:r>
      <w:r>
        <w:rPr>
          <w:rFonts w:hint="eastAsia"/>
        </w:rPr>
        <w:t>　　图5 实验室测试产品图片</w:t>
      </w:r>
      <w:r>
        <w:rPr>
          <w:rFonts w:hint="eastAsia"/>
        </w:rPr>
        <w:br/>
      </w:r>
      <w:r>
        <w:rPr>
          <w:rFonts w:hint="eastAsia"/>
        </w:rPr>
        <w:t>　　图6 旅行护理产品图片</w:t>
      </w:r>
      <w:r>
        <w:rPr>
          <w:rFonts w:hint="eastAsia"/>
        </w:rPr>
        <w:br/>
      </w:r>
      <w:r>
        <w:rPr>
          <w:rFonts w:hint="eastAsia"/>
        </w:rPr>
        <w:t>　　图7 定期检查产品图片</w:t>
      </w:r>
      <w:r>
        <w:rPr>
          <w:rFonts w:hint="eastAsia"/>
        </w:rPr>
        <w:br/>
      </w:r>
      <w:r>
        <w:rPr>
          <w:rFonts w:hint="eastAsia"/>
        </w:rPr>
        <w:t>　　图8 全球不同应用特约医疗市场份额 2021 &amp; 2028</w:t>
      </w:r>
      <w:r>
        <w:rPr>
          <w:rFonts w:hint="eastAsia"/>
        </w:rPr>
        <w:br/>
      </w:r>
      <w:r>
        <w:rPr>
          <w:rFonts w:hint="eastAsia"/>
        </w:rPr>
        <w:t>　　图9 心脏病学</w:t>
      </w:r>
      <w:r>
        <w:rPr>
          <w:rFonts w:hint="eastAsia"/>
        </w:rPr>
        <w:br/>
      </w:r>
      <w:r>
        <w:rPr>
          <w:rFonts w:hint="eastAsia"/>
        </w:rPr>
        <w:t>　　图10 内科</w:t>
      </w:r>
      <w:r>
        <w:rPr>
          <w:rFonts w:hint="eastAsia"/>
        </w:rPr>
        <w:br/>
      </w:r>
      <w:r>
        <w:rPr>
          <w:rFonts w:hint="eastAsia"/>
        </w:rPr>
        <w:t>　　图11 初级保健</w:t>
      </w:r>
      <w:r>
        <w:rPr>
          <w:rFonts w:hint="eastAsia"/>
        </w:rPr>
        <w:br/>
      </w:r>
      <w:r>
        <w:rPr>
          <w:rFonts w:hint="eastAsia"/>
        </w:rPr>
        <w:t>　　图12 整骨疗法</w:t>
      </w:r>
      <w:r>
        <w:rPr>
          <w:rFonts w:hint="eastAsia"/>
        </w:rPr>
        <w:br/>
      </w:r>
      <w:r>
        <w:rPr>
          <w:rFonts w:hint="eastAsia"/>
        </w:rPr>
        <w:t>　　图13 精神病学</w:t>
      </w:r>
      <w:r>
        <w:rPr>
          <w:rFonts w:hint="eastAsia"/>
        </w:rPr>
        <w:br/>
      </w:r>
      <w:r>
        <w:rPr>
          <w:rFonts w:hint="eastAsia"/>
        </w:rPr>
        <w:t>　　图14 儿科</w:t>
      </w:r>
      <w:r>
        <w:rPr>
          <w:rFonts w:hint="eastAsia"/>
        </w:rPr>
        <w:br/>
      </w:r>
      <w:r>
        <w:rPr>
          <w:rFonts w:hint="eastAsia"/>
        </w:rPr>
        <w:t>　　图15 全球市场特约医疗市场规模：2017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全球市场特约医疗总体规模（2017-2028）&amp;（百万美元）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中国市场特约医疗总体规模（2017-2028）&amp;（百万美元）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中国市场特约医疗总规模占全球比重（2017-2028）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图19 全球主要地区特约医疗市场份额（2017-2028）</w:t>
      </w:r>
      <w:r>
        <w:rPr>
          <w:rFonts w:hint="eastAsia"/>
        </w:rPr>
        <w:br/>
      </w:r>
      <w:r>
        <w:rPr>
          <w:rFonts w:hint="eastAsia"/>
        </w:rPr>
        <w:t>　　图20 北美（美国和加拿大）特约医疗总体规模（2017-2028）&amp;（百万美元）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欧洲（德国、英国、法国和意大利等国家）特约医疗总体规模（2017-2028）&amp;（百万美元）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图22 亚太主要国家\u002F地区（中国、日本、韩国、中国台湾、印度和东南亚）特约医疗总体规模（2017-2028）&amp;（百万美元）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图23 拉美主要国家（墨西哥和巴西等）特约医疗总体规模（2017-2028）&amp;（百万美元）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图24 中东及非洲地区特约医疗总体规模（2017-2028）&amp;（百万美元）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图25 2021全球前五大厂商特约医疗市场份额（按收入）</w:t>
      </w:r>
      <w:r>
        <w:rPr>
          <w:rFonts w:hint="eastAsia"/>
        </w:rPr>
        <w:br/>
      </w:r>
      <w:r>
        <w:rPr>
          <w:rFonts w:hint="eastAsia"/>
        </w:rPr>
        <w:t>　　图26 2021全球特约医疗第一梯队、第二梯队和第三梯队厂商及市场份额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图27 特约医疗中国企业SWOT分析</w:t>
      </w:r>
      <w:r>
        <w:rPr>
          <w:rFonts w:hint="eastAsia"/>
        </w:rPr>
        <w:br/>
      </w:r>
      <w:r>
        <w:rPr>
          <w:rFonts w:hint="eastAsia"/>
        </w:rPr>
        <w:t>　　图28 特约医疗产业链</w:t>
      </w:r>
      <w:r>
        <w:rPr>
          <w:rFonts w:hint="eastAsia"/>
        </w:rPr>
        <w:br/>
      </w:r>
      <w:r>
        <w:rPr>
          <w:rFonts w:hint="eastAsia"/>
        </w:rPr>
        <w:t>　　图29 特约医疗行业采购模式</w:t>
      </w:r>
      <w:r>
        <w:rPr>
          <w:rFonts w:hint="eastAsia"/>
        </w:rPr>
        <w:br/>
      </w:r>
      <w:r>
        <w:rPr>
          <w:rFonts w:hint="eastAsia"/>
        </w:rPr>
        <w:t>　　图30 特约医疗行业开发\u002F生产模式分析</w:t>
      </w:r>
      <w:r>
        <w:rPr>
          <w:rFonts w:hint="eastAsia"/>
        </w:rPr>
        <w:br/>
      </w:r>
      <w:r>
        <w:rPr>
          <w:rFonts w:hint="eastAsia"/>
        </w:rPr>
        <w:t>　　图31 特约医疗行业销售模式分析</w:t>
      </w:r>
      <w:r>
        <w:rPr>
          <w:rFonts w:hint="eastAsia"/>
        </w:rPr>
        <w:br/>
      </w:r>
      <w:r>
        <w:rPr>
          <w:rFonts w:hint="eastAsia"/>
        </w:rPr>
        <w:t>　　图32 关键采访目标</w:t>
      </w:r>
      <w:r>
        <w:rPr>
          <w:rFonts w:hint="eastAsia"/>
        </w:rPr>
        <w:br/>
      </w:r>
      <w:r>
        <w:rPr>
          <w:rFonts w:hint="eastAsia"/>
        </w:rPr>
        <w:t>　　图33 自下而上及自上而下验证</w:t>
      </w:r>
      <w:r>
        <w:rPr>
          <w:rFonts w:hint="eastAsia"/>
        </w:rPr>
        <w:br/>
      </w:r>
      <w:r>
        <w:rPr>
          <w:rFonts w:hint="eastAsia"/>
        </w:rPr>
        <w:t>　　图34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5196f64554a52" w:history="1">
        <w:r>
          <w:rPr>
            <w:rStyle w:val="Hyperlink"/>
          </w:rPr>
          <w:t>2022-2028年全球与中国特约医疗行业调研及市场前景预测报告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95196f64554a52" w:history="1">
        <w:r>
          <w:rPr>
            <w:rStyle w:val="Hyperlink"/>
          </w:rPr>
          <w:t>https://www.20087.com/8/10/TeYueYiLiaoDeXianZhuangYuFaZhanQianJing.html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3b7104cd24cde" w:history="1">
      <w:r>
        <w:rPr>
          <w:rStyle w:val="Hyperlink"/>
        </w:rPr>
        <w:t>2022-2028年全球与中国特约医疗行业调研及市场前景预测报告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TeYueYiLiaoDeXianZhuangYuFaZhanQianJing.html" TargetMode="External" Id="Rbd95196f6455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TeYueYiLiaoDeXianZhuangYuFaZhanQianJing.html" TargetMode="External" Id="R7253b7104cd2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2022-05-25T03:23:19Z</dcterms:created>
  <dcterms:modified xsi:type="dcterms:W3CDTF">2022-05-25T04:23:19Z</dcterms:modified>
  <dc:subject>2022-2028年全球与中国特约医疗行业调研及市场前景预测报告</dc:subject>
  <dc:title>2022-2028年全球与中国特约医疗行业调研及市场前景预测报告</dc:title>
  <cp:keywords>2022-2028年全球与中国特约医疗行业调研及市场前景预测报告</cp:keywords>
  <dc:description>2022-2028年全球与中国特约医疗行业调研及市场前景预测报告</dc:description>
</cp:coreProperties>
</file>