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8f447b9454545e2" w:history="1">
              <w:r>
                <w:rPr>
                  <w:rStyle w:val="Hyperlink"/>
                </w:rPr>
                <w:t>2026-2032年中国生脉饮市场研究分析与前景趋势报告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8f447b9454545e2" w:history="1">
              <w:r>
                <w:rPr>
                  <w:rStyle w:val="Hyperlink"/>
                </w:rPr>
                <w:t>2026-2032年中国生脉饮市场研究分析与前景趋势报告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6002708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8f447b9454545e2" w:history="1">
                <w:r>
                  <w:rPr>
                    <w:rStyle w:val="Hyperlink"/>
                  </w:rPr>
                  <w:t>https://www.20087.com/8/70/ShengMaiYinShiChangQianJingYuCe.html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生脉饮是以人参或党参、麦冬、五味子等为主要原料的传统中成药，具有益气复脉、养阴生津的功效，常用于气阴两亏所致的心悸气短、自汗乏力等症。生脉饮兼具药用与日常调理属性，销售呈现明显季节性，夏季与秋季因体力消耗增加、气候干燥等因素成为消费高峰。生脉饮在零售药店终端保持较快增长，线上渠道增速尤为突出，品牌集中度逐步提升，具备较强品牌背书与渠道优势的产品更具竞争力。生脉饮的原料体系、剂型规格及功能认知较为成熟，但在配方来源、适用人群、口感体验等方面仍存在差异，消费者对产品功效的认知多停留在传统补气养阴层面。生脉饮行业整体竞争较为分散，部分区域品牌凭借医保目录、中药保护品种等资质形成局部优势，但全国范围内的品牌壁垒尚未完全固化。</w:t>
      </w:r>
      <w:r>
        <w:rPr>
          <w:rFonts w:hint="eastAsia"/>
        </w:rPr>
        <w:br/>
      </w:r>
      <w:r>
        <w:rPr>
          <w:rFonts w:hint="eastAsia"/>
        </w:rPr>
        <w:t>　　未来，生脉饮将受益于人口老龄化、健康意识提升及中医药认可度提高，需求基础持续稳固。市场调研网认为，生脉饮的产品形态有望从传统口服液、颗粒剂向便携化、轻养生化方向延伸，口味改良、低糖化、复合草本配方及即饮型包装将增强年轻消费群体接受度。生脉饮在心血管健康、免疫调节、疲劳恢复等方向的功能研究若进一步深化，有助于提升产品在专业场景中的应用价值。与此同时，生脉饮也面临中药材质量稳定性、功效评价标准化、同质化竞争及合规宣传等挑战。具备原料溯源、质量控制、临床证据积累及品牌运营能力的产品，更可能在药店、电商及大健康渠道中形成差异化优势。生脉饮的长期发展将取决于传统功效与现代健康需求的有效衔接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8f447b9454545e2" w:history="1">
        <w:r>
          <w:rPr>
            <w:rStyle w:val="Hyperlink"/>
          </w:rPr>
          <w:t>2026-2032年中国生脉饮市场研究分析与前景趋势报告</w:t>
        </w:r>
      </w:hyperlink>
      <w:r>
        <w:rPr>
          <w:rFonts w:hint="eastAsia"/>
        </w:rPr>
        <w:t>》，2025年生脉饮行业市场规模达 亿元，预计2032年市场规模将达 亿元，期间年均复合增长率（CAGR）达 %。报告基于国家统计局及相关协会的详实数据，系统分析生脉饮行业的市场规模、产业链结构和价格动态，客观呈现生脉饮市场供需状况与技术发展水平。报告从生脉饮市场需求、政策环境和技术演进三个维度，对行业未来增长空间与潜在风险进行合理预判，并通过对生脉饮重点企业的经营策略的解析，帮助投资者和管理者把握市场机遇。报告涵盖生脉饮领域的技术路径、细分市场表现及区域发展特征，为战略决策和投资评估提供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生脉饮行业界定及应用领域</w:t>
      </w:r>
      <w:r>
        <w:rPr>
          <w:rFonts w:hint="eastAsia"/>
        </w:rPr>
        <w:br/>
      </w:r>
      <w:r>
        <w:rPr>
          <w:rFonts w:hint="eastAsia"/>
        </w:rPr>
        <w:t>　　第一节 生脉饮行业定义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生脉饮主要应用领域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2025-2026年生脉饮行业技术发展现状及趋势分析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生脉饮行业技术发展现状分析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国内外生脉饮行业技术差异与原因</w:t>
      </w:r>
      <w:r>
        <w:rPr>
          <w:rFonts w:hint="eastAsia"/>
        </w:rPr>
        <w:br/>
      </w:r>
      <w:r>
        <w:rPr>
          <w:rFonts w:hint="eastAsia"/>
        </w:rPr>
        <w:t>　　第三节 生脉饮行业技术发展方向、趋势预测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提升生脉饮行业技术能力策略建议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全球生脉饮行业市场调研分析</w:t>
      </w:r>
      <w:r>
        <w:rPr>
          <w:rFonts w:hint="eastAsia"/>
        </w:rPr>
        <w:br/>
      </w:r>
      <w:r>
        <w:rPr>
          <w:rFonts w:hint="eastAsia"/>
        </w:rPr>
        <w:t>　　第一节 全球生脉饮行业经济环境分析</w:t>
      </w:r>
      <w:r>
        <w:rPr>
          <w:rFonts w:hint="eastAsia"/>
        </w:rPr>
        <w:br/>
      </w:r>
      <w:r>
        <w:rPr>
          <w:rFonts w:hint="eastAsia"/>
        </w:rPr>
        <w:t>　　第二节 全球生脉饮市场总体情况分析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一、全球生脉饮行业的发展特点</w:t>
      </w:r>
      <w:r>
        <w:rPr>
          <w:rFonts w:hint="eastAsia"/>
        </w:rPr>
        <w:br/>
      </w:r>
      <w:r>
        <w:rPr>
          <w:rFonts w:hint="eastAsia"/>
        </w:rPr>
        <w:t>　　　　二、全球生脉饮市场结构</w:t>
      </w:r>
      <w:r>
        <w:rPr>
          <w:rFonts w:hint="eastAsia"/>
        </w:rPr>
        <w:br/>
      </w:r>
      <w:r>
        <w:rPr>
          <w:rFonts w:hint="eastAsia"/>
        </w:rPr>
        <w:t>　　　　三、全球生脉饮行业竞争格局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全球主要国家（地区）生脉饮市场分析</w:t>
      </w:r>
      <w:r>
        <w:rPr>
          <w:rFonts w:hint="eastAsia"/>
        </w:rPr>
        <w:br/>
      </w:r>
      <w:r>
        <w:rPr>
          <w:rFonts w:hint="eastAsia"/>
        </w:rPr>
        <w:t>　　第四节 2026-2032年全球生脉饮行业发展趋势预测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生脉饮行业发展环境分析</w:t>
      </w:r>
      <w:r>
        <w:rPr>
          <w:rFonts w:hint="eastAsia"/>
        </w:rPr>
        <w:br/>
      </w:r>
      <w:r>
        <w:rPr>
          <w:rFonts w:hint="eastAsia"/>
        </w:rPr>
        <w:t>　　第一节 生脉饮行业环境分析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生脉饮行业相关政策、法规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中国生脉饮行业供给、需求分析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2025年中国生脉饮市场现状</w:t>
      </w:r>
      <w:r>
        <w:rPr>
          <w:rFonts w:hint="eastAsia"/>
        </w:rPr>
        <w:br/>
      </w:r>
      <w:r>
        <w:rPr>
          <w:rFonts w:hint="eastAsia"/>
        </w:rPr>
        <w:t>　　第二节 中国生脉饮行业产量情况分析及预测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一、生脉饮总体产能规模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、2020-2025年中国生脉饮行业产量统计分析</w:t>
      </w:r>
      <w:r>
        <w:rPr>
          <w:rFonts w:hint="eastAsia"/>
        </w:rPr>
        <w:br/>
      </w:r>
      <w:r>
        <w:rPr>
          <w:rFonts w:hint="eastAsia"/>
        </w:rPr>
        <w:t>　　　　三、生脉饮生产区域分布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四、2026-2032年中国生脉饮行业产量预测分析</w:t>
      </w:r>
      <w:r>
        <w:rPr>
          <w:rFonts w:hint="eastAsia"/>
        </w:rPr>
        <w:br/>
      </w:r>
      <w:r>
        <w:rPr>
          <w:rFonts w:hint="eastAsia"/>
        </w:rPr>
        <w:t>　　第三节 中国生脉饮市场需求分析及预测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一、中国生脉饮市场需求特点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二、2020-2025年中国生脉饮市场需求统计</w:t>
      </w:r>
      <w:r>
        <w:rPr>
          <w:rFonts w:hint="eastAsia"/>
        </w:rPr>
        <w:br/>
      </w:r>
      <w:r>
        <w:rPr>
          <w:rFonts w:hint="eastAsia"/>
        </w:rPr>
        <w:t>　　　　三、生脉饮市场饱和度</w:t>
      </w:r>
      <w:r>
        <w:rPr>
          <w:rFonts w:hint="eastAsia"/>
        </w:rPr>
        <w:br/>
      </w:r>
      <w:r>
        <w:rPr>
          <w:rFonts w:hint="eastAsia"/>
        </w:rPr>
        <w:t>　　　　四、影响生脉饮市场需求的因素</w:t>
      </w:r>
      <w:r>
        <w:rPr>
          <w:rFonts w:hint="eastAsia"/>
        </w:rPr>
        <w:br/>
      </w:r>
      <w:r>
        <w:rPr>
          <w:rFonts w:hint="eastAsia"/>
        </w:rPr>
        <w:t>　　　　五、生脉饮市场潜力分析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六、2026-2032年中国生脉饮市场需求预测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中国生脉饮行业进出口分析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一、2020-2025年生脉饮进口量及增速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三、2026-2032年生脉饮进口量及增速预测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一、2020-2025年生脉饮出口量及增速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三、2026-2032年生脉饮出口量及增速预测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中国生脉饮行业重点地区调研分析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一、中国生脉饮行业区域市场分布情况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二、**地区生脉饮行业市场需求规模情况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三、**地区生脉饮行业市场需求规模情况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四、**地区生脉饮行业市场需求规模情况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五、**地区生脉饮行业市场需求规模情况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六、**地区生脉饮行业市场需求规模情况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中国生脉饮细分行业调研</w:t>
      </w:r>
      <w:r>
        <w:rPr>
          <w:rFonts w:hint="eastAsia"/>
        </w:rPr>
        <w:br/>
      </w:r>
      <w:r>
        <w:rPr>
          <w:rFonts w:hint="eastAsia"/>
        </w:rPr>
        <w:t>　　第一节 主要生脉饮细分行业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生脉饮行业重点企业发展调研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中国生脉饮企业营销及发展建议</w:t>
      </w:r>
      <w:r>
        <w:rPr>
          <w:rFonts w:hint="eastAsia"/>
        </w:rPr>
        <w:br/>
      </w:r>
      <w:r>
        <w:rPr>
          <w:rFonts w:hint="eastAsia"/>
        </w:rPr>
        <w:t>　　第一节 生脉饮企业营销策略分析及建议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生脉饮企业营销策略分析</w:t>
      </w:r>
      <w:r>
        <w:rPr>
          <w:rFonts w:hint="eastAsia"/>
        </w:rPr>
        <w:br/>
      </w:r>
      <w:r>
        <w:rPr>
          <w:rFonts w:hint="eastAsia"/>
        </w:rPr>
        <w:t>　　　　一、生脉饮企业营销策略</w:t>
      </w:r>
      <w:r>
        <w:rPr>
          <w:rFonts w:hint="eastAsia"/>
        </w:rPr>
        <w:br/>
      </w:r>
      <w:r>
        <w:rPr>
          <w:rFonts w:hint="eastAsia"/>
        </w:rPr>
        <w:t>　　　　二、生脉饮企业经验借鉴</w:t>
      </w:r>
      <w:r>
        <w:rPr>
          <w:rFonts w:hint="eastAsia"/>
        </w:rPr>
        <w:br/>
      </w:r>
      <w:r>
        <w:rPr>
          <w:rFonts w:hint="eastAsia"/>
        </w:rPr>
        <w:t>　　第三节 生脉饮企业营销模式演化与创新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生脉饮企业经营发展分析及建议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一、生脉饮企业存在的问题</w:t>
      </w:r>
      <w:r>
        <w:rPr>
          <w:rFonts w:hint="eastAsia"/>
        </w:rPr>
        <w:br/>
      </w:r>
      <w:r>
        <w:rPr>
          <w:rFonts w:hint="eastAsia"/>
        </w:rPr>
        <w:t>　　　　二、生脉饮企业应对的策略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生脉饮行业发展趋势及投资风险预警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2026年生脉饮市场前景分析</w:t>
      </w:r>
      <w:r>
        <w:rPr>
          <w:rFonts w:hint="eastAsia"/>
        </w:rPr>
        <w:br/>
      </w:r>
      <w:r>
        <w:rPr>
          <w:rFonts w:hint="eastAsia"/>
        </w:rPr>
        <w:t>　　第二节 2026年生脉饮行业发展趋势预测</w:t>
      </w:r>
      <w:r>
        <w:rPr>
          <w:rFonts w:hint="eastAsia"/>
        </w:rPr>
        <w:br/>
      </w:r>
      <w:r>
        <w:rPr>
          <w:rFonts w:hint="eastAsia"/>
        </w:rPr>
        <w:t>　　第三节 影响生脉饮行业发展的主要因素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一、2026年影响生脉饮行业运行的有利因素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二、2026年影响生脉饮行业运行的稳定因素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三、2026年影响生脉饮行业运行的不利因素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四、2026年我国生脉饮行业发展面临的挑战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五、2026年我国生脉饮行业发展面临的机遇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专家对生脉饮行业投资风险预警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一、2026-2032年生脉饮行业市场风险及控制策略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二、2026-2032年生脉饮行业政策风险及控制策略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三、2026-2032年生脉饮行业经营风险及控制策略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四、2026-2032年生脉饮同业竞争风险及控制策略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五、2026-2032年生脉饮行业其他风险及控制策略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生脉饮行业投资战略研究</w:t>
      </w:r>
      <w:r>
        <w:rPr>
          <w:rFonts w:hint="eastAsia"/>
        </w:rPr>
        <w:br/>
      </w:r>
      <w:r>
        <w:rPr>
          <w:rFonts w:hint="eastAsia"/>
        </w:rPr>
        <w:t>　　第一节 生脉饮行业发展战略研究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对我国生脉饮品牌的战略思考</w:t>
      </w:r>
      <w:r>
        <w:rPr>
          <w:rFonts w:hint="eastAsia"/>
        </w:rPr>
        <w:br/>
      </w:r>
      <w:r>
        <w:rPr>
          <w:rFonts w:hint="eastAsia"/>
        </w:rPr>
        <w:t>　　　　一、生脉饮品牌的重要性</w:t>
      </w:r>
      <w:r>
        <w:rPr>
          <w:rFonts w:hint="eastAsia"/>
        </w:rPr>
        <w:br/>
      </w:r>
      <w:r>
        <w:rPr>
          <w:rFonts w:hint="eastAsia"/>
        </w:rPr>
        <w:t>　　　　二、生脉饮实施品牌战略的意义</w:t>
      </w:r>
      <w:r>
        <w:rPr>
          <w:rFonts w:hint="eastAsia"/>
        </w:rPr>
        <w:br/>
      </w:r>
      <w:r>
        <w:rPr>
          <w:rFonts w:hint="eastAsia"/>
        </w:rPr>
        <w:t>　　　　三、生脉饮企业品牌的现状分析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四、我国生脉饮企业的品牌战略</w:t>
      </w:r>
      <w:r>
        <w:rPr>
          <w:rFonts w:hint="eastAsia"/>
        </w:rPr>
        <w:br/>
      </w:r>
      <w:r>
        <w:rPr>
          <w:rFonts w:hint="eastAsia"/>
        </w:rPr>
        <w:t>　　　　五、生脉饮品牌战略管理的策略</w:t>
      </w:r>
      <w:r>
        <w:rPr>
          <w:rFonts w:hint="eastAsia"/>
        </w:rPr>
        <w:br/>
      </w:r>
      <w:r>
        <w:rPr>
          <w:rFonts w:hint="eastAsia"/>
        </w:rPr>
        <w:t>　　第三节 生脉饮经营策略分析</w:t>
      </w:r>
      <w:r>
        <w:rPr>
          <w:rFonts w:hint="eastAsia"/>
        </w:rPr>
        <w:br/>
      </w:r>
      <w:r>
        <w:rPr>
          <w:rFonts w:hint="eastAsia"/>
        </w:rPr>
        <w:t>　　　　一、生脉饮市场细分策略</w:t>
      </w:r>
      <w:r>
        <w:rPr>
          <w:rFonts w:hint="eastAsia"/>
        </w:rPr>
        <w:br/>
      </w:r>
      <w:r>
        <w:rPr>
          <w:rFonts w:hint="eastAsia"/>
        </w:rPr>
        <w:t>　　　　二、生脉饮市场创新策略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四、生脉饮新产品差异化战略</w:t>
      </w:r>
      <w:r>
        <w:rPr>
          <w:rFonts w:hint="eastAsia"/>
        </w:rPr>
        <w:br/>
      </w:r>
      <w:r>
        <w:rPr>
          <w:rFonts w:hint="eastAsia"/>
        </w:rPr>
        <w:t>　　第四节 [~中~智~林~]生脉饮行业投资战略研究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一、2026-2032年生脉饮行业投资战略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生脉饮行业类别</w:t>
      </w:r>
      <w:r>
        <w:rPr>
          <w:rFonts w:hint="eastAsia"/>
        </w:rPr>
        <w:br/>
      </w:r>
      <w:r>
        <w:rPr>
          <w:rFonts w:hint="eastAsia"/>
        </w:rPr>
        <w:t>　　图表 生脉饮行业产业链调研</w:t>
      </w:r>
      <w:r>
        <w:rPr>
          <w:rFonts w:hint="eastAsia"/>
        </w:rPr>
        <w:br/>
      </w:r>
      <w:r>
        <w:rPr>
          <w:rFonts w:hint="eastAsia"/>
        </w:rPr>
        <w:t>　　图表 生脉饮行业现状</w:t>
      </w:r>
      <w:r>
        <w:rPr>
          <w:rFonts w:hint="eastAsia"/>
        </w:rPr>
        <w:br/>
      </w:r>
      <w:r>
        <w:rPr>
          <w:rFonts w:hint="eastAsia"/>
        </w:rPr>
        <w:t>　　图表 生脉饮行业标准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2020-2025年中国生脉饮行业市场规模</w:t>
      </w:r>
      <w:r>
        <w:rPr>
          <w:rFonts w:hint="eastAsia"/>
        </w:rPr>
        <w:br/>
      </w:r>
      <w:r>
        <w:rPr>
          <w:rFonts w:hint="eastAsia"/>
        </w:rPr>
        <w:t>　　图表 2025年中国生脉饮行业产能</w:t>
      </w:r>
      <w:r>
        <w:rPr>
          <w:rFonts w:hint="eastAsia"/>
        </w:rPr>
        <w:br/>
      </w:r>
      <w:r>
        <w:rPr>
          <w:rFonts w:hint="eastAsia"/>
        </w:rPr>
        <w:t>　　图表 2020-2025年中国生脉饮行业产量统计</w:t>
      </w:r>
      <w:r>
        <w:rPr>
          <w:rFonts w:hint="eastAsia"/>
        </w:rPr>
        <w:br/>
      </w:r>
      <w:r>
        <w:rPr>
          <w:rFonts w:hint="eastAsia"/>
        </w:rPr>
        <w:t>　　图表 生脉饮行业动态</w:t>
      </w:r>
      <w:r>
        <w:rPr>
          <w:rFonts w:hint="eastAsia"/>
        </w:rPr>
        <w:br/>
      </w:r>
      <w:r>
        <w:rPr>
          <w:rFonts w:hint="eastAsia"/>
        </w:rPr>
        <w:t>　　图表 2020-2025年中国生脉饮市场需求量</w:t>
      </w:r>
      <w:r>
        <w:rPr>
          <w:rFonts w:hint="eastAsia"/>
        </w:rPr>
        <w:br/>
      </w:r>
      <w:r>
        <w:rPr>
          <w:rFonts w:hint="eastAsia"/>
        </w:rPr>
        <w:t>　　图表 2025年中国生脉饮行业需求区域调研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2020-2025年中国生脉饮行情</w:t>
      </w:r>
      <w:r>
        <w:rPr>
          <w:rFonts w:hint="eastAsia"/>
        </w:rPr>
        <w:br/>
      </w:r>
      <w:r>
        <w:rPr>
          <w:rFonts w:hint="eastAsia"/>
        </w:rPr>
        <w:t>　　图表 2020-2025年中国生脉饮价格走势图</w:t>
      </w:r>
      <w:r>
        <w:rPr>
          <w:rFonts w:hint="eastAsia"/>
        </w:rPr>
        <w:br/>
      </w:r>
      <w:r>
        <w:rPr>
          <w:rFonts w:hint="eastAsia"/>
        </w:rPr>
        <w:t>　　图表 2020-2025年中国生脉饮行业销售收入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2020-2025年中国生脉饮行业盈利情况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2020-2025年中国生脉饮行业利润总额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2020-2025年中国生脉饮进口统计</w:t>
      </w:r>
      <w:r>
        <w:rPr>
          <w:rFonts w:hint="eastAsia"/>
        </w:rPr>
        <w:br/>
      </w:r>
      <w:r>
        <w:rPr>
          <w:rFonts w:hint="eastAsia"/>
        </w:rPr>
        <w:t>　　图表 2020-2025年中国生脉饮出口统计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2020-2025年中国生脉饮行业企业数量统计</w:t>
      </w:r>
      <w:r>
        <w:rPr>
          <w:rFonts w:hint="eastAsia"/>
        </w:rPr>
        <w:br/>
      </w:r>
      <w:r>
        <w:rPr>
          <w:rFonts w:hint="eastAsia"/>
        </w:rPr>
        <w:t>　　图表 **地区生脉饮市场规模</w:t>
      </w:r>
      <w:r>
        <w:rPr>
          <w:rFonts w:hint="eastAsia"/>
        </w:rPr>
        <w:br/>
      </w:r>
      <w:r>
        <w:rPr>
          <w:rFonts w:hint="eastAsia"/>
        </w:rPr>
        <w:t>　　图表 **地区生脉饮行业市场需求</w:t>
      </w:r>
      <w:r>
        <w:rPr>
          <w:rFonts w:hint="eastAsia"/>
        </w:rPr>
        <w:br/>
      </w:r>
      <w:r>
        <w:rPr>
          <w:rFonts w:hint="eastAsia"/>
        </w:rPr>
        <w:t>　　图表 **地区生脉饮市场调研</w:t>
      </w:r>
      <w:r>
        <w:rPr>
          <w:rFonts w:hint="eastAsia"/>
        </w:rPr>
        <w:br/>
      </w:r>
      <w:r>
        <w:rPr>
          <w:rFonts w:hint="eastAsia"/>
        </w:rPr>
        <w:t>　　图表 **地区生脉饮行业市场需求分析</w:t>
      </w:r>
      <w:r>
        <w:rPr>
          <w:rFonts w:hint="eastAsia"/>
        </w:rPr>
        <w:br/>
      </w:r>
      <w:r>
        <w:rPr>
          <w:rFonts w:hint="eastAsia"/>
        </w:rPr>
        <w:t>　　图表 **地区生脉饮市场规模</w:t>
      </w:r>
      <w:r>
        <w:rPr>
          <w:rFonts w:hint="eastAsia"/>
        </w:rPr>
        <w:br/>
      </w:r>
      <w:r>
        <w:rPr>
          <w:rFonts w:hint="eastAsia"/>
        </w:rPr>
        <w:t>　　图表 **地区生脉饮行业市场需求</w:t>
      </w:r>
      <w:r>
        <w:rPr>
          <w:rFonts w:hint="eastAsia"/>
        </w:rPr>
        <w:br/>
      </w:r>
      <w:r>
        <w:rPr>
          <w:rFonts w:hint="eastAsia"/>
        </w:rPr>
        <w:t>　　图表 **地区生脉饮市场调研</w:t>
      </w:r>
      <w:r>
        <w:rPr>
          <w:rFonts w:hint="eastAsia"/>
        </w:rPr>
        <w:br/>
      </w:r>
      <w:r>
        <w:rPr>
          <w:rFonts w:hint="eastAsia"/>
        </w:rPr>
        <w:t>　　图表 **地区生脉饮行业市场需求分析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生脉饮行业竞争对手分析</w:t>
      </w:r>
      <w:r>
        <w:rPr>
          <w:rFonts w:hint="eastAsia"/>
        </w:rPr>
        <w:br/>
      </w:r>
      <w:r>
        <w:rPr>
          <w:rFonts w:hint="eastAsia"/>
        </w:rPr>
        <w:t>　　图表 生脉饮重点企业（一）基本信息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生脉饮重点企业（一）经营情况分析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生脉饮重点企业（一）主要经济指标情况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生脉饮重点企业（一）盈利能力情况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生脉饮重点企业（一）偿债能力情况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生脉饮重点企业（一）运营能力情况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生脉饮重点企业（一）成长能力情况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生脉饮重点企业（二）基本信息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生脉饮重点企业（二）经营情况分析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生脉饮重点企业（二）主要经济指标情况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生脉饮重点企业（二）盈利能力情况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生脉饮重点企业（二）偿债能力情况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生脉饮重点企业（二）运营能力情况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生脉饮重点企业（二）成长能力情况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生脉饮重点企业（三）基本信息</w:t>
      </w:r>
      <w:r>
        <w:rPr>
          <w:rFonts w:hint="eastAsia"/>
        </w:rPr>
        <w:br/>
      </w:r>
      <w:r>
        <w:rPr>
          <w:rFonts w:hint="eastAsia"/>
        </w:rPr>
        <w:t>　　图表 生脉饮重点企业（三）经营情况分析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生脉饮重点企业（三）主要经济指标情况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生脉饮重点企业（三）盈利能力情况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生脉饮重点企业（三）偿债能力情况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生脉饮重点企业（三）运营能力情况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生脉饮重点企业（三）成长能力情况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2026-2032年中国生脉饮行业产能预测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2026-2032年中国生脉饮行业产量预测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2026-2032年中国生脉饮市场需求预测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2026-2032年中国生脉饮行业市场规模预测</w:t>
      </w:r>
      <w:r>
        <w:rPr>
          <w:rFonts w:hint="eastAsia"/>
        </w:rPr>
        <w:br/>
      </w:r>
      <w:r>
        <w:rPr>
          <w:rFonts w:hint="eastAsia"/>
        </w:rPr>
        <w:t>　　图表 生脉饮行业准入条件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2026-2032年中国生脉饮行业信息化</w:t>
      </w:r>
      <w:r>
        <w:rPr>
          <w:rFonts w:hint="eastAsia"/>
        </w:rPr>
        <w:br/>
      </w:r>
      <w:r>
        <w:rPr>
          <w:rFonts w:hint="eastAsia"/>
        </w:rPr>
        <w:t>　　图表 2026-2032年中国生脉饮行业风险分析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2026-2032年中国生脉饮行业发展趋势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2026-2032年中国生脉饮市场前景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8f447b9454545e2" w:history="1">
        <w:r>
          <w:rPr>
            <w:rStyle w:val="Hyperlink"/>
          </w:rPr>
          <w:t>2026-2032年中国生脉饮市场研究分析与前景趋势报告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6002708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8f447b9454545e2" w:history="1">
        <w:r>
          <w:rPr>
            <w:rStyle w:val="Hyperlink"/>
          </w:rPr>
          <w:t>https://www.20087.com/8/70/ShengMaiYinShiChangQianJingYuCe.html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三种人不宜喝生脉饮、生脉饮党参方和人参方的区别、玉屏风散和生脉饮、生脉饮的功效与作用和适用人群、生脉饮治什么病最有效、生脉饮适合什么人喝、生脉饮喝了10盒、生脉饮不能乱喝的原因、生脉饮升血压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307339bac024627" w:history="1">
      <w:r>
        <w:rPr>
          <w:rStyle w:val="Hyperlink"/>
        </w:rPr>
        <w:t>2026-2032年中国生脉饮市场研究分析与前景趋势报告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0/ShengMaiYinShiChangQianJingYuCe.html" TargetMode="External" Id="R88f447b9454545e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0/ShengMaiYinShiChangQianJingYuCe.html" TargetMode="External" Id="Rd307339bac02462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2026-10-18T08:05:37Z</dcterms:created>
  <dcterms:modified xsi:type="dcterms:W3CDTF">2026-10-18T09:05:37Z</dcterms:modified>
  <dc:subject>2026-2032年中国生脉饮市场研究分析与前景趋势报告</dc:subject>
  <dc:title>2026-2032年中国生脉饮市场研究分析与前景趋势报告</dc:title>
  <cp:keywords>2026-2032年中国生脉饮市场研究分析与前景趋势报告</cp:keywords>
  <dc:description>2026-2032年中国生脉饮市场研究分析与前景趋势报告</dc:description>
</cp:coreProperties>
</file>