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fb9487053494f" w:history="1">
              <w:r>
                <w:rPr>
                  <w:rStyle w:val="Hyperlink"/>
                </w:rPr>
                <w:t>2025-2031年中国维生素K1市场现状研究分析与发展前景预测报告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fb9487053494f" w:history="1">
              <w:r>
                <w:rPr>
                  <w:rStyle w:val="Hyperlink"/>
                </w:rPr>
                <w:t>2025-2031年中国维生素K1市场现状研究分析与发展前景预测报告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fb9487053494f" w:history="1">
                <w:r>
                  <w:rPr>
                    <w:rStyle w:val="Hyperlink"/>
                  </w:rPr>
                  <w:t>https://www.20087.com/8/70/WeiShengSuK1HangYeXianZhuangJiQianJing.html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1，也称为叶绿醌，是人体必需的脂溶性维生素之一，主要在血液凝固和骨骼健康中发挥作用。它可以通过饮食获取，常见于绿色蔬菜中。在医疗领域，维生素K1常用于治疗维生素K缺乏症、逆转过量抗凝血药物的效应，以及新生儿出血症的预防。随着对维生素K在慢性疾病预防中的作用认识加深，其应用领域正在拓展。</w:t>
      </w:r>
      <w:r>
        <w:rPr>
          <w:rFonts w:hint="eastAsia"/>
        </w:rPr>
        <w:br/>
      </w:r>
      <w:r>
        <w:rPr>
          <w:rFonts w:hint="eastAsia"/>
        </w:rPr>
        <w:t>　　维生素K1的研究将更加注重其在慢性疾病管理中的潜力，包括心血管疾病和骨质疏松症。随着生物技术的进步，将有可能开发出更有效、更易于人体吸收的维生素K1补充剂形式。此外，个性化医疗的兴起，将推动维生素K1剂量和应用的个体化，以满足不同人群的具体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fb9487053494f" w:history="1">
        <w:r>
          <w:rPr>
            <w:rStyle w:val="Hyperlink"/>
          </w:rPr>
          <w:t>2025-2031年中国维生素K1市场现状研究分析与发展前景预测报告</w:t>
        </w:r>
      </w:hyperlink>
      <w:r>
        <w:rPr>
          <w:rFonts w:hint="eastAsia"/>
        </w:rPr>
        <w:t>》基于多年市场监测与行业研究，全面分析了维生素K1行业的现状、市场需求及市场规模，详细解读了维生素K1产业链结构、价格趋势及细分市场特点。报告科学预测了行业前景与发展方向，重点剖析了品牌竞争格局、市场集中度及主要企业的经营表现，并通过SWOT分析揭示了维生素K1行业机遇与风险。为投资者和决策者提供专业、客观的战略建议，是把握维生素K1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维生素K1行业概述</w:t>
      </w:r>
      <w:r>
        <w:rPr>
          <w:rFonts w:hint="eastAsia"/>
        </w:rPr>
        <w:br/>
      </w:r>
      <w:r>
        <w:rPr>
          <w:rFonts w:hint="eastAsia"/>
        </w:rPr>
        <w:t>　　第一节 维生素K1定义与分类</w:t>
      </w:r>
      <w:r>
        <w:rPr>
          <w:rFonts w:hint="eastAsia"/>
        </w:rPr>
        <w:br/>
      </w:r>
      <w:r>
        <w:rPr>
          <w:rFonts w:hint="eastAsia"/>
        </w:rPr>
        <w:t>　　第二节 维生素K1应用领域</w:t>
      </w:r>
      <w:r>
        <w:rPr>
          <w:rFonts w:hint="eastAsia"/>
        </w:rPr>
        <w:br/>
      </w:r>
      <w:r>
        <w:rPr>
          <w:rFonts w:hint="eastAsia"/>
        </w:rPr>
        <w:t>　　第三节 维生素K1行业经济指标分析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一、维生素K1行业赢利性评估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二、维生素K1行业成长速度分析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三、维生素K1附加值提升空间探讨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四、维生素K1行业进入壁垒分析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五、维生素K1行业风险性评估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六、维生素K1行业周期性分析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七、维生素K1行业竞争程度指标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八、维生素K1行业成熟度综合分析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维生素K1产业链及经营模式分析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三、维生素K1销售模式与渠道策略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全球维生素K1市场发展分析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2024-2025年全球维生素K1行业发展分析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一、全球维生素K1行业市场规模与趋势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二、全球维生素K1行业发展特点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三、全球维生素K1行业竞争格局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主要国家与地区维生素K1市场分析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2025-2031年全球维生素K1行业发展趋势与前景预测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一、维生素K1技术发展趋势</w:t>
      </w:r>
      <w:r>
        <w:rPr>
          <w:rFonts w:hint="eastAsia"/>
        </w:rPr>
        <w:br/>
      </w:r>
      <w:r>
        <w:rPr>
          <w:rFonts w:hint="eastAsia"/>
        </w:rPr>
        <w:t>　　　　二、维生素K1行业发展趋势</w:t>
      </w:r>
      <w:r>
        <w:rPr>
          <w:rFonts w:hint="eastAsia"/>
        </w:rPr>
        <w:br/>
      </w:r>
      <w:r>
        <w:rPr>
          <w:rFonts w:hint="eastAsia"/>
        </w:rPr>
        <w:t>　　　　三、维生素K1行业发展潜力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中国维生素K1行业市场分析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2024-2025年维生素K1产能与投资动态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一、国内维生素K1产能现状与利用效率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二、维生素K1产能扩张与投资动态分析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维生素K1行业产量情况分析与趋势预测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一、2019-2024年维生素K1行业产量与增长趋势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1、2019-2024年维生素K1产量及增长趋势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2、2019-2024年维生素K1细分产品产量及份额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二、维生素K1产量影响因素分析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三、2025-2031年维生素K1产量预测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2025-2031年维生素K1市场需求与销售分析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一、2024-2025年维生素K1行业需求现状</w:t>
      </w:r>
      <w:r>
        <w:rPr>
          <w:rFonts w:hint="eastAsia"/>
        </w:rPr>
        <w:br/>
      </w:r>
      <w:r>
        <w:rPr>
          <w:rFonts w:hint="eastAsia"/>
        </w:rPr>
        <w:t>　　　　二、维生素K1客户群体与需求特点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三、2019-2024年维生素K1行业销售规模分析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四、2025-2031年维生素K1市场增长潜力与规模预测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中国维生素K1细分市场分析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一、2024-2025年维生素K1主要细分产品市场现状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2024-2025年维生素K1行业技术发展现状及趋势分析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维生素K1行业技术发展现状分析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国内外维生素K1行业技术差异与原因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维生素K1行业技术发展方向、趋势预测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提升维生素K1行业技术能力策略建议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维生素K1价格机制与竞争策略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一、2019-2024年维生素K1市场价格走势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维生素K1定价策略与方法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2025-2031年维生素K1价格竞争态势与趋势预测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中国维生素K1行业重点区域市场研究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2024-2025年重点区域维生素K1市场发展概况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二、2019-2024年维生素K1市场需求规模情况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三、2025-2031年维生素K1行业发展潜力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二、2019-2024年维生素K1市场需求规模情况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三、2025-2031年维生素K1行业发展潜力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二、2019-2024年维生素K1市场需求规模情况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三、2025-2031年维生素K1行业发展潜力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二、2019-2024年维生素K1市场需求规模情况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三、2025-2031年维生素K1行业发展潜力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二、2019-2024年维生素K1市场需求规模情况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三、2025-2031年维生素K1行业发展潜力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2019-2024年中国维生素K1行业进出口情况分析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维生素K1行业进口规模与来源分析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一、2019-2024年维生素K1进口规模分析</w:t>
      </w:r>
      <w:r>
        <w:rPr>
          <w:rFonts w:hint="eastAsia"/>
        </w:rPr>
        <w:br/>
      </w:r>
      <w:r>
        <w:rPr>
          <w:rFonts w:hint="eastAsia"/>
        </w:rPr>
        <w:t>　　　　二、维生素K1主要进口来源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维生素K1行业出口规模与目的地分析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一、2019-2024年维生素K1出口规模分析</w:t>
      </w:r>
      <w:r>
        <w:rPr>
          <w:rFonts w:hint="eastAsia"/>
        </w:rPr>
        <w:br/>
      </w:r>
      <w:r>
        <w:rPr>
          <w:rFonts w:hint="eastAsia"/>
        </w:rPr>
        <w:t>　　　　二、维生素K1主要出口目的地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2019-2024年中国维生素K1总体规模与财务指标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中国维生素K1行业总体规模分析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一、维生素K1企业数量与结构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二、维生素K1从业人员规模</w:t>
      </w:r>
      <w:r>
        <w:rPr>
          <w:rFonts w:hint="eastAsia"/>
        </w:rPr>
        <w:br/>
      </w:r>
      <w:r>
        <w:rPr>
          <w:rFonts w:hint="eastAsia"/>
        </w:rPr>
        <w:t>　　　　三、维生素K1行业资产状况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中国维生素K1行业财务指标总体分析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维生素K1行业重点企业经营状况分析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维生素K1重点企业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维生素K1领先企业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维生素K1标杆企业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维生素K1代表企业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维生素K1龙头企业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维生素K1重点企业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中国维生素K1行业竞争格局分析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维生素K1行业竞争格局总览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2024-2025年维生素K1行业竞争力分析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一、维生素K1供应商议价能力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四、维生素K1替代品威胁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2019-2024年维生素K1行业企业并购活动分析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2024-2025年维生素K1行业会展与招投标活动分析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一、维生素K1行业会展活动及其市场影响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2025年中国维生素K1企业发展策略分析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维生素K1市场策略分析</w:t>
      </w:r>
      <w:r>
        <w:rPr>
          <w:rFonts w:hint="eastAsia"/>
        </w:rPr>
        <w:br/>
      </w:r>
      <w:r>
        <w:rPr>
          <w:rFonts w:hint="eastAsia"/>
        </w:rPr>
        <w:t>　　　　一、维生素K1市场定位与拓展策略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二、维生素K1市场细分与目标客户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维生素K1销售策略分析</w:t>
      </w:r>
      <w:r>
        <w:rPr>
          <w:rFonts w:hint="eastAsia"/>
        </w:rPr>
        <w:br/>
      </w:r>
      <w:r>
        <w:rPr>
          <w:rFonts w:hint="eastAsia"/>
        </w:rPr>
        <w:t>　　　　一、维生素K1销售渠道与网络建设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提高维生素K1企业竞争力建议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一、维生素K1技术创新与管理优化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维生素K1品牌战略思考</w:t>
      </w:r>
      <w:r>
        <w:rPr>
          <w:rFonts w:hint="eastAsia"/>
        </w:rPr>
        <w:br/>
      </w:r>
      <w:r>
        <w:rPr>
          <w:rFonts w:hint="eastAsia"/>
        </w:rPr>
        <w:t>　　　　一、维生素K1品牌建设与维护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二、维生素K1品牌影响力与市场竞争力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中国维生素K1行业风险与对策</w:t>
      </w:r>
      <w:r>
        <w:rPr>
          <w:rFonts w:hint="eastAsia"/>
        </w:rPr>
        <w:br/>
      </w:r>
      <w:r>
        <w:rPr>
          <w:rFonts w:hint="eastAsia"/>
        </w:rPr>
        <w:t>　　第一节 维生素K1行业SWOT分析</w:t>
      </w:r>
      <w:r>
        <w:rPr>
          <w:rFonts w:hint="eastAsia"/>
        </w:rPr>
        <w:br/>
      </w:r>
      <w:r>
        <w:rPr>
          <w:rFonts w:hint="eastAsia"/>
        </w:rPr>
        <w:t>　　　　一、维生素K1行业优势分析</w:t>
      </w:r>
      <w:r>
        <w:rPr>
          <w:rFonts w:hint="eastAsia"/>
        </w:rPr>
        <w:br/>
      </w:r>
      <w:r>
        <w:rPr>
          <w:rFonts w:hint="eastAsia"/>
        </w:rPr>
        <w:t>　　　　二、维生素K1行业劣势分析</w:t>
      </w:r>
      <w:r>
        <w:rPr>
          <w:rFonts w:hint="eastAsia"/>
        </w:rPr>
        <w:br/>
      </w:r>
      <w:r>
        <w:rPr>
          <w:rFonts w:hint="eastAsia"/>
        </w:rPr>
        <w:t>　　　　三、维生素K1市场机会探索</w:t>
      </w:r>
      <w:r>
        <w:rPr>
          <w:rFonts w:hint="eastAsia"/>
        </w:rPr>
        <w:br/>
      </w:r>
      <w:r>
        <w:rPr>
          <w:rFonts w:hint="eastAsia"/>
        </w:rPr>
        <w:t>　　　　四、维生素K1市场威胁评估</w:t>
      </w:r>
      <w:r>
        <w:rPr>
          <w:rFonts w:hint="eastAsia"/>
        </w:rPr>
        <w:br/>
      </w:r>
      <w:r>
        <w:rPr>
          <w:rFonts w:hint="eastAsia"/>
        </w:rPr>
        <w:t>　　第二节 维生素K1行业风险及对策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2025-2031年中国维生素K1行业前景与发展趋势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维生素K1行业发展环境分析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2025-2031年维生素K1行业发展趋势与方向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一、维生素K1行业发展方向预测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二、维生素K1发展趋势分析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2025-2031年维生素K1行业发展潜力与机遇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一、维生素K1市场发展潜力评估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二、维生素K1新兴市场与机遇探索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维生素K1行业研究结论与建议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中-智-林-维生素K1行业发展建议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维生素K1行业历程</w:t>
      </w:r>
      <w:r>
        <w:rPr>
          <w:rFonts w:hint="eastAsia"/>
        </w:rPr>
        <w:br/>
      </w:r>
      <w:r>
        <w:rPr>
          <w:rFonts w:hint="eastAsia"/>
        </w:rPr>
        <w:t>　　图表 维生素K1行业生命周期</w:t>
      </w:r>
      <w:r>
        <w:rPr>
          <w:rFonts w:hint="eastAsia"/>
        </w:rPr>
        <w:br/>
      </w:r>
      <w:r>
        <w:rPr>
          <w:rFonts w:hint="eastAsia"/>
        </w:rPr>
        <w:t>　　图表 维生素K1行业产业链分析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2019-2024年维生素K1行业市场容量分析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2019-2024年中国维生素K1市场需求量及增速统计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2025年中国维生素K1行业需求领域分布格局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2019-2024年中国维生素K1进口数量分析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2019-2024年中国维生素K1进口金额分析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2019-2024年中国维生素K1出口数量分析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2019-2024年中国维生素K1出口金额分析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2025年中国维生素K1进口国家及地区分析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2025年中国维生素K1出口国家及地区分析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**地区维生素K1市场规模及增长情况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**地区维生素K1行业市场需求情况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**地区维生素K1行业市场需求情况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**地区维生素K1行业市场需求情况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维生素K1重点企业（一）基本信息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维生素K1重点企业（一）经营情况分析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维生素K1重点企业（一）主要经济指标情况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维生素K1重点企业（二）经营情况分析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维生素K1重点企业（二）主要经济指标情况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维生素K1重点企业（三）经营情况分析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维生素K1重点企业（三）主要经济指标情况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2025-2031年中国维生素K1市场需求量预测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2025-2031年中国维生素K1市场前景分析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fb9487053494f" w:history="1">
        <w:r>
          <w:rPr>
            <w:rStyle w:val="Hyperlink"/>
          </w:rPr>
          <w:t>2025-2031年中国维生素K1市场现状研究分析与发展前景预测报告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fb9487053494f" w:history="1">
        <w:r>
          <w:rPr>
            <w:rStyle w:val="Hyperlink"/>
          </w:rPr>
          <w:t>https://www.20087.com/8/70/WeiShengSuK1HangYeXianZhuangJiQianJing.html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热点：维生素D3、维生素K1是宝宝必须打的吗、维生素K1又叫什么名字、维生素K1的用法和用量、维生素K1说明书、维生素K1高了对身体有什么影响、K1维生素、维生素K1和维生素k2有何区别、维生素K1和k2的区别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19faba5e5484c" w:history="1">
      <w:r>
        <w:rPr>
          <w:rStyle w:val="Hyperlink"/>
        </w:rPr>
        <w:t>2025-2031年中国维生素K1市场现状研究分析与发展前景预测报告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WeiShengSuK1HangYeXianZhuangJiQianJing.html" TargetMode="External" Id="R07dfb9487053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WeiShengSuK1HangYeXianZhuangJiQianJing.html" TargetMode="External" Id="Rcf019faba5e5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2024-11-03T09:34:43Z</dcterms:created>
  <dcterms:modified xsi:type="dcterms:W3CDTF">2024-11-03T10:34:43Z</dcterms:modified>
  <dc:subject>2025-2031年中国维生素K1市场现状研究分析与发展前景预测报告</dc:subject>
  <dc:title>2025-2031年中国维生素K1市场现状研究分析与发展前景预测报告</dc:title>
  <cp:keywords>2025-2031年中国维生素K1市场现状研究分析与发展前景预测报告</cp:keywords>
  <dc:description>2025-2031年中国维生素K1市场现状研究分析与发展前景预测报告</dc:description>
</cp:coreProperties>
</file>