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d2972d1f14789" w:history="1">
              <w:r>
                <w:rPr>
                  <w:rStyle w:val="Hyperlink"/>
                </w:rPr>
                <w:t>2025-2031年中国脉诊仪行业研究分析与发展前景报告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d2972d1f14789" w:history="1">
              <w:r>
                <w:rPr>
                  <w:rStyle w:val="Hyperlink"/>
                </w:rPr>
                <w:t>2025-2031年中国脉诊仪行业研究分析与发展前景报告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d2972d1f14789" w:history="1">
                <w:r>
                  <w:rPr>
                    <w:rStyle w:val="Hyperlink"/>
                  </w:rPr>
                  <w:t>https://www.20087.com/8/80/MaiZhenYiDeQianJing.html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诊仪是一种将中医脉诊结果进行客观呈现的医疗设备，它将传统中医的脉诊理论与现代科技相结合，通过脉搏感应和信号处理等技术，对人体脉象进行监测和分析。近年来，随着人们对健康管理和个性化医疗服务的需求增加，脉诊仪市场逐渐扩大。目前市面上的脉诊仪产品形式多样，既有面向医疗机构的专业级设备，也有针对普通消费者的家用版本。这些设备通常配备有先进的传感器技术和数据分析软件，能够提供详细的脉象特征和健康评估报告。</w:t>
      </w:r>
      <w:r>
        <w:rPr>
          <w:rFonts w:hint="eastAsia"/>
        </w:rPr>
        <w:br/>
      </w:r>
      <w:r>
        <w:rPr>
          <w:rFonts w:hint="eastAsia"/>
        </w:rPr>
        <w:t>　　未来，脉诊仪的发展将更加注重技术的创新和应用场景的拓展。一方面，随着人工智能和机器学习技术的应用，脉诊仪将能够更加准确地解读脉象信息，并结合大量临床数据进行更深入的健康分析。另一方面，随着移动医疗和远程医疗的发展，脉诊仪将更广泛地应用于家庭健康管理场景，为用户提供便捷的自我监测手段。此外，随着人们对传统医学兴趣的增加，脉诊仪也将成为连接传统医学与现代科技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d2972d1f14789" w:history="1">
        <w:r>
          <w:rPr>
            <w:rStyle w:val="Hyperlink"/>
          </w:rPr>
          <w:t>2025-2031年中国脉诊仪行业研究分析与发展前景报告</w:t>
        </w:r>
      </w:hyperlink>
      <w:r>
        <w:rPr>
          <w:rFonts w:hint="eastAsia"/>
        </w:rPr>
        <w:t>》依托权威机构及行业协会数据，结合脉诊仪行业的宏观环境与微观实践，从脉诊仪市场规模、市场需求、技术现状及产业链结构等多维度进行了系统调研与分析。报告通过严谨的研究方法与翔实的数据支持，辅以直观图表，全面剖析了脉诊仪行业发展趋势、重点企业表现及市场竞争格局，并通过SWOT分析揭示了行业机遇与潜在风险，为脉诊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脉诊仪产品概述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脉诊仪市场特点分析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脉诊仪行业发展周期特征分析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2024-2025年中国脉诊仪行业发展环境分析</w:t>
      </w:r>
      <w:r>
        <w:rPr>
          <w:rFonts w:hint="eastAsia"/>
        </w:rPr>
        <w:br/>
      </w:r>
      <w:r>
        <w:rPr>
          <w:rFonts w:hint="eastAsia"/>
        </w:rPr>
        <w:t>　　第一节 脉诊仪行业发展经济环境分析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脉诊仪行业发展政策环境分析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一、脉诊仪行业政策影响分析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二、相关脉诊仪行业标准分析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2024-2025年脉诊仪行业技术发展现状及趋势分析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脉诊仪行业技术发展现状分析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国内外脉诊仪行业技术差异与原因</w:t>
      </w:r>
      <w:r>
        <w:rPr>
          <w:rFonts w:hint="eastAsia"/>
        </w:rPr>
        <w:br/>
      </w:r>
      <w:r>
        <w:rPr>
          <w:rFonts w:hint="eastAsia"/>
        </w:rPr>
        <w:t>　　第三节 脉诊仪行业技术发展方向、趋势预测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提升脉诊仪行业技术能力策略建议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全球脉诊仪行业市场发展调研分析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全球脉诊仪行业市场运行环境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全球脉诊仪行业市场发展情况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一、全球脉诊仪行业市场供给分析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二、全球脉诊仪行业市场需求分析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三、全球脉诊仪行业主要国家地区发展情况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2025-2031年全球脉诊仪行业市场规模趋势预测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中国脉诊仪行业市场供需现状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中国脉诊仪市场现状</w:t>
      </w:r>
      <w:r>
        <w:rPr>
          <w:rFonts w:hint="eastAsia"/>
        </w:rPr>
        <w:br/>
      </w:r>
      <w:r>
        <w:rPr>
          <w:rFonts w:hint="eastAsia"/>
        </w:rPr>
        <w:t>　　第二节 中国脉诊仪行业产量情况分析及预测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一、脉诊仪总体产能规模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二、2019-2024年中国脉诊仪产量统计分析</w:t>
      </w:r>
      <w:r>
        <w:rPr>
          <w:rFonts w:hint="eastAsia"/>
        </w:rPr>
        <w:br/>
      </w:r>
      <w:r>
        <w:rPr>
          <w:rFonts w:hint="eastAsia"/>
        </w:rPr>
        <w:t>　　　　三、脉诊仪行业供给区域分布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四、2025-2031年中国脉诊仪产量预测分析</w:t>
      </w:r>
      <w:r>
        <w:rPr>
          <w:rFonts w:hint="eastAsia"/>
        </w:rPr>
        <w:br/>
      </w:r>
      <w:r>
        <w:rPr>
          <w:rFonts w:hint="eastAsia"/>
        </w:rPr>
        <w:t>　　第三节 中国脉诊仪市场需求分析及预测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一、2019-2024年中国脉诊仪市场需求统计</w:t>
      </w:r>
      <w:r>
        <w:rPr>
          <w:rFonts w:hint="eastAsia"/>
        </w:rPr>
        <w:br/>
      </w:r>
      <w:r>
        <w:rPr>
          <w:rFonts w:hint="eastAsia"/>
        </w:rPr>
        <w:t>　　　　二、中国脉诊仪市场需求特点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三、2025-2031年中国脉诊仪市场需求量预测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中国脉诊仪行业现状调研分析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中国脉诊仪行业发展现状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一、2024-2025年脉诊仪行业品牌发展现状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二、2024-2025年脉诊仪行业需求市场现状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三、2024-2025年脉诊仪市场需求层次分析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四、2024-2025年中国脉诊仪市场走向分析</w:t>
      </w:r>
      <w:r>
        <w:rPr>
          <w:rFonts w:hint="eastAsia"/>
        </w:rPr>
        <w:br/>
      </w:r>
      <w:r>
        <w:rPr>
          <w:rFonts w:hint="eastAsia"/>
        </w:rPr>
        <w:t>　　第二节 中国脉诊仪行业存在的问题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一、2024-2025年脉诊仪产品市场存在的主要问题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二、2024-2025年国内脉诊仪产品市场的三大瓶颈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三、2024-2025年脉诊仪产品市场遭遇的规模难题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对中国脉诊仪市场的分析及思考</w:t>
      </w:r>
      <w:r>
        <w:rPr>
          <w:rFonts w:hint="eastAsia"/>
        </w:rPr>
        <w:br/>
      </w:r>
      <w:r>
        <w:rPr>
          <w:rFonts w:hint="eastAsia"/>
        </w:rPr>
        <w:t>　　　　一、脉诊仪市场特点</w:t>
      </w:r>
      <w:r>
        <w:rPr>
          <w:rFonts w:hint="eastAsia"/>
        </w:rPr>
        <w:br/>
      </w:r>
      <w:r>
        <w:rPr>
          <w:rFonts w:hint="eastAsia"/>
        </w:rPr>
        <w:t>　　　　二、脉诊仪市场分析</w:t>
      </w:r>
      <w:r>
        <w:rPr>
          <w:rFonts w:hint="eastAsia"/>
        </w:rPr>
        <w:br/>
      </w:r>
      <w:r>
        <w:rPr>
          <w:rFonts w:hint="eastAsia"/>
        </w:rPr>
        <w:t>　　　　三、脉诊仪市场变化的方向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四、中国脉诊仪行业发展的新思路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五、对中国脉诊仪行业发展的思考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2019-2024年中国脉诊仪产品市场进出口数据分析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2019-2024年中国脉诊仪产品出口统计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2019-2024年中国脉诊仪产品进口统计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2019-2024年中国脉诊仪产品进出口价格对比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中国脉诊仪主要进口来源地及出口目的地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脉诊仪行业细分产品调研</w:t>
      </w:r>
      <w:r>
        <w:rPr>
          <w:rFonts w:hint="eastAsia"/>
        </w:rPr>
        <w:br/>
      </w:r>
      <w:r>
        <w:rPr>
          <w:rFonts w:hint="eastAsia"/>
        </w:rPr>
        <w:t>　　第一节 脉诊仪细分产品结构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2019-2024年中国脉诊仪行业竞争态势分析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2025年脉诊仪行业集中度分析</w:t>
      </w:r>
      <w:r>
        <w:rPr>
          <w:rFonts w:hint="eastAsia"/>
        </w:rPr>
        <w:br/>
      </w:r>
      <w:r>
        <w:rPr>
          <w:rFonts w:hint="eastAsia"/>
        </w:rPr>
        <w:t>　　　　一、脉诊仪市场集中度分析</w:t>
      </w:r>
      <w:r>
        <w:rPr>
          <w:rFonts w:hint="eastAsia"/>
        </w:rPr>
        <w:br/>
      </w:r>
      <w:r>
        <w:rPr>
          <w:rFonts w:hint="eastAsia"/>
        </w:rPr>
        <w:t>　　　　二、脉诊仪企业分布区域集中度分析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三、脉诊仪区域消费集中度分析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2019-2024年脉诊仪主要企业竞争力分析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2025年脉诊仪行业竞争格局分析</w:t>
      </w:r>
      <w:r>
        <w:rPr>
          <w:rFonts w:hint="eastAsia"/>
        </w:rPr>
        <w:br/>
      </w:r>
      <w:r>
        <w:rPr>
          <w:rFonts w:hint="eastAsia"/>
        </w:rPr>
        <w:t>　　　　一、脉诊仪行业竞争分析</w:t>
      </w:r>
      <w:r>
        <w:rPr>
          <w:rFonts w:hint="eastAsia"/>
        </w:rPr>
        <w:br/>
      </w:r>
      <w:r>
        <w:rPr>
          <w:rFonts w:hint="eastAsia"/>
        </w:rPr>
        <w:t>　　　　二、中外脉诊仪产品竞争分析</w:t>
      </w:r>
      <w:r>
        <w:rPr>
          <w:rFonts w:hint="eastAsia"/>
        </w:rPr>
        <w:br/>
      </w:r>
      <w:r>
        <w:rPr>
          <w:rFonts w:hint="eastAsia"/>
        </w:rPr>
        <w:t>　　　　三、国内脉诊仪行业重点企业发展动向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脉诊仪行业上下游产业链发展情况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脉诊仪上游产业发展分析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脉诊仪下游产业发展分析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脉诊仪行业重点企业竞争力分析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三、企业脉诊仪经营状况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脉诊仪企业管理策略建议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提高脉诊仪企业竞争力的策略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一、提高中国脉诊仪企业核心竞争力的对策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二、脉诊仪企业提升竞争力的主要方向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三、影响脉诊仪企业核心竞争力的因素及提升途径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四、提高脉诊仪企业竞争力的策略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对中国脉诊仪品牌的战略思考</w:t>
      </w:r>
      <w:r>
        <w:rPr>
          <w:rFonts w:hint="eastAsia"/>
        </w:rPr>
        <w:br/>
      </w:r>
      <w:r>
        <w:rPr>
          <w:rFonts w:hint="eastAsia"/>
        </w:rPr>
        <w:t>　　　　一、脉诊仪实施品牌战略的意义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二、脉诊仪企业品牌的现状分析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三、中国脉诊仪企业的品牌战略</w:t>
      </w:r>
      <w:r>
        <w:rPr>
          <w:rFonts w:hint="eastAsia"/>
        </w:rPr>
        <w:br/>
      </w:r>
      <w:r>
        <w:rPr>
          <w:rFonts w:hint="eastAsia"/>
        </w:rPr>
        <w:t>　　　　四、脉诊仪品牌战略管理的策略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脉诊仪行业发展趋势及投资风险预警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2025年脉诊仪市场前景分析</w:t>
      </w:r>
      <w:r>
        <w:rPr>
          <w:rFonts w:hint="eastAsia"/>
        </w:rPr>
        <w:br/>
      </w:r>
      <w:r>
        <w:rPr>
          <w:rFonts w:hint="eastAsia"/>
        </w:rPr>
        <w:t>　　第二节 2025年脉诊仪行业发展趋势预测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影响脉诊仪行业发展的主要因素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一、2025年影响脉诊仪行业运行的有利因素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二、2025年影响脉诊仪行业运行的稳定因素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三、2025年影响脉诊仪行业运行的不利因素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四、2025年中国脉诊仪行业发展面临的挑战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五、2025年中国脉诊仪行业发展面临的机遇</w:t>
      </w:r>
      <w:r>
        <w:rPr>
          <w:rFonts w:hint="eastAsia"/>
        </w:rPr>
        <w:br/>
      </w:r>
      <w:r>
        <w:rPr>
          <w:rFonts w:hint="eastAsia"/>
        </w:rPr>
        <w:t>　　第四节 脉诊仪行业投资风险预警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一、2025年脉诊仪行业市场风险及控制策略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二、2025年脉诊仪行业政策风险及控制策略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三、2025年脉诊仪行业经营风险及控制策略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四、2025年脉诊仪同业竞争风险及控制策略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五、2025年脉诊仪行业其他风险及控制策略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脉诊仪市场研究结论</w:t>
      </w:r>
      <w:r>
        <w:rPr>
          <w:rFonts w:hint="eastAsia"/>
        </w:rPr>
        <w:br/>
      </w:r>
      <w:r>
        <w:rPr>
          <w:rFonts w:hint="eastAsia"/>
        </w:rPr>
        <w:t>　　第二节 脉诊仪子行业研究结论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脉诊仪市场发展建议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脉诊仪行业历程</w:t>
      </w:r>
      <w:r>
        <w:rPr>
          <w:rFonts w:hint="eastAsia"/>
        </w:rPr>
        <w:br/>
      </w:r>
      <w:r>
        <w:rPr>
          <w:rFonts w:hint="eastAsia"/>
        </w:rPr>
        <w:t>　　图表 脉诊仪行业生命周期</w:t>
      </w:r>
      <w:r>
        <w:rPr>
          <w:rFonts w:hint="eastAsia"/>
        </w:rPr>
        <w:br/>
      </w:r>
      <w:r>
        <w:rPr>
          <w:rFonts w:hint="eastAsia"/>
        </w:rPr>
        <w:t>　　图表 脉诊仪行业产业链分析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2019-2024年脉诊仪行业市场容量分析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2019-2024年中国脉诊仪行业产量及增长趋势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2019-2024年中国脉诊仪市场需求量及增速统计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2024年中国脉诊仪行业需求领域分布格局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2019-2024年中国脉诊仪行业盈利情况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2019-2024年中国脉诊仪行业利润总额统计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2019-2024年中国脉诊仪进口金额分析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2019-2024年中国脉诊仪出口数量分析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2019-2024年中国脉诊仪出口金额分析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2024年中国脉诊仪进口国家及地区分析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2024年中国脉诊仪出口国家及地区分析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2019-2024年中国脉诊仪行业企业数量情况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2019-2024年中国脉诊仪行业企业平均规模情况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**地区脉诊仪市场规模及增长情况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**地区脉诊仪行业市场需求情况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脉诊仪重点企业（一）基本信息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脉诊仪重点企业（三）经营情况分析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脉诊仪重点企业（三）主要经济指标情况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脉诊仪重点企业（三）成长能力情况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2025-2031年中国脉诊仪行业产能预测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2025-2031年中国脉诊仪行业市场容量预测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2025-2031年中国脉诊仪行业市场规模预测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2025-2031年中国脉诊仪市场前景分析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2025-2031年中国脉诊仪行业发展趋势预测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d2972d1f14789" w:history="1">
        <w:r>
          <w:rPr>
            <w:rStyle w:val="Hyperlink"/>
          </w:rPr>
          <w:t>2025-2031年中国脉诊仪行业研究分析与发展前景报告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d2972d1f14789" w:history="1">
        <w:r>
          <w:rPr>
            <w:rStyle w:val="Hyperlink"/>
          </w:rPr>
          <w:t>https://www.20087.com/8/80/MaiZhenYiDeQianJing.html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热点：中医智能脉诊仪、脉诊仪准确吗、金姆脉诊仪官网、脉诊仪模拟的脉象真实吗、脉诊仪准确吗、脉诊仪器、上海中医药大学脉诊仪、脉诊仪是谁发明的、脉诊仪哪里有卖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4405c02a48cc" w:history="1">
      <w:r>
        <w:rPr>
          <w:rStyle w:val="Hyperlink"/>
        </w:rPr>
        <w:t>2025-2031年中国脉诊仪行业研究分析与发展前景报告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aiZhenYiDeQianJing.html" TargetMode="External" Id="Re19d2972d1f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aiZhenYiDeQianJing.html" TargetMode="External" Id="Rf0834405c02a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2024-09-18T03:59:00Z</dcterms:created>
  <dcterms:modified xsi:type="dcterms:W3CDTF">2024-09-18T04:59:00Z</dcterms:modified>
  <dc:subject>2025-2031年中国脉诊仪行业研究分析与发展前景报告</dc:subject>
  <dc:title>2025-2031年中国脉诊仪行业研究分析与发展前景报告</dc:title>
  <cp:keywords>2025-2031年中国脉诊仪行业研究分析与发展前景报告</cp:keywords>
  <dc:description>2025-2031年中国脉诊仪行业研究分析与发展前景报告</dc:description>
</cp:coreProperties>
</file>