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65c0850b24fcf" w:history="1">
              <w:r>
                <w:rPr>
                  <w:rStyle w:val="Hyperlink"/>
                </w:rPr>
                <w:t>2025-2031年中国蛋白提取试剂盒发展现状与前景趋势预测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65c0850b24fcf" w:history="1">
              <w:r>
                <w:rPr>
                  <w:rStyle w:val="Hyperlink"/>
                </w:rPr>
                <w:t>2025-2031年中国蛋白提取试剂盒发展现状与前景趋势预测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65c0850b24fcf" w:history="1">
                <w:r>
                  <w:rPr>
                    <w:rStyle w:val="Hyperlink"/>
                  </w:rPr>
                  <w:t>https://www.20087.com/8/10/DanBaiTiQuShiJiHeXianZhuangYuQianJingFenXi.html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蛋白提取试剂盒是生命科学研究中广泛使用的一种标准化实验工具，主要用于从细胞、组织或生物体液中高效分离纯化蛋白质，为后续的Western blot、质谱分析、酶活性测定等实验提供高质量样本。目前，蛋白提取试剂盒依据样本类型和目标蛋白特性可分为总蛋白提取、膜蛋白提取、核蛋白提取、磷酸化蛋白富集等多种类型，产品普遍采用裂解缓冲液、蛋白酶抑制剂、去垢剂等组合配方，确保蛋白得率与完整性。随着科研机构、制药公司及临床检测机构对蛋白组学研究的深入，试剂盒趋向于操作简便、时间短、重复性好，并逐步实现自动化兼容性升级。行业内企业在配方优化、批次一致性控制以及适配多种平台的通用性方面持续投入，以满足日益增长的精准科研需求。</w:t>
      </w:r>
      <w:r>
        <w:rPr>
          <w:rFonts w:hint="eastAsia"/>
        </w:rPr>
        <w:br/>
      </w:r>
      <w:r>
        <w:rPr>
          <w:rFonts w:hint="eastAsia"/>
        </w:rPr>
        <w:t>　　未来，蛋白提取试剂盒将朝着高选择性、多功能化、智能化方向发展，更好地服务于个性化医疗与精准诊断。随着单细胞蛋白分析、空间蛋白组学等前沿技术的发展，试剂盒将进一步优化裂解条件与富集策略，实现对特定亚细胞结构或修饰蛋白的高效捕获。多组学整合趋势也将推动蛋白提取试剂盒与基因提取、代谢物分离等其他分子提取流程形成一体化解决方案，提高研究效率。智能芯片与微流控技术的融合将催生微型化、便携式蛋白提取装置，使操作更加自动化并适用于现场快速检测场景。此外，在伦理监管与可持续发展理念推动下，低毒性成分、可降解包装与试剂回收再利用方案也将成为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65c0850b24fcf" w:history="1">
        <w:r>
          <w:rPr>
            <w:rStyle w:val="Hyperlink"/>
          </w:rPr>
          <w:t>2025-2031年中国蛋白提取试剂盒发展现状与前景趋势预测</w:t>
        </w:r>
      </w:hyperlink>
      <w:r>
        <w:rPr>
          <w:rFonts w:hint="eastAsia"/>
        </w:rPr>
        <w:t>》系统梳理了蛋白提取试剂盒行业的产业链结构，详细解读了蛋白提取试剂盒市场规模、需求变化及价格动态，并对蛋白提取试剂盒行业现状进行了全面分析。报告基于详实数据，科学预测了蛋白提取试剂盒市场前景与发展趋势，同时聚焦蛋白提取试剂盒重点企业的经营表现，剖析了行业竞争格局、市场集中度及品牌影响力。通过对蛋白提取试剂盒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蛋白提取试剂盒行业概述</w:t>
      </w:r>
      <w:r>
        <w:rPr>
          <w:rFonts w:hint="eastAsia"/>
        </w:rPr>
        <w:br/>
      </w:r>
      <w:r>
        <w:rPr>
          <w:rFonts w:hint="eastAsia"/>
        </w:rPr>
        <w:t>　　第一节 蛋白提取试剂盒定义与分类</w:t>
      </w:r>
      <w:r>
        <w:rPr>
          <w:rFonts w:hint="eastAsia"/>
        </w:rPr>
        <w:br/>
      </w:r>
      <w:r>
        <w:rPr>
          <w:rFonts w:hint="eastAsia"/>
        </w:rPr>
        <w:t>　　第二节 蛋白提取试剂盒应用领域</w:t>
      </w:r>
      <w:r>
        <w:rPr>
          <w:rFonts w:hint="eastAsia"/>
        </w:rPr>
        <w:br/>
      </w:r>
      <w:r>
        <w:rPr>
          <w:rFonts w:hint="eastAsia"/>
        </w:rPr>
        <w:t>　　第三节 蛋白提取试剂盒行业经济指标分析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蛋白提取试剂盒产业链及经营模式分析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三、蛋白提取试剂盒销售模式及销售渠道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全球蛋白提取试剂盒市场发展综述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2019-2024年全球蛋白提取试剂盒市场规模与趋势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主要国家与地区蛋白提取试剂盒市场分析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2025-2031年全球蛋白提取试剂盒行业发展趋势与前景预测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中国蛋白提取试剂盒行业市场分析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2024-2025年蛋白提取试剂盒产能与投资动态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一、国内蛋白提取试剂盒产能及利用情况</w:t>
      </w:r>
      <w:r>
        <w:rPr>
          <w:rFonts w:hint="eastAsia"/>
        </w:rPr>
        <w:br/>
      </w:r>
      <w:r>
        <w:rPr>
          <w:rFonts w:hint="eastAsia"/>
        </w:rPr>
        <w:t>　　　　二、蛋白提取试剂盒产能扩张与投资动态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2025-2031年蛋白提取试剂盒行业产量统计与趋势预测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一、2019-2024年蛋白提取试剂盒行业产量数据统计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1、2019-2024年蛋白提取试剂盒产量及增长趋势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2、2019-2024年蛋白提取试剂盒细分产品产量及份额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二、影响蛋白提取试剂盒产量的关键因素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三、2025-2031年蛋白提取试剂盒产量预测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2025-2031年蛋白提取试剂盒市场需求与销售分析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一、2024-2025年蛋白提取试剂盒行业需求现状</w:t>
      </w:r>
      <w:r>
        <w:rPr>
          <w:rFonts w:hint="eastAsia"/>
        </w:rPr>
        <w:br/>
      </w:r>
      <w:r>
        <w:rPr>
          <w:rFonts w:hint="eastAsia"/>
        </w:rPr>
        <w:t>　　　　二、蛋白提取试剂盒客户群体与需求特点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三、2019-2024年蛋白提取试剂盒行业销售规模分析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四、2025-2031年蛋白提取试剂盒市场增长潜力与规模预测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中国蛋白提取试剂盒细分市场与下游应用领域分析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蛋白提取试剂盒细分市场分析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一、2024-2025年蛋白提取试剂盒主要细分产品市场现状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蛋白提取试剂盒下游应用与客户群体分析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一、2024-2025年蛋白提取试剂盒各应用领域市场现状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2024-2025年蛋白提取试剂盒行业技术发展现状及趋势分析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蛋白提取试剂盒行业技术发展现状分析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国内外蛋白提取试剂盒行业技术差异与原因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蛋白提取试剂盒行业技术发展方向、趋势预测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提升蛋白提取试剂盒行业技术能力策略建议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蛋白提取试剂盒价格机制与竞争策略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一、2019-2024年蛋白提取试剂盒市场价格走势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蛋白提取试剂盒定价策略与方法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2025-2031年蛋白提取试剂盒价格竞争态势与趋势预测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中国蛋白提取试剂盒行业重点区域市场研究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2024-2025年重点区域蛋白提取试剂盒市场发展概况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三、2025-2031年蛋白提取试剂盒行业发展潜力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三、2025-2031年蛋白提取试剂盒行业发展潜力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三、2025-2031年蛋白提取试剂盒行业发展潜力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三、2025-2031年蛋白提取试剂盒行业发展潜力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三、2025-2031年蛋白提取试剂盒行业发展潜力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2019-2024年中国蛋白提取试剂盒行业进出口情况分析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蛋白提取试剂盒行业进口情况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一、2019-2024年蛋白提取试剂盒进口规模及增长情况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二、蛋白提取试剂盒主要进口来源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蛋白提取试剂盒行业出口情况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一、2019-2024年蛋白提取试剂盒出口规模及增长情况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二、蛋白提取试剂盒主要出口目的地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2019-2024年中国蛋白提取试剂盒行业总体发展与财务状况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2019-2024年中国蛋白提取试剂盒行业规模情况</w:t>
      </w:r>
      <w:r>
        <w:rPr>
          <w:rFonts w:hint="eastAsia"/>
        </w:rPr>
        <w:br/>
      </w:r>
      <w:r>
        <w:rPr>
          <w:rFonts w:hint="eastAsia"/>
        </w:rPr>
        <w:t>　　　　一、蛋白提取试剂盒行业企业数量规模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二、蛋白提取试剂盒行业从业人员规模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三、蛋白提取试剂盒行业市场敏感性分析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2019-2024年中国蛋白提取试剂盒行业财务能力分析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一、蛋白提取试剂盒行业盈利能力</w:t>
      </w:r>
      <w:r>
        <w:rPr>
          <w:rFonts w:hint="eastAsia"/>
        </w:rPr>
        <w:br/>
      </w:r>
      <w:r>
        <w:rPr>
          <w:rFonts w:hint="eastAsia"/>
        </w:rPr>
        <w:t>　　　　二、蛋白提取试剂盒行业偿债能力</w:t>
      </w:r>
      <w:r>
        <w:rPr>
          <w:rFonts w:hint="eastAsia"/>
        </w:rPr>
        <w:br/>
      </w:r>
      <w:r>
        <w:rPr>
          <w:rFonts w:hint="eastAsia"/>
        </w:rPr>
        <w:t>　　　　三、蛋白提取试剂盒行业营运能力</w:t>
      </w:r>
      <w:r>
        <w:rPr>
          <w:rFonts w:hint="eastAsia"/>
        </w:rPr>
        <w:br/>
      </w:r>
      <w:r>
        <w:rPr>
          <w:rFonts w:hint="eastAsia"/>
        </w:rPr>
        <w:t>　　　　四、蛋白提取试剂盒行业发展能力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蛋白提取试剂盒行业重点企业调研分析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二、企业蛋白提取试剂盒业务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二、企业蛋白提取试剂盒业务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二、企业蛋白提取试剂盒业务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二、企业蛋白提取试剂盒业务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二、企业蛋白提取试剂盒业务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二、企业蛋白提取试剂盒业务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中国蛋白提取试剂盒行业竞争格局分析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蛋白提取试剂盒行业竞争格局总览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2024-2025年蛋白提取试剂盒行业竞争力分析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2019-2024年蛋白提取试剂盒行业企业并购活动分析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2024-2025年蛋白提取试剂盒行业会展与招投标活动分析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一、蛋白提取试剂盒行业会展活动及其市场影响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2025年中国蛋白提取试剂盒企业发展企业发展策略与建议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蛋白提取试剂盒销售模式与渠道策略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蛋白提取试剂盒品牌与市场推广策略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蛋白提取试剂盒研发投入与技术创新能力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蛋白提取试剂盒合作联盟与资源整合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中国蛋白提取试剂盒行业风险与对策</w:t>
      </w:r>
      <w:r>
        <w:rPr>
          <w:rFonts w:hint="eastAsia"/>
        </w:rPr>
        <w:br/>
      </w:r>
      <w:r>
        <w:rPr>
          <w:rFonts w:hint="eastAsia"/>
        </w:rPr>
        <w:t>　　第一节 蛋白提取试剂盒行业SWOT分析</w:t>
      </w:r>
      <w:r>
        <w:rPr>
          <w:rFonts w:hint="eastAsia"/>
        </w:rPr>
        <w:br/>
      </w:r>
      <w:r>
        <w:rPr>
          <w:rFonts w:hint="eastAsia"/>
        </w:rPr>
        <w:t>　　　　一、蛋白提取试剂盒行业优势</w:t>
      </w:r>
      <w:r>
        <w:rPr>
          <w:rFonts w:hint="eastAsia"/>
        </w:rPr>
        <w:br/>
      </w:r>
      <w:r>
        <w:rPr>
          <w:rFonts w:hint="eastAsia"/>
        </w:rPr>
        <w:t>　　　　二、蛋白提取试剂盒行业劣势</w:t>
      </w:r>
      <w:r>
        <w:rPr>
          <w:rFonts w:hint="eastAsia"/>
        </w:rPr>
        <w:br/>
      </w:r>
      <w:r>
        <w:rPr>
          <w:rFonts w:hint="eastAsia"/>
        </w:rPr>
        <w:t>　　　　三、蛋白提取试剂盒市场机会</w:t>
      </w:r>
      <w:r>
        <w:rPr>
          <w:rFonts w:hint="eastAsia"/>
        </w:rPr>
        <w:br/>
      </w:r>
      <w:r>
        <w:rPr>
          <w:rFonts w:hint="eastAsia"/>
        </w:rPr>
        <w:t>　　　　四、蛋白提取试剂盒市场威胁</w:t>
      </w:r>
      <w:r>
        <w:rPr>
          <w:rFonts w:hint="eastAsia"/>
        </w:rPr>
        <w:br/>
      </w:r>
      <w:r>
        <w:rPr>
          <w:rFonts w:hint="eastAsia"/>
        </w:rPr>
        <w:t>　　第二节 蛋白提取试剂盒行业风险及对策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2025-2031年中国蛋白提取试剂盒行业前景与发展趋势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2024-2025年蛋白提取试剂盒行业发展环境分析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一、蛋白提取试剂盒行业主管部门与监管体制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二、蛋白提取试剂盒行业主要法律法规及政策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三、蛋白提取试剂盒行业标准与质量监管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2025-2031年蛋白提取试剂盒行业发展趋势与方向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2025-2031年蛋白提取试剂盒行业发展潜力与机遇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蛋白提取试剂盒行业研究结论与建议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中~智林~－蛋白提取试剂盒行业发展建议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2019-2024年中国蛋白提取试剂盒行业产量及增长趋势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2025-2031年中国蛋白提取试剂盒行业产量预测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2019-2024年中国蛋白提取试剂盒行业市场需求及增长情况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2025-2031年中国蛋白提取试剂盒行业市场需求预测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2019-2024年中国蛋白提取试剂盒行业利润及增长情况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**地区蛋白提取试剂盒行业市场需求情况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2019-2024年中国蛋白提取试剂盒行业进口量及增速统计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2019-2024年中国蛋白提取试剂盒行业出口量及增速统计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蛋白提取试剂盒重点企业经营情况分析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2025年蛋白提取试剂盒市场前景分析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2025-2031年中国蛋白提取试剂盒市场需求预测</w:t>
      </w:r>
      <w:r>
        <w:rPr>
          <w:rFonts w:hint="eastAsia"/>
        </w:rPr>
        <w:br/>
      </w:r>
      <w:r>
        <w:rPr>
          <w:rFonts w:hint="eastAsia"/>
        </w:rPr>
        <w:t>　　图表 2025年蛋白提取试剂盒发展趋势预测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65c0850b24fcf" w:history="1">
        <w:r>
          <w:rPr>
            <w:rStyle w:val="Hyperlink"/>
          </w:rPr>
          <w:t>2025-2031年中国蛋白提取试剂盒发展现状与前景趋势预测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65c0850b24fcf" w:history="1">
        <w:r>
          <w:rPr>
            <w:rStyle w:val="Hyperlink"/>
          </w:rPr>
          <w:t>https://www.20087.com/8/10/DanBaiTiQuShiJiHeXianZhuangYuQianJingFenXi.html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提取的基本流程、细胞核蛋白提取试剂盒、蛋白免疫印迹法原理及步骤、植物蛋白提取试剂盒、提蛋白试剂盒、碧云天膜蛋白提取试剂盒、invent蛋白提取、索莱宝植物膜蛋白提取试剂盒、wb实验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b900e834a412a" w:history="1">
      <w:r>
        <w:rPr>
          <w:rStyle w:val="Hyperlink"/>
        </w:rPr>
        <w:t>2025-2031年中国蛋白提取试剂盒发展现状与前景趋势预测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anBaiTiQuShiJiHeXianZhuangYuQianJingFenXi.html" TargetMode="External" Id="R52565c0850b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anBaiTiQuShiJiHeXianZhuangYuQianJingFenXi.html" TargetMode="External" Id="Rce1b900e834a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2025-05-16T03:19:52Z</dcterms:created>
  <dcterms:modified xsi:type="dcterms:W3CDTF">2025-05-16T04:19:52Z</dcterms:modified>
  <dc:subject>2025-2031年中国蛋白提取试剂盒发展现状与前景趋势预测</dc:subject>
  <dc:title>2025-2031年中国蛋白提取试剂盒发展现状与前景趋势预测</dc:title>
  <cp:keywords>2025-2031年中国蛋白提取试剂盒发展现状与前景趋势预测</cp:keywords>
  <dc:description>2025-2031年中国蛋白提取试剂盒发展现状与前景趋势预测</dc:description>
</cp:coreProperties>
</file>