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0ea195ad6f41ea" w:history="1">
              <w:r>
                <w:rPr>
                  <w:rStyle w:val="Hyperlink"/>
                </w:rPr>
                <w:t>2026-2032年中国中药口服液市场研究与发展趋势预测报告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0ea195ad6f41ea" w:history="1">
              <w:r>
                <w:rPr>
                  <w:rStyle w:val="Hyperlink"/>
                </w:rPr>
                <w:t>2026-2032年中国中药口服液市场研究与发展趋势预测报告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0ea195ad6f41ea" w:history="1">
                <w:r>
                  <w:rPr>
                    <w:rStyle w:val="Hyperlink"/>
                  </w:rPr>
                  <w:t>https://www.20087.com/8/50/ZhongYaoKouFuYeHangYeQuShi.html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口服液市场在近年来受益于中医药文化的复兴和消费者对天然、草本疗法的偏好。中药口服液通常经过现代化提取工艺，以确保药效的稳定性和服用的便利性。随着科技的发展，中药口服液的生产正变得越来越标准化，同时保留了传统中医理论的精髓。</w:t>
      </w:r>
      <w:r>
        <w:rPr>
          <w:rFonts w:hint="eastAsia"/>
        </w:rPr>
        <w:br/>
      </w:r>
      <w:r>
        <w:rPr>
          <w:rFonts w:hint="eastAsia"/>
        </w:rPr>
        <w:t>　　未来，中药口服液行业将更加注重科研和国际化。科研方面，将加大对中药有效成分的研究，利用现代科学技术验证其疗效，提高产品的科学性和可信度。国际化方面，中药口服液将遵循国际药品标准，提升产品品质，以进入更广阔的全球市场，同时也面临着与西药竞争的挑战，需不断提升自身特色和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0ea195ad6f41ea" w:history="1">
        <w:r>
          <w:rPr>
            <w:rStyle w:val="Hyperlink"/>
          </w:rPr>
          <w:t>2026-2032年中国中药口服液市场研究与发展趋势预测报告</w:t>
        </w:r>
      </w:hyperlink>
      <w:r>
        <w:rPr>
          <w:rFonts w:hint="eastAsia"/>
        </w:rPr>
        <w:t>》基于国家统计局及相关协会的详实数据，结合长期监测的一手资料，全面分析了中药口服液行业的市场规模、需求变化、产业链动态及区域发展格局。报告重点解读了中药口服液行业竞争态势与重点企业的市场表现，并通过科学研判行业趋势与前景，揭示了中药口服液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中药口服液行业界定</w:t>
      </w:r>
      <w:r>
        <w:rPr>
          <w:rFonts w:hint="eastAsia"/>
        </w:rPr>
        <w:br/>
      </w:r>
      <w:r>
        <w:rPr>
          <w:rFonts w:hint="eastAsia"/>
        </w:rPr>
        <w:t>　　第一节 中药口服液行业定义</w:t>
      </w:r>
      <w:r>
        <w:rPr>
          <w:rFonts w:hint="eastAsia"/>
        </w:rPr>
        <w:br/>
      </w:r>
      <w:r>
        <w:rPr>
          <w:rFonts w:hint="eastAsia"/>
        </w:rPr>
        <w:t>　　第二节 中药口服液行业特点分析</w:t>
      </w:r>
      <w:r>
        <w:rPr>
          <w:rFonts w:hint="eastAsia"/>
        </w:rPr>
        <w:br/>
      </w:r>
      <w:r>
        <w:rPr>
          <w:rFonts w:hint="eastAsia"/>
        </w:rPr>
        <w:t>　　第三节 中药口服液产业链分析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2025-2026年全球中药口服液行业市场运行形势分析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2025-2026年全球中药口服液行业发展概况</w:t>
      </w:r>
      <w:r>
        <w:rPr>
          <w:rFonts w:hint="eastAsia"/>
        </w:rPr>
        <w:br/>
      </w:r>
      <w:r>
        <w:rPr>
          <w:rFonts w:hint="eastAsia"/>
        </w:rPr>
        <w:t>　　第二节 全球中药口服液行业发展走势</w:t>
      </w:r>
      <w:r>
        <w:rPr>
          <w:rFonts w:hint="eastAsia"/>
        </w:rPr>
        <w:br/>
      </w:r>
      <w:r>
        <w:rPr>
          <w:rFonts w:hint="eastAsia"/>
        </w:rPr>
        <w:t>　　　　二、全球中药口服液行业市场分布情况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三、全球中药口服液行业发展趋势分析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全球中药口服液行业重点国家和区域分析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2025-2026年中国中药口服液行业发展环境分析</w:t>
      </w:r>
      <w:r>
        <w:rPr>
          <w:rFonts w:hint="eastAsia"/>
        </w:rPr>
        <w:br/>
      </w:r>
      <w:r>
        <w:rPr>
          <w:rFonts w:hint="eastAsia"/>
        </w:rPr>
        <w:t>　　第一节 中药口服液行业经济环境分析</w:t>
      </w:r>
      <w:r>
        <w:rPr>
          <w:rFonts w:hint="eastAsia"/>
        </w:rPr>
        <w:br/>
      </w:r>
      <w:r>
        <w:rPr>
          <w:rFonts w:hint="eastAsia"/>
        </w:rPr>
        <w:t>　　第二节 中药口服液行业政策环境分析</w:t>
      </w:r>
      <w:r>
        <w:rPr>
          <w:rFonts w:hint="eastAsia"/>
        </w:rPr>
        <w:br/>
      </w:r>
      <w:r>
        <w:rPr>
          <w:rFonts w:hint="eastAsia"/>
        </w:rPr>
        <w:t>　　　　一、中药口服液行业政策影响分析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二、相关中药口服液行业标准分析</w:t>
      </w:r>
      <w:r>
        <w:rPr>
          <w:rFonts w:hint="eastAsia"/>
        </w:rPr>
        <w:br/>
      </w:r>
      <w:r>
        <w:rPr>
          <w:rFonts w:hint="eastAsia"/>
        </w:rPr>
        <w:t>　　第三节 中药口服液行业社会环境分析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2025-2026年中药口服液行业技术发展现状及趋势分析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中药口服液行业技术发展现状分析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国内外中药口服液行业技术差异与原因</w:t>
      </w:r>
      <w:r>
        <w:rPr>
          <w:rFonts w:hint="eastAsia"/>
        </w:rPr>
        <w:br/>
      </w:r>
      <w:r>
        <w:rPr>
          <w:rFonts w:hint="eastAsia"/>
        </w:rPr>
        <w:t>　　第三节 中药口服液行业技术发展方向、趋势预测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提升中药口服液行业技术能力策略建议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2025-2026年中国中药口服液发展现状调研</w:t>
      </w:r>
      <w:r>
        <w:rPr>
          <w:rFonts w:hint="eastAsia"/>
        </w:rPr>
        <w:br/>
      </w:r>
      <w:r>
        <w:rPr>
          <w:rFonts w:hint="eastAsia"/>
        </w:rPr>
        <w:t>　　第一节 中国中药口服液市场现状分析</w:t>
      </w:r>
      <w:r>
        <w:rPr>
          <w:rFonts w:hint="eastAsia"/>
        </w:rPr>
        <w:br/>
      </w:r>
      <w:r>
        <w:rPr>
          <w:rFonts w:hint="eastAsia"/>
        </w:rPr>
        <w:t>　　第二节 中国中药口服液行业产量情况分析及预测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一、中药口服液总体产能规模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三、2020-2025年中国中药口服液产量统计</w:t>
      </w:r>
      <w:r>
        <w:rPr>
          <w:rFonts w:hint="eastAsia"/>
        </w:rPr>
        <w:br/>
      </w:r>
      <w:r>
        <w:rPr>
          <w:rFonts w:hint="eastAsia"/>
        </w:rPr>
        <w:t>　　　　二、中药口服液生产区域分布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三、2026-2032年中国中药口服液产量预测分析</w:t>
      </w:r>
      <w:r>
        <w:rPr>
          <w:rFonts w:hint="eastAsia"/>
        </w:rPr>
        <w:br/>
      </w:r>
      <w:r>
        <w:rPr>
          <w:rFonts w:hint="eastAsia"/>
        </w:rPr>
        <w:t>　　第三节 中国中药口服液市场需求分析及预测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一、中国中药口服液市场需求特点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二、2020-2025年中国中药口服液市场需求量统计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三、2026-2032年中国中药口服液市场需求量预测分析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中药口服液细分市场深度分析</w:t>
      </w:r>
      <w:r>
        <w:rPr>
          <w:rFonts w:hint="eastAsia"/>
        </w:rPr>
        <w:br/>
      </w:r>
      <w:r>
        <w:rPr>
          <w:rFonts w:hint="eastAsia"/>
        </w:rPr>
        <w:t>　　第一节 中药口服液细分市场（一）发展研究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中药口服液细分市场（二）发展研究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中国中药口服液行业进出口情况分析预测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2020-2025年中国中药口服液行业进出口情况分析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一、2020-2025年中国中药口服液行业进口分析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二、2020-2025年中国中药口服液行业出口分析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2026-2032年中国中药口服液行业进出口情况预测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一、2026-2032年中国中药口服液行业进口预测分析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二、2026-2032年中国中药口服液行业出口预测分析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影响中药口服液行业进出口变化的主要原因分析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2020-2025年中国中药口服液行业区域市场分析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中国中药口服液行业区域市场结构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重点地区中药口服液行业调研分析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一、重点地区（一）中药口服液市场分析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二、重点地区（二）中药口服液市场分析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三、重点地区（三）中药口服液市场分析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四、重点地区（四）中药口服液市场分析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五、重点地区（五）中药口服液市场分析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中药口服液行业竞争格局分析</w:t>
      </w:r>
      <w:r>
        <w:rPr>
          <w:rFonts w:hint="eastAsia"/>
        </w:rPr>
        <w:br/>
      </w:r>
      <w:r>
        <w:rPr>
          <w:rFonts w:hint="eastAsia"/>
        </w:rPr>
        <w:t>　　第一节 中药口服液行业集中度分析</w:t>
      </w:r>
      <w:r>
        <w:rPr>
          <w:rFonts w:hint="eastAsia"/>
        </w:rPr>
        <w:br/>
      </w:r>
      <w:r>
        <w:rPr>
          <w:rFonts w:hint="eastAsia"/>
        </w:rPr>
        <w:t>　　　　一、中药口服液市场集中度分析</w:t>
      </w:r>
      <w:r>
        <w:rPr>
          <w:rFonts w:hint="eastAsia"/>
        </w:rPr>
        <w:br/>
      </w:r>
      <w:r>
        <w:rPr>
          <w:rFonts w:hint="eastAsia"/>
        </w:rPr>
        <w:t>　　　　二、中药口服液企业集中度分析</w:t>
      </w:r>
      <w:r>
        <w:rPr>
          <w:rFonts w:hint="eastAsia"/>
        </w:rPr>
        <w:br/>
      </w:r>
      <w:r>
        <w:rPr>
          <w:rFonts w:hint="eastAsia"/>
        </w:rPr>
        <w:t>　　　　三、中药口服液区域集中度分析</w:t>
      </w:r>
      <w:r>
        <w:rPr>
          <w:rFonts w:hint="eastAsia"/>
        </w:rPr>
        <w:br/>
      </w:r>
      <w:r>
        <w:rPr>
          <w:rFonts w:hint="eastAsia"/>
        </w:rPr>
        <w:t>　　第二节 中药口服液行业主要企业竞争力分析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中药口服液行业竞争格局分析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一、2025-2026年中药口服液行业竞争分析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二、2025-2026年中外中药口服液产品竞争分析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三、2020-2025年我国中药口服液市场竞争分析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四、2026-2032年国内主要中药口服液企业动向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中药口服液行业上、下游市场分析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中药口服液行业上游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中药口服液行业下游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中药口服液行业重点企业发展调研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中药口服液重点企业（一）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中药口服液重点企业（二）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中药口服液重点企业（三）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中药口服液重点企业（四）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中药口服液重点企业（五）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中药口服液重点企业（六）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2026年中药口服液企业管理策略建议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提高中药口服液企业竞争力的策略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一、提高中国中药口服液企业核心竞争力的对策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二、中药口服液企业提升竞争力的主要方向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三、影响中药口服液企业核心竞争力的因素及提升途径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四、提高中药口服液企业竞争力的策略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对我国中药口服液品牌的战略思考</w:t>
      </w:r>
      <w:r>
        <w:rPr>
          <w:rFonts w:hint="eastAsia"/>
        </w:rPr>
        <w:br/>
      </w:r>
      <w:r>
        <w:rPr>
          <w:rFonts w:hint="eastAsia"/>
        </w:rPr>
        <w:t>　　　　一、中药口服液实施品牌战略的意义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二、中药口服液企业品牌的现状分析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三、我国中药口服液企业的品牌战略</w:t>
      </w:r>
      <w:r>
        <w:rPr>
          <w:rFonts w:hint="eastAsia"/>
        </w:rPr>
        <w:br/>
      </w:r>
      <w:r>
        <w:rPr>
          <w:rFonts w:hint="eastAsia"/>
        </w:rPr>
        <w:t>　　　　四、中药口服液品牌战略管理的策略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2026-2032年中国中药口服液行业前景与风险预测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2026年中国中药口服液市场前景分析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2026-2032年中国中药口服液发展趋势预测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2026-2032年中国中药口服液行业投资特性分析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一、2026-2032年中国中药口服液行业进入壁垒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二、2026-2032年中国中药口服液行业盈利模式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三、2026-2032年中国中药口服液行业盈利因素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2026-2032年中国中药口服液行业投资机会分析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一、2026-2032年中国中药口服液细分市场投资机会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二、2026-2032年中国中药口服液行业区域市场投资潜力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2026-2032年中国中药口服液行业投资风险分析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一、2026-2032年中国中药口服液行业市场竞争风险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二、2026-2032年中国中药口服液行业技术风险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三、2026-2032年中国中药口服液行业政策风险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四、2026-2032年中国中药口服液行业进入退出风险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中药口服液行业研究结论</w:t>
      </w:r>
      <w:r>
        <w:rPr>
          <w:rFonts w:hint="eastAsia"/>
        </w:rPr>
        <w:br/>
      </w:r>
      <w:r>
        <w:rPr>
          <w:rFonts w:hint="eastAsia"/>
        </w:rPr>
        <w:t>　　第二节 中药口服液行业投资价值评估</w:t>
      </w:r>
      <w:r>
        <w:rPr>
          <w:rFonts w:hint="eastAsia"/>
        </w:rPr>
        <w:br/>
      </w:r>
      <w:r>
        <w:rPr>
          <w:rFonts w:hint="eastAsia"/>
        </w:rPr>
        <w:t>　　第三节 中~智林－中药口服液行业投资建议</w:t>
      </w:r>
      <w:r>
        <w:rPr>
          <w:rFonts w:hint="eastAsia"/>
        </w:rPr>
        <w:br/>
      </w:r>
      <w:r>
        <w:rPr>
          <w:rFonts w:hint="eastAsia"/>
        </w:rPr>
        <w:t>　　　　一、中药口服液行业投资策略建议</w:t>
      </w:r>
      <w:r>
        <w:rPr>
          <w:rFonts w:hint="eastAsia"/>
        </w:rPr>
        <w:br/>
      </w:r>
      <w:r>
        <w:rPr>
          <w:rFonts w:hint="eastAsia"/>
        </w:rPr>
        <w:t>　　　　二、中药口服液行业投资方向建议</w:t>
      </w:r>
      <w:r>
        <w:rPr>
          <w:rFonts w:hint="eastAsia"/>
        </w:rPr>
        <w:br/>
      </w:r>
      <w:r>
        <w:rPr>
          <w:rFonts w:hint="eastAsia"/>
        </w:rPr>
        <w:t>　　　　三、中药口服液行业投资方式建议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2020-2025年中国中药口服液市场规模及增长情况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2020-2025年中国中药口服液行业产量及增长趋势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2026-2032年中国中药口服液行业产量预测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2020-2025年中国中药口服液行业市场需求及增长情况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2026-2032年中国中药口服液行业市场需求预测</w:t>
      </w:r>
      <w:r>
        <w:rPr>
          <w:rFonts w:hint="eastAsia"/>
        </w:rPr>
        <w:br/>
      </w:r>
      <w:r>
        <w:rPr>
          <w:rFonts w:hint="eastAsia"/>
        </w:rPr>
        <w:t>　　图表 **地区中药口服液市场规模及增长情况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**地区中药口服液行业市场需求情况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**地区中药口服液市场规模及增长情况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**地区中药口服液行业市场需求情况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2020-2025年中国中药口服液行业出口情况分析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中药口服液重点企业经营情况分析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2026年中药口服液行业壁垒</w:t>
      </w:r>
      <w:r>
        <w:rPr>
          <w:rFonts w:hint="eastAsia"/>
        </w:rPr>
        <w:br/>
      </w:r>
      <w:r>
        <w:rPr>
          <w:rFonts w:hint="eastAsia"/>
        </w:rPr>
        <w:t>　　图表 2026年中药口服液市场前景分析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2026-2032年中国中药口服液市场规模预测</w:t>
      </w:r>
      <w:r>
        <w:rPr>
          <w:rFonts w:hint="eastAsia"/>
        </w:rPr>
        <w:br/>
      </w:r>
      <w:r>
        <w:rPr>
          <w:rFonts w:hint="eastAsia"/>
        </w:rPr>
        <w:t>　　图表 2026年中药口服液发展趋势预测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0ea195ad6f41ea" w:history="1">
        <w:r>
          <w:rPr>
            <w:rStyle w:val="Hyperlink"/>
          </w:rPr>
          <w:t>2026-2032年中国中药口服液市场研究与发展趋势预测报告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0ea195ad6f41ea" w:history="1">
        <w:r>
          <w:rPr>
            <w:rStyle w:val="Hyperlink"/>
          </w:rPr>
          <w:t>https://www.20087.com/8/50/ZhongYaoKouFuYeHangYeQuShi.html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服液属于中药还是西药、中药口服液饭前吃还是饭后吃、口服液的作用与功效、中药口服液过期一年还能吃吗、口服液是什么、中药口服液生产工艺流程图、参芝安神口服液、中药口服液过期一个月还可以喝吗、转移因子口服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5da357783b4122" w:history="1">
      <w:r>
        <w:rPr>
          <w:rStyle w:val="Hyperlink"/>
        </w:rPr>
        <w:t>2026-2032年中国中药口服液市场研究与发展趋势预测报告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ZhongYaoKouFuYeHangYeQuShi.html" TargetMode="External" Id="R1b0ea195ad6f41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ZhongYaoKouFuYeHangYeQuShi.html" TargetMode="External" Id="R7e5da357783b41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2025-08-21T07:53:00Z</dcterms:created>
  <dcterms:modified xsi:type="dcterms:W3CDTF">2025-08-21T08:53:00Z</dcterms:modified>
  <dc:subject>2026-2032年中国中药口服液市场研究与发展趋势预测报告</dc:subject>
  <dc:title>2026-2032年中国中药口服液市场研究与发展趋势预测报告</dc:title>
  <cp:keywords>2026-2032年中国中药口服液市场研究与发展趋势预测报告</cp:keywords>
  <dc:description>2026-2032年中国中药口服液市场研究与发展趋势预测报告</dc:description>
</cp:coreProperties>
</file>