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31477dba34490" w:history="1">
              <w:r>
                <w:rPr>
                  <w:rStyle w:val="Hyperlink"/>
                </w:rPr>
                <w:t>2025-2031年中国北虫草行业现状分析与发展前景预测报告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31477dba34490" w:history="1">
              <w:r>
                <w:rPr>
                  <w:rStyle w:val="Hyperlink"/>
                </w:rPr>
                <w:t>2025-2031年中国北虫草行业现状分析与发展前景预测报告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31477dba34490" w:history="1">
                <w:r>
                  <w:rPr>
                    <w:rStyle w:val="Hyperlink"/>
                  </w:rPr>
                  <w:t>https://www.20087.com/8/60/BeiChongCaoHangYeQianJing.html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虫草是一种珍贵的食用菌，具有很高的营养价值和药用价值，被广泛用于食品、保健品等领域。近年来，随着消费者对健康食品的需求增加和北虫草功效的认可，北虫草的市场需求持续增长。目前，北虫草不仅作为单一产品出售，还被加工成多种形式，如干品、胶囊、口服液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北虫草的发展将更加注重品质提升和深加工。一方面，随着消费者对天然健康食品追求的加深，北虫草将更加注重提高其品质和安全性，确保产品的纯净度和功效。另一方面，随着生物技术的进步，北虫草将更加注重深加工技术的研发，开发更多高附加值的产品，如提取活性成分用于药品和化妆品。此外，随着品牌化战略的实施，北虫草企业将更加注重品牌建设和市场营销，提高产品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31477dba34490" w:history="1">
        <w:r>
          <w:rPr>
            <w:rStyle w:val="Hyperlink"/>
          </w:rPr>
          <w:t>2025-2031年中国北虫草行业现状分析与发展前景预测报告</w:t>
        </w:r>
      </w:hyperlink>
      <w:r>
        <w:rPr>
          <w:rFonts w:hint="eastAsia"/>
        </w:rPr>
        <w:t>》基于详实数据，从市场规模、需求变化及价格动态等维度，全面解析了北虫草行业的现状与发展趋势，并对北虫草产业链各环节进行了系统性探讨。报告科学预测了北虫草行业未来发展方向，重点分析了北虫草技术现状及创新路径，同时聚焦北虫草重点企业的经营表现，评估了市场竞争格局、品牌影响力及市场集中度。通过对细分市场的深入研究及SWOT分析，报告揭示了北虫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北虫草行业相关概述</w:t>
      </w:r>
      <w:r>
        <w:rPr>
          <w:rFonts w:hint="eastAsia"/>
        </w:rPr>
        <w:br/>
      </w:r>
      <w:r>
        <w:rPr>
          <w:rFonts w:hint="eastAsia"/>
        </w:rPr>
        <w:t>　　第一节 北虫草行业相关概述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二、药理作用</w:t>
      </w:r>
      <w:r>
        <w:rPr>
          <w:rFonts w:hint="eastAsia"/>
        </w:rPr>
        <w:br/>
      </w:r>
      <w:r>
        <w:rPr>
          <w:rFonts w:hint="eastAsia"/>
        </w:rPr>
        <w:t>　　　　　　（一）抗疲劳、抗衰老</w:t>
      </w:r>
      <w:r>
        <w:rPr>
          <w:rFonts w:hint="eastAsia"/>
        </w:rPr>
        <w:br/>
      </w:r>
      <w:r>
        <w:rPr>
          <w:rFonts w:hint="eastAsia"/>
        </w:rPr>
        <w:t>　　　　　　（二）提高人体免疫力</w:t>
      </w:r>
      <w:r>
        <w:rPr>
          <w:rFonts w:hint="eastAsia"/>
        </w:rPr>
        <w:br/>
      </w:r>
      <w:r>
        <w:rPr>
          <w:rFonts w:hint="eastAsia"/>
        </w:rPr>
        <w:t>　　　　　　（三）抗肿瘤</w:t>
      </w:r>
      <w:r>
        <w:rPr>
          <w:rFonts w:hint="eastAsia"/>
        </w:rPr>
        <w:br/>
      </w:r>
      <w:r>
        <w:rPr>
          <w:rFonts w:hint="eastAsia"/>
        </w:rPr>
        <w:t>　　　　　　（四）雄激素样作用</w:t>
      </w:r>
      <w:r>
        <w:rPr>
          <w:rFonts w:hint="eastAsia"/>
        </w:rPr>
        <w:br/>
      </w:r>
      <w:r>
        <w:rPr>
          <w:rFonts w:hint="eastAsia"/>
        </w:rPr>
        <w:t>　　　　　　（五）抑菌作用</w:t>
      </w:r>
      <w:r>
        <w:rPr>
          <w:rFonts w:hint="eastAsia"/>
        </w:rPr>
        <w:br/>
      </w:r>
      <w:r>
        <w:rPr>
          <w:rFonts w:hint="eastAsia"/>
        </w:rPr>
        <w:t>　　　　　　（六）对肝脏的保护作用</w:t>
      </w:r>
      <w:r>
        <w:rPr>
          <w:rFonts w:hint="eastAsia"/>
        </w:rPr>
        <w:br/>
      </w:r>
      <w:r>
        <w:rPr>
          <w:rFonts w:hint="eastAsia"/>
        </w:rPr>
        <w:t>　　　　　　（七）对内分泌系统的作用</w:t>
      </w:r>
      <w:r>
        <w:rPr>
          <w:rFonts w:hint="eastAsia"/>
        </w:rPr>
        <w:br/>
      </w:r>
      <w:r>
        <w:rPr>
          <w:rFonts w:hint="eastAsia"/>
        </w:rPr>
        <w:t>　　　　　　（八）对中枢神经系统的作用</w:t>
      </w:r>
      <w:r>
        <w:rPr>
          <w:rFonts w:hint="eastAsia"/>
        </w:rPr>
        <w:br/>
      </w:r>
      <w:r>
        <w:rPr>
          <w:rFonts w:hint="eastAsia"/>
        </w:rPr>
        <w:t>　　　　　　（九）其他</w:t>
      </w:r>
      <w:r>
        <w:rPr>
          <w:rFonts w:hint="eastAsia"/>
        </w:rPr>
        <w:br/>
      </w:r>
      <w:r>
        <w:rPr>
          <w:rFonts w:hint="eastAsia"/>
        </w:rPr>
        <w:t>　　第二节 北虫草行业经营模式分析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北虫草行业发展环境分析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中国食用菌行业政策环境分析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（一）《中华人民共和国种子法》</w:t>
      </w:r>
      <w:r>
        <w:rPr>
          <w:rFonts w:hint="eastAsia"/>
        </w:rPr>
        <w:br/>
      </w:r>
      <w:r>
        <w:rPr>
          <w:rFonts w:hint="eastAsia"/>
        </w:rPr>
        <w:t>　　　　　　（二）《食用菌菌种管理办法》</w:t>
      </w:r>
      <w:r>
        <w:rPr>
          <w:rFonts w:hint="eastAsia"/>
        </w:rPr>
        <w:br/>
      </w:r>
      <w:r>
        <w:rPr>
          <w:rFonts w:hint="eastAsia"/>
        </w:rPr>
        <w:t>　　　　　　（三）《中华人民共和国农产品质量安全法》</w:t>
      </w:r>
      <w:r>
        <w:rPr>
          <w:rFonts w:hint="eastAsia"/>
        </w:rPr>
        <w:br/>
      </w:r>
      <w:r>
        <w:rPr>
          <w:rFonts w:hint="eastAsia"/>
        </w:rPr>
        <w:t>　　　　　　（四）《中华人民共和国循环经济促进法》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中国食用菌行业社会环境分析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一、中国人口规模结构</w:t>
      </w:r>
      <w:r>
        <w:rPr>
          <w:rFonts w:hint="eastAsia"/>
        </w:rPr>
        <w:br/>
      </w:r>
      <w:r>
        <w:rPr>
          <w:rFonts w:hint="eastAsia"/>
        </w:rPr>
        <w:t>　　　　二、居民食品消费支出</w:t>
      </w:r>
      <w:r>
        <w:rPr>
          <w:rFonts w:hint="eastAsia"/>
        </w:rPr>
        <w:br/>
      </w:r>
      <w:r>
        <w:rPr>
          <w:rFonts w:hint="eastAsia"/>
        </w:rPr>
        <w:t>　　　　三、食用菌的消费文化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中国食用菌行业发展分析</w:t>
      </w:r>
      <w:r>
        <w:rPr>
          <w:rFonts w:hint="eastAsia"/>
        </w:rPr>
        <w:br/>
      </w:r>
      <w:r>
        <w:rPr>
          <w:rFonts w:hint="eastAsia"/>
        </w:rPr>
        <w:t>　　第一节 食用菌行业发展现状分析</w:t>
      </w:r>
      <w:r>
        <w:rPr>
          <w:rFonts w:hint="eastAsia"/>
        </w:rPr>
        <w:br/>
      </w:r>
      <w:r>
        <w:rPr>
          <w:rFonts w:hint="eastAsia"/>
        </w:rPr>
        <w:t>　　　　一、食用菌行业发展现状</w:t>
      </w:r>
      <w:r>
        <w:rPr>
          <w:rFonts w:hint="eastAsia"/>
        </w:rPr>
        <w:br/>
      </w:r>
      <w:r>
        <w:rPr>
          <w:rFonts w:hint="eastAsia"/>
        </w:rPr>
        <w:t>　　　　二、食用菌生产现状分析</w:t>
      </w:r>
      <w:r>
        <w:rPr>
          <w:rFonts w:hint="eastAsia"/>
        </w:rPr>
        <w:br/>
      </w:r>
      <w:r>
        <w:rPr>
          <w:rFonts w:hint="eastAsia"/>
        </w:rPr>
        <w:t>　　　　三、食用菌标准体系建设</w:t>
      </w:r>
      <w:r>
        <w:rPr>
          <w:rFonts w:hint="eastAsia"/>
        </w:rPr>
        <w:br/>
      </w:r>
      <w:r>
        <w:rPr>
          <w:rFonts w:hint="eastAsia"/>
        </w:rPr>
        <w:t>　　第二节 国内食用菌生产规模分析</w:t>
      </w:r>
      <w:r>
        <w:rPr>
          <w:rFonts w:hint="eastAsia"/>
        </w:rPr>
        <w:br/>
      </w:r>
      <w:r>
        <w:rPr>
          <w:rFonts w:hint="eastAsia"/>
        </w:rPr>
        <w:t>　　　　一、食用菌产量情况分析</w:t>
      </w:r>
      <w:r>
        <w:rPr>
          <w:rFonts w:hint="eastAsia"/>
        </w:rPr>
        <w:br/>
      </w:r>
      <w:r>
        <w:rPr>
          <w:rFonts w:hint="eastAsia"/>
        </w:rPr>
        <w:t>　　　　二、食用菌产值情况分析</w:t>
      </w:r>
      <w:r>
        <w:rPr>
          <w:rFonts w:hint="eastAsia"/>
        </w:rPr>
        <w:br/>
      </w:r>
      <w:r>
        <w:rPr>
          <w:rFonts w:hint="eastAsia"/>
        </w:rPr>
        <w:t>　　　　三、主要栽培品种的产量</w:t>
      </w:r>
      <w:r>
        <w:rPr>
          <w:rFonts w:hint="eastAsia"/>
        </w:rPr>
        <w:br/>
      </w:r>
      <w:r>
        <w:rPr>
          <w:rFonts w:hint="eastAsia"/>
        </w:rPr>
        <w:t>　　　　四、食用菌生产区域分布</w:t>
      </w:r>
      <w:r>
        <w:rPr>
          <w:rFonts w:hint="eastAsia"/>
        </w:rPr>
        <w:br/>
      </w:r>
      <w:r>
        <w:rPr>
          <w:rFonts w:hint="eastAsia"/>
        </w:rPr>
        <w:t>　　第三节 食用菌流通市场现状分析</w:t>
      </w:r>
      <w:r>
        <w:rPr>
          <w:rFonts w:hint="eastAsia"/>
        </w:rPr>
        <w:br/>
      </w:r>
      <w:r>
        <w:rPr>
          <w:rFonts w:hint="eastAsia"/>
        </w:rPr>
        <w:t>　　　　一、食用菌产业流通市场现状</w:t>
      </w:r>
      <w:r>
        <w:rPr>
          <w:rFonts w:hint="eastAsia"/>
        </w:rPr>
        <w:br/>
      </w:r>
      <w:r>
        <w:rPr>
          <w:rFonts w:hint="eastAsia"/>
        </w:rPr>
        <w:t>　　　　二、食用菌流通竞争机制分析</w:t>
      </w:r>
      <w:r>
        <w:rPr>
          <w:rFonts w:hint="eastAsia"/>
        </w:rPr>
        <w:br/>
      </w:r>
      <w:r>
        <w:rPr>
          <w:rFonts w:hint="eastAsia"/>
        </w:rPr>
        <w:t>　　　　三、流通体系建设规划缺失</w:t>
      </w:r>
      <w:r>
        <w:rPr>
          <w:rFonts w:hint="eastAsia"/>
        </w:rPr>
        <w:br/>
      </w:r>
      <w:r>
        <w:rPr>
          <w:rFonts w:hint="eastAsia"/>
        </w:rPr>
        <w:t>　　　　四、流通方式水平仍需提高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食用菌工厂化生产及市场分析</w:t>
      </w:r>
      <w:r>
        <w:rPr>
          <w:rFonts w:hint="eastAsia"/>
        </w:rPr>
        <w:br/>
      </w:r>
      <w:r>
        <w:rPr>
          <w:rFonts w:hint="eastAsia"/>
        </w:rPr>
        <w:t>　　第一节 食用菌工厂化企业分布情况</w:t>
      </w:r>
      <w:r>
        <w:rPr>
          <w:rFonts w:hint="eastAsia"/>
        </w:rPr>
        <w:br/>
      </w:r>
      <w:r>
        <w:rPr>
          <w:rFonts w:hint="eastAsia"/>
        </w:rPr>
        <w:t>　　　　一、食用菌工厂化现状分析</w:t>
      </w:r>
      <w:r>
        <w:rPr>
          <w:rFonts w:hint="eastAsia"/>
        </w:rPr>
        <w:br/>
      </w:r>
      <w:r>
        <w:rPr>
          <w:rFonts w:hint="eastAsia"/>
        </w:rPr>
        <w:t>　　　　二、食用菌工厂化企业数量</w:t>
      </w:r>
      <w:r>
        <w:rPr>
          <w:rFonts w:hint="eastAsia"/>
        </w:rPr>
        <w:br/>
      </w:r>
      <w:r>
        <w:rPr>
          <w:rFonts w:hint="eastAsia"/>
        </w:rPr>
        <w:t>　　　　三、食用菌工厂化企业分布</w:t>
      </w:r>
      <w:r>
        <w:rPr>
          <w:rFonts w:hint="eastAsia"/>
        </w:rPr>
        <w:br/>
      </w:r>
      <w:r>
        <w:rPr>
          <w:rFonts w:hint="eastAsia"/>
        </w:rPr>
        <w:t>　　第二节 食用菌工厂化生产现状分析</w:t>
      </w:r>
      <w:r>
        <w:rPr>
          <w:rFonts w:hint="eastAsia"/>
        </w:rPr>
        <w:br/>
      </w:r>
      <w:r>
        <w:rPr>
          <w:rFonts w:hint="eastAsia"/>
        </w:rPr>
        <w:t>　　　　一、食用菌工厂化产能情况</w:t>
      </w:r>
      <w:r>
        <w:rPr>
          <w:rFonts w:hint="eastAsia"/>
        </w:rPr>
        <w:br/>
      </w:r>
      <w:r>
        <w:rPr>
          <w:rFonts w:hint="eastAsia"/>
        </w:rPr>
        <w:t>　　　　二、工厂化各企业产能情况</w:t>
      </w:r>
      <w:r>
        <w:rPr>
          <w:rFonts w:hint="eastAsia"/>
        </w:rPr>
        <w:br/>
      </w:r>
      <w:r>
        <w:rPr>
          <w:rFonts w:hint="eastAsia"/>
        </w:rPr>
        <w:t>　　　　三、食用菌工厂化产量分析</w:t>
      </w:r>
      <w:r>
        <w:rPr>
          <w:rFonts w:hint="eastAsia"/>
        </w:rPr>
        <w:br/>
      </w:r>
      <w:r>
        <w:rPr>
          <w:rFonts w:hint="eastAsia"/>
        </w:rPr>
        <w:t>　　　　四、工厂化品种日产量分析</w:t>
      </w:r>
      <w:r>
        <w:rPr>
          <w:rFonts w:hint="eastAsia"/>
        </w:rPr>
        <w:br/>
      </w:r>
      <w:r>
        <w:rPr>
          <w:rFonts w:hint="eastAsia"/>
        </w:rPr>
        <w:t>　　第三节 食用菌工厂化运作经营分析</w:t>
      </w:r>
      <w:r>
        <w:rPr>
          <w:rFonts w:hint="eastAsia"/>
        </w:rPr>
        <w:br/>
      </w:r>
      <w:r>
        <w:rPr>
          <w:rFonts w:hint="eastAsia"/>
        </w:rPr>
        <w:t>　　　　一、工厂化产品生产技术分析</w:t>
      </w:r>
      <w:r>
        <w:rPr>
          <w:rFonts w:hint="eastAsia"/>
        </w:rPr>
        <w:br/>
      </w:r>
      <w:r>
        <w:rPr>
          <w:rFonts w:hint="eastAsia"/>
        </w:rPr>
        <w:t>　　　　二、原材料的使用与价格波动</w:t>
      </w:r>
      <w:r>
        <w:rPr>
          <w:rFonts w:hint="eastAsia"/>
        </w:rPr>
        <w:br/>
      </w:r>
      <w:r>
        <w:rPr>
          <w:rFonts w:hint="eastAsia"/>
        </w:rPr>
        <w:t>　　　　三、工厂化质量标准体系建设</w:t>
      </w:r>
      <w:r>
        <w:rPr>
          <w:rFonts w:hint="eastAsia"/>
        </w:rPr>
        <w:br/>
      </w:r>
      <w:r>
        <w:rPr>
          <w:rFonts w:hint="eastAsia"/>
        </w:rPr>
        <w:t>　　　　四、工厂化企业循环经济分析</w:t>
      </w:r>
      <w:r>
        <w:rPr>
          <w:rFonts w:hint="eastAsia"/>
        </w:rPr>
        <w:br/>
      </w:r>
      <w:r>
        <w:rPr>
          <w:rFonts w:hint="eastAsia"/>
        </w:rPr>
        <w:t>　　第四节 食用菌工厂化经营趋势及建议</w:t>
      </w:r>
      <w:r>
        <w:rPr>
          <w:rFonts w:hint="eastAsia"/>
        </w:rPr>
        <w:br/>
      </w:r>
      <w:r>
        <w:rPr>
          <w:rFonts w:hint="eastAsia"/>
        </w:rPr>
        <w:t>　　　　一、立足自主创新开发新品种</w:t>
      </w:r>
      <w:r>
        <w:rPr>
          <w:rFonts w:hint="eastAsia"/>
        </w:rPr>
        <w:br/>
      </w:r>
      <w:r>
        <w:rPr>
          <w:rFonts w:hint="eastAsia"/>
        </w:rPr>
        <w:t>　　　　二、建立销售渠道开拓周边市场</w:t>
      </w:r>
      <w:r>
        <w:rPr>
          <w:rFonts w:hint="eastAsia"/>
        </w:rPr>
        <w:br/>
      </w:r>
      <w:r>
        <w:rPr>
          <w:rFonts w:hint="eastAsia"/>
        </w:rPr>
        <w:t>　　　　三、提升工厂化企业议价能力</w:t>
      </w:r>
      <w:r>
        <w:rPr>
          <w:rFonts w:hint="eastAsia"/>
        </w:rPr>
        <w:br/>
      </w:r>
      <w:r>
        <w:rPr>
          <w:rFonts w:hint="eastAsia"/>
        </w:rPr>
        <w:t>　　　　四、重视人才培养和设备更新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中国北虫草市场供需分析</w:t>
      </w:r>
      <w:r>
        <w:rPr>
          <w:rFonts w:hint="eastAsia"/>
        </w:rPr>
        <w:br/>
      </w:r>
      <w:r>
        <w:rPr>
          <w:rFonts w:hint="eastAsia"/>
        </w:rPr>
        <w:t>　　第一节 中国北虫草产量及分布情况分析</w:t>
      </w:r>
      <w:r>
        <w:rPr>
          <w:rFonts w:hint="eastAsia"/>
        </w:rPr>
        <w:br/>
      </w:r>
      <w:r>
        <w:rPr>
          <w:rFonts w:hint="eastAsia"/>
        </w:rPr>
        <w:t>　　　　一、中国北虫草产量分析</w:t>
      </w:r>
      <w:r>
        <w:rPr>
          <w:rFonts w:hint="eastAsia"/>
        </w:rPr>
        <w:br/>
      </w:r>
      <w:r>
        <w:rPr>
          <w:rFonts w:hint="eastAsia"/>
        </w:rPr>
        <w:t>　　　　二、广东省北虫草产量分析</w:t>
      </w:r>
      <w:r>
        <w:rPr>
          <w:rFonts w:hint="eastAsia"/>
        </w:rPr>
        <w:br/>
      </w:r>
      <w:r>
        <w:rPr>
          <w:rFonts w:hint="eastAsia"/>
        </w:rPr>
        <w:t>　　　　三、山东省北虫草产量分析</w:t>
      </w:r>
      <w:r>
        <w:rPr>
          <w:rFonts w:hint="eastAsia"/>
        </w:rPr>
        <w:br/>
      </w:r>
      <w:r>
        <w:rPr>
          <w:rFonts w:hint="eastAsia"/>
        </w:rPr>
        <w:t>　　　　四、河北省北虫草产量分析</w:t>
      </w:r>
      <w:r>
        <w:rPr>
          <w:rFonts w:hint="eastAsia"/>
        </w:rPr>
        <w:br/>
      </w:r>
      <w:r>
        <w:rPr>
          <w:rFonts w:hint="eastAsia"/>
        </w:rPr>
        <w:t>　　　　五、江西省北虫草产量分析</w:t>
      </w:r>
      <w:r>
        <w:rPr>
          <w:rFonts w:hint="eastAsia"/>
        </w:rPr>
        <w:br/>
      </w:r>
      <w:r>
        <w:rPr>
          <w:rFonts w:hint="eastAsia"/>
        </w:rPr>
        <w:t>　　第二节 中国北虫草需求情况分析</w:t>
      </w:r>
      <w:r>
        <w:rPr>
          <w:rFonts w:hint="eastAsia"/>
        </w:rPr>
        <w:br/>
      </w:r>
      <w:r>
        <w:rPr>
          <w:rFonts w:hint="eastAsia"/>
        </w:rPr>
        <w:t>　　　　一、食用菌消费需求分析</w:t>
      </w:r>
      <w:r>
        <w:rPr>
          <w:rFonts w:hint="eastAsia"/>
        </w:rPr>
        <w:br/>
      </w:r>
      <w:r>
        <w:rPr>
          <w:rFonts w:hint="eastAsia"/>
        </w:rPr>
        <w:t>　　　　二、北虫草市场消费需求分析</w:t>
      </w:r>
      <w:r>
        <w:rPr>
          <w:rFonts w:hint="eastAsia"/>
        </w:rPr>
        <w:br/>
      </w:r>
      <w:r>
        <w:rPr>
          <w:rFonts w:hint="eastAsia"/>
        </w:rPr>
        <w:t>　　　　三、北虫草消费需求区域分布</w:t>
      </w:r>
      <w:r>
        <w:rPr>
          <w:rFonts w:hint="eastAsia"/>
        </w:rPr>
        <w:br/>
      </w:r>
      <w:r>
        <w:rPr>
          <w:rFonts w:hint="eastAsia"/>
        </w:rPr>
        <w:t>　　第三节 北虫草市场价格分析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北虫草消费者购买特征及影响因素分析</w:t>
      </w:r>
      <w:r>
        <w:rPr>
          <w:rFonts w:hint="eastAsia"/>
        </w:rPr>
        <w:br/>
      </w:r>
      <w:r>
        <w:rPr>
          <w:rFonts w:hint="eastAsia"/>
        </w:rPr>
        <w:t>　　第一节 北虫草消费者基本情况分析</w:t>
      </w:r>
      <w:r>
        <w:rPr>
          <w:rFonts w:hint="eastAsia"/>
        </w:rPr>
        <w:br/>
      </w:r>
      <w:r>
        <w:rPr>
          <w:rFonts w:hint="eastAsia"/>
        </w:rPr>
        <w:t>　　　　一、消费者年龄构成</w:t>
      </w:r>
      <w:r>
        <w:rPr>
          <w:rFonts w:hint="eastAsia"/>
        </w:rPr>
        <w:br/>
      </w:r>
      <w:r>
        <w:rPr>
          <w:rFonts w:hint="eastAsia"/>
        </w:rPr>
        <w:t>　　　　二、消费者学历分布</w:t>
      </w:r>
      <w:r>
        <w:rPr>
          <w:rFonts w:hint="eastAsia"/>
        </w:rPr>
        <w:br/>
      </w:r>
      <w:r>
        <w:rPr>
          <w:rFonts w:hint="eastAsia"/>
        </w:rPr>
        <w:t>　　　　三、消费者收入情况</w:t>
      </w:r>
      <w:r>
        <w:rPr>
          <w:rFonts w:hint="eastAsia"/>
        </w:rPr>
        <w:br/>
      </w:r>
      <w:r>
        <w:rPr>
          <w:rFonts w:hint="eastAsia"/>
        </w:rPr>
        <w:t>　　　　四、消费者职业分布</w:t>
      </w:r>
      <w:r>
        <w:rPr>
          <w:rFonts w:hint="eastAsia"/>
        </w:rPr>
        <w:br/>
      </w:r>
      <w:r>
        <w:rPr>
          <w:rFonts w:hint="eastAsia"/>
        </w:rPr>
        <w:t>　　第二节 北虫草消费者认知程度调研分析</w:t>
      </w:r>
      <w:r>
        <w:rPr>
          <w:rFonts w:hint="eastAsia"/>
        </w:rPr>
        <w:br/>
      </w:r>
      <w:r>
        <w:rPr>
          <w:rFonts w:hint="eastAsia"/>
        </w:rPr>
        <w:t>　　　　一、消费者整体认知程度</w:t>
      </w:r>
      <w:r>
        <w:rPr>
          <w:rFonts w:hint="eastAsia"/>
        </w:rPr>
        <w:br/>
      </w:r>
      <w:r>
        <w:rPr>
          <w:rFonts w:hint="eastAsia"/>
        </w:rPr>
        <w:t>　　　　二、消费者品牌认知程度</w:t>
      </w:r>
      <w:r>
        <w:rPr>
          <w:rFonts w:hint="eastAsia"/>
        </w:rPr>
        <w:br/>
      </w:r>
      <w:r>
        <w:rPr>
          <w:rFonts w:hint="eastAsia"/>
        </w:rPr>
        <w:t>　　　　三、消费者安全认知程度</w:t>
      </w:r>
      <w:r>
        <w:rPr>
          <w:rFonts w:hint="eastAsia"/>
        </w:rPr>
        <w:br/>
      </w:r>
      <w:r>
        <w:rPr>
          <w:rFonts w:hint="eastAsia"/>
        </w:rPr>
        <w:t>　　　　四、菌类食品的质量感知</w:t>
      </w:r>
      <w:r>
        <w:rPr>
          <w:rFonts w:hint="eastAsia"/>
        </w:rPr>
        <w:br/>
      </w:r>
      <w:r>
        <w:rPr>
          <w:rFonts w:hint="eastAsia"/>
        </w:rPr>
        <w:t>　　第三节 北虫草消费者购买需求特征分析</w:t>
      </w:r>
      <w:r>
        <w:rPr>
          <w:rFonts w:hint="eastAsia"/>
        </w:rPr>
        <w:br/>
      </w:r>
      <w:r>
        <w:rPr>
          <w:rFonts w:hint="eastAsia"/>
        </w:rPr>
        <w:t>　　　　一、消费者购买频率及购买量</w:t>
      </w:r>
      <w:r>
        <w:rPr>
          <w:rFonts w:hint="eastAsia"/>
        </w:rPr>
        <w:br/>
      </w:r>
      <w:r>
        <w:rPr>
          <w:rFonts w:hint="eastAsia"/>
        </w:rPr>
        <w:t>　　　　二、消费者购买食用菌考虑因素</w:t>
      </w:r>
      <w:r>
        <w:rPr>
          <w:rFonts w:hint="eastAsia"/>
        </w:rPr>
        <w:br/>
      </w:r>
      <w:r>
        <w:rPr>
          <w:rFonts w:hint="eastAsia"/>
        </w:rPr>
        <w:t>　　　　三、消费者对食用菌产品接受度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北虫草所属行业进出口数据分析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北虫草所属行业进口分析</w:t>
      </w:r>
      <w:r>
        <w:rPr>
          <w:rFonts w:hint="eastAsia"/>
        </w:rPr>
        <w:br/>
      </w:r>
      <w:r>
        <w:rPr>
          <w:rFonts w:hint="eastAsia"/>
        </w:rPr>
        <w:t>　　第二节 北虫草所属行业出口分析</w:t>
      </w:r>
      <w:r>
        <w:rPr>
          <w:rFonts w:hint="eastAsia"/>
        </w:rPr>
        <w:br/>
      </w:r>
      <w:r>
        <w:rPr>
          <w:rFonts w:hint="eastAsia"/>
        </w:rPr>
        <w:t>　　　　一、北虫草所属行业出口数量情况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二、北虫草所属行业出口金额分析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三、北虫草所属行业出口流向分析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四、北虫草所属行业出口价格分析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北虫草市场竞争与营销战略分析</w:t>
      </w:r>
      <w:r>
        <w:rPr>
          <w:rFonts w:hint="eastAsia"/>
        </w:rPr>
        <w:br/>
      </w:r>
      <w:r>
        <w:rPr>
          <w:rFonts w:hint="eastAsia"/>
        </w:rPr>
        <w:t>　　第一节 国内北虫草市场竞争力分析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第二节 北虫草市场营销渠道主体分析</w:t>
      </w:r>
      <w:r>
        <w:rPr>
          <w:rFonts w:hint="eastAsia"/>
        </w:rPr>
        <w:br/>
      </w:r>
      <w:r>
        <w:rPr>
          <w:rFonts w:hint="eastAsia"/>
        </w:rPr>
        <w:t>　　　　一、农户经纪人</w:t>
      </w:r>
      <w:r>
        <w:rPr>
          <w:rFonts w:hint="eastAsia"/>
        </w:rPr>
        <w:br/>
      </w:r>
      <w:r>
        <w:rPr>
          <w:rFonts w:hint="eastAsia"/>
        </w:rPr>
        <w:t>　　　　二、合作社</w:t>
      </w:r>
      <w:r>
        <w:rPr>
          <w:rFonts w:hint="eastAsia"/>
        </w:rPr>
        <w:br/>
      </w:r>
      <w:r>
        <w:rPr>
          <w:rFonts w:hint="eastAsia"/>
        </w:rPr>
        <w:t>　　　　三、中间商</w:t>
      </w:r>
      <w:r>
        <w:rPr>
          <w:rFonts w:hint="eastAsia"/>
        </w:rPr>
        <w:br/>
      </w:r>
      <w:r>
        <w:rPr>
          <w:rFonts w:hint="eastAsia"/>
        </w:rPr>
        <w:t>　　　　四、企业</w:t>
      </w:r>
      <w:r>
        <w:rPr>
          <w:rFonts w:hint="eastAsia"/>
        </w:rPr>
        <w:br/>
      </w:r>
      <w:r>
        <w:rPr>
          <w:rFonts w:hint="eastAsia"/>
        </w:rPr>
        <w:t>　　第三节 北虫草市场营销重点渠道分析</w:t>
      </w:r>
      <w:r>
        <w:rPr>
          <w:rFonts w:hint="eastAsia"/>
        </w:rPr>
        <w:br/>
      </w:r>
      <w:r>
        <w:rPr>
          <w:rFonts w:hint="eastAsia"/>
        </w:rPr>
        <w:t>　　　　一、大型超市</w:t>
      </w:r>
      <w:r>
        <w:rPr>
          <w:rFonts w:hint="eastAsia"/>
        </w:rPr>
        <w:br/>
      </w:r>
      <w:r>
        <w:rPr>
          <w:rFonts w:hint="eastAsia"/>
        </w:rPr>
        <w:t>　　　　二、农批市场</w:t>
      </w:r>
      <w:r>
        <w:rPr>
          <w:rFonts w:hint="eastAsia"/>
        </w:rPr>
        <w:br/>
      </w:r>
      <w:r>
        <w:rPr>
          <w:rFonts w:hint="eastAsia"/>
        </w:rPr>
        <w:t>　　　　三、电商销售</w:t>
      </w:r>
      <w:r>
        <w:rPr>
          <w:rFonts w:hint="eastAsia"/>
        </w:rPr>
        <w:br/>
      </w:r>
      <w:r>
        <w:rPr>
          <w:rFonts w:hint="eastAsia"/>
        </w:rPr>
        <w:t>　　第四节 北虫草市场营销策略及建议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北虫草生产厂商竞争力分析</w:t>
      </w:r>
      <w:r>
        <w:rPr>
          <w:rFonts w:hint="eastAsia"/>
        </w:rPr>
        <w:br/>
      </w:r>
      <w:r>
        <w:rPr>
          <w:rFonts w:hint="eastAsia"/>
        </w:rPr>
        <w:t>　　第一节 黑龙江新医圣制药有限责任公司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广东粤微食用菌技术有限公司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沈阳聚鑫北虫草菌业有限公司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北京金家源虫草种植科技有限公司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徐州宝福虫草实业有限公司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徐州鸿宇农业科技有限公司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2025-2031年中国北虫草行业发展趋势与前景分析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2025-2031年北虫草市场前景SWOT分析</w:t>
      </w:r>
      <w:r>
        <w:rPr>
          <w:rFonts w:hint="eastAsia"/>
        </w:rPr>
        <w:br/>
      </w:r>
      <w:r>
        <w:rPr>
          <w:rFonts w:hint="eastAsia"/>
        </w:rPr>
        <w:t>　　　　一、北虫草行业发展优势分析</w:t>
      </w:r>
      <w:r>
        <w:rPr>
          <w:rFonts w:hint="eastAsia"/>
        </w:rPr>
        <w:br/>
      </w:r>
      <w:r>
        <w:rPr>
          <w:rFonts w:hint="eastAsia"/>
        </w:rPr>
        <w:t>　　　　二、北虫草行业发展劣势分析</w:t>
      </w:r>
      <w:r>
        <w:rPr>
          <w:rFonts w:hint="eastAsia"/>
        </w:rPr>
        <w:br/>
      </w:r>
      <w:r>
        <w:rPr>
          <w:rFonts w:hint="eastAsia"/>
        </w:rPr>
        <w:t>　　　　三、北虫草行业发展机遇分析</w:t>
      </w:r>
      <w:r>
        <w:rPr>
          <w:rFonts w:hint="eastAsia"/>
        </w:rPr>
        <w:br/>
      </w:r>
      <w:r>
        <w:rPr>
          <w:rFonts w:hint="eastAsia"/>
        </w:rPr>
        <w:t>　　　　四、北虫草行业发展威胁分析</w:t>
      </w:r>
      <w:r>
        <w:rPr>
          <w:rFonts w:hint="eastAsia"/>
        </w:rPr>
        <w:br/>
      </w:r>
      <w:r>
        <w:rPr>
          <w:rFonts w:hint="eastAsia"/>
        </w:rPr>
        <w:t>　　第二节 2025-2031年中国北虫草行业投资前景分析</w:t>
      </w:r>
      <w:r>
        <w:rPr>
          <w:rFonts w:hint="eastAsia"/>
        </w:rPr>
        <w:br/>
      </w:r>
      <w:r>
        <w:rPr>
          <w:rFonts w:hint="eastAsia"/>
        </w:rPr>
        <w:t>　　　　一、食用菌市场前景分析</w:t>
      </w:r>
      <w:r>
        <w:rPr>
          <w:rFonts w:hint="eastAsia"/>
        </w:rPr>
        <w:br/>
      </w:r>
      <w:r>
        <w:rPr>
          <w:rFonts w:hint="eastAsia"/>
        </w:rPr>
        <w:t>　　　　二、北虫草行业发展前景分析</w:t>
      </w:r>
      <w:r>
        <w:rPr>
          <w:rFonts w:hint="eastAsia"/>
        </w:rPr>
        <w:br/>
      </w:r>
      <w:r>
        <w:rPr>
          <w:rFonts w:hint="eastAsia"/>
        </w:rPr>
        <w:t>　　　　三、北虫草市场前景预测分析</w:t>
      </w:r>
      <w:r>
        <w:rPr>
          <w:rFonts w:hint="eastAsia"/>
        </w:rPr>
        <w:br/>
      </w:r>
      <w:r>
        <w:rPr>
          <w:rFonts w:hint="eastAsia"/>
        </w:rPr>
        <w:t>　　　　　　（一）2025-2031年北虫草产量预测</w:t>
      </w:r>
      <w:r>
        <w:rPr>
          <w:rFonts w:hint="eastAsia"/>
        </w:rPr>
        <w:br/>
      </w:r>
      <w:r>
        <w:rPr>
          <w:rFonts w:hint="eastAsia"/>
        </w:rPr>
        <w:t>　　　　　　（二）2025-2031年北虫草市场规模预测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2025-2031年中国北虫草行业投资风险分析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二、原料质量风险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　　五、病虫害的风险</w:t>
      </w:r>
      <w:r>
        <w:rPr>
          <w:rFonts w:hint="eastAsia"/>
        </w:rPr>
        <w:br/>
      </w:r>
      <w:r>
        <w:rPr>
          <w:rFonts w:hint="eastAsia"/>
        </w:rPr>
        <w:t>　　第四节 2025-2031年北虫草行业投资策略及建议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北虫草企业投资战略与客户策略分析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北虫草企业发展战略规划背景意义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北虫草企业战略规划制定依据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北虫草企业战略规划策略分析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中⋅智⋅林：北虫草企业重点客户战略实施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北虫草行业历程</w:t>
      </w:r>
      <w:r>
        <w:rPr>
          <w:rFonts w:hint="eastAsia"/>
        </w:rPr>
        <w:br/>
      </w:r>
      <w:r>
        <w:rPr>
          <w:rFonts w:hint="eastAsia"/>
        </w:rPr>
        <w:t>　　图表 北虫草行业生命周期</w:t>
      </w:r>
      <w:r>
        <w:rPr>
          <w:rFonts w:hint="eastAsia"/>
        </w:rPr>
        <w:br/>
      </w:r>
      <w:r>
        <w:rPr>
          <w:rFonts w:hint="eastAsia"/>
        </w:rPr>
        <w:t>　　图表 北虫草行业产业链分析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2020-2025年北虫草行业市场容量统计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2020-2025年中国北虫草行业市场规模及增长情况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2020-2025年中国北虫草行业销售收入分析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2020-2025年中国北虫草行业盈利情况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2020-2025年中国北虫草行业利润总额分析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2020-2025年中国北虫草行业企业数量情况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2020-2025年中国北虫草行业企业平均规模情况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2020-2025年中国北虫草行业竞争力分析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2020-2025年中国北虫草行业盈利能力分析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2020-2025年中国北虫草行业运营能力分析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2020-2025年中国北虫草行业偿债能力分析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2020-2025年中国北虫草行业发展能力分析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2020-2025年中国北虫草行业经营效益分析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**地区北虫草市场规模及增长情况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**地区北虫草行业市场需求情况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**地区北虫草市场规模及增长情况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**地区北虫草行业市场需求情况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**地区北虫草市场规模及增长情况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**地区北虫草行业市场需求情况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北虫草重点企业（一）基本信息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北虫草重点企业（一）经营情况分析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北虫草重点企业（一）盈利能力情况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北虫草重点企业（一）偿债能力情况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北虫草重点企业（一）运营能力情况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北虫草重点企业（一）成长能力情况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北虫草重点企业（二）基本信息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北虫草重点企业（二）经营情况分析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北虫草重点企业（二）盈利能力情况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北虫草重点企业（二）偿债能力情况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北虫草重点企业（二）运营能力情况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北虫草重点企业（二）成长能力情况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2025-2031年中国北虫草行业市场容量预测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2025-2031年中国北虫草行业市场规模预测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2025-2031年中国北虫草市场前景分析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2025-2031年中国北虫草行业发展趋势预测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31477dba34490" w:history="1">
        <w:r>
          <w:rPr>
            <w:rStyle w:val="Hyperlink"/>
          </w:rPr>
          <w:t>2025-2031年中国北虫草行业现状分析与发展前景预测报告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31477dba34490" w:history="1">
        <w:r>
          <w:rPr>
            <w:rStyle w:val="Hyperlink"/>
          </w:rPr>
          <w:t>https://www.20087.com/8/60/BeiChongCaoHangYeQianJing.html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热点：北虫草有什么功效、北虫草的功效与作用、北虫草是啥、北虫草怎么吃最好、北虫草的功效4与作用及食用方法、北虫草和冬虫夏草的区别、有机北虫草、北虫草的家常吃法、北草地虫草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549c9670c4d73" w:history="1">
      <w:r>
        <w:rPr>
          <w:rStyle w:val="Hyperlink"/>
        </w:rPr>
        <w:t>2025-2031年中国北虫草行业现状分析与发展前景预测报告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eiChongCaoHangYeQianJing.html" TargetMode="External" Id="R48831477dba3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eiChongCaoHangYeQianJing.html" TargetMode="External" Id="R060549c9670c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2024-12-30T02:47:00Z</dcterms:created>
  <dcterms:modified xsi:type="dcterms:W3CDTF">2024-12-30T03:47:00Z</dcterms:modified>
  <dc:subject>2025-2031年中国北虫草行业现状分析与发展前景预测报告</dc:subject>
  <dc:title>2025-2031年中国北虫草行业现状分析与发展前景预测报告</dc:title>
  <cp:keywords>2025-2031年中国北虫草行业现状分析与发展前景预测报告</cp:keywords>
  <dc:description>2025-2031年中国北虫草行业现状分析与发展前景预测报告</dc:description>
</cp:coreProperties>
</file>