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5c6c35c84ef3" w:history="1">
              <w:r>
                <w:rPr>
                  <w:rStyle w:val="Hyperlink"/>
                </w:rPr>
                <w:t>2025-2031年全球与中国医用敷料市场现状全面调研与发展趋势分析报告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5c6c35c84ef3" w:history="1">
              <w:r>
                <w:rPr>
                  <w:rStyle w:val="Hyperlink"/>
                </w:rPr>
                <w:t>2025-2031年全球与中国医用敷料市场现状全面调研与发展趋势分析报告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25c6c35c84ef3" w:history="1">
                <w:r>
                  <w:rPr>
                    <w:rStyle w:val="Hyperlink"/>
                  </w:rPr>
                  <w:t>https://www.20087.com/8/60/YiYongFuLiaoFaZhanQuShi.html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一种用于覆盖伤口、促进愈合并预防感染的医疗用品。近年来，随着生物医学材料的研究进展和临床需求的增长，医用敷料在材料性能和功能性上不断进步。目前，医用敷料不仅在透气性上有了显著提升，通过采用新型高分子材料和微孔结构设计，提高了敷料的透气性和舒适性；还在抗菌性上进行了优化，通过引入银离子、壳聚糖等抗菌成分，增强了敷料的抗菌效果。此外，通过引入智能材料，如温敏、pH敏感材料等，实现了对伤口愈合过程的智能响应。</w:t>
      </w:r>
      <w:r>
        <w:rPr>
          <w:rFonts w:hint="eastAsia"/>
        </w:rPr>
        <w:br/>
      </w:r>
      <w:r>
        <w:rPr>
          <w:rFonts w:hint="eastAsia"/>
        </w:rPr>
        <w:t>　　未来，医用敷料的发展将更加注重个性化与智能化。一方面，通过功能化改性，开发更多符合不同伤口类型和愈合阶段需求的个性化敷料，如针对糖尿病足溃疡、烧伤创面等特殊伤口的专用敷料；另一方面，采用更多智能传感技术，如集成温度传感器、湿度传感器等，实现对伤口愈合状态的实时监测。此外，随着组织工程技术的发展，未来的医用敷料可能会探索更多与生物工程的结合，通过生物活性敷料，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5c6c35c84ef3" w:history="1">
        <w:r>
          <w:rPr>
            <w:rStyle w:val="Hyperlink"/>
          </w:rPr>
          <w:t>2025-2031年全球与中国医用敷料市场现状全面调研与发展趋势分析报告</w:t>
        </w:r>
      </w:hyperlink>
      <w:r>
        <w:rPr>
          <w:rFonts w:hint="eastAsia"/>
        </w:rPr>
        <w:t>》系统分析了医用敷料行业的市场需求、市场规模及价格动态，全面梳理了医用敷料产业链结构，并对医用敷料细分市场进行了深入探究。报告基于详实数据，科学预测了医用敷料市场前景与发展趋势，重点剖析了品牌竞争格局、市场集中度及重点企业的市场地位。通过SWOT分析，报告识别了行业面临的机遇与风险，并提出了针对性发展策略与建议，为医用敷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医用敷料行业概述及发展现状</w:t>
      </w:r>
      <w:r>
        <w:rPr>
          <w:rFonts w:hint="eastAsia"/>
        </w:rPr>
        <w:br/>
      </w:r>
      <w:r>
        <w:rPr>
          <w:rFonts w:hint="eastAsia"/>
        </w:rPr>
        <w:t>　　1.1 医用敷料行业介绍</w:t>
      </w:r>
      <w:r>
        <w:rPr>
          <w:rFonts w:hint="eastAsia"/>
        </w:rPr>
        <w:br/>
      </w:r>
      <w:r>
        <w:rPr>
          <w:rFonts w:hint="eastAsia"/>
        </w:rPr>
        <w:t>　　1.2 医用敷料主要种类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2025年不同种类医用敷料产量占比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医用敷料主要应用领域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2020-2031年中国医用敷料市场现状及发展趋势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医用敷料重点厂商总部</w:t>
      </w:r>
      <w:r>
        <w:rPr>
          <w:rFonts w:hint="eastAsia"/>
        </w:rPr>
        <w:br/>
      </w:r>
      <w:r>
        <w:rPr>
          <w:rFonts w:hint="eastAsia"/>
        </w:rPr>
        <w:t>　　2.4 医用敷料行业企业集中度分析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全球重点医用敷料企业SWOT分析</w:t>
      </w:r>
      <w:r>
        <w:rPr>
          <w:rFonts w:hint="eastAsia"/>
        </w:rPr>
        <w:br/>
      </w:r>
      <w:r>
        <w:rPr>
          <w:rFonts w:hint="eastAsia"/>
        </w:rPr>
        <w:t>　　2.6 中国重点医用敷料企业SWOT分析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2020-2031年中国市场医用敷料消费情况及发展趋势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2020-2031年北美市场医用敷料消费情况及发展趋势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2020-2031年欧洲市场医用敷料消费情况及发展趋势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企业医用敷料产品</w:t>
      </w:r>
      <w:r>
        <w:rPr>
          <w:rFonts w:hint="eastAsia"/>
        </w:rPr>
        <w:br/>
      </w:r>
      <w:r>
        <w:rPr>
          <w:rFonts w:hint="eastAsia"/>
        </w:rPr>
        <w:t>　　　　5.1.3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企业医用敷料产品</w:t>
      </w:r>
      <w:r>
        <w:rPr>
          <w:rFonts w:hint="eastAsia"/>
        </w:rPr>
        <w:br/>
      </w:r>
      <w:r>
        <w:rPr>
          <w:rFonts w:hint="eastAsia"/>
        </w:rPr>
        <w:t>　　　　5.2.3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企业医用敷料产品</w:t>
      </w:r>
      <w:r>
        <w:rPr>
          <w:rFonts w:hint="eastAsia"/>
        </w:rPr>
        <w:br/>
      </w:r>
      <w:r>
        <w:rPr>
          <w:rFonts w:hint="eastAsia"/>
        </w:rPr>
        <w:t>　　　　5.3.3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企业医用敷料产品</w:t>
      </w:r>
      <w:r>
        <w:rPr>
          <w:rFonts w:hint="eastAsia"/>
        </w:rPr>
        <w:br/>
      </w:r>
      <w:r>
        <w:rPr>
          <w:rFonts w:hint="eastAsia"/>
        </w:rPr>
        <w:t>　　　　5.4.3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企业医用敷料产品</w:t>
      </w:r>
      <w:r>
        <w:rPr>
          <w:rFonts w:hint="eastAsia"/>
        </w:rPr>
        <w:br/>
      </w:r>
      <w:r>
        <w:rPr>
          <w:rFonts w:hint="eastAsia"/>
        </w:rPr>
        <w:t>　　　　5.5.3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企业医用敷料产品</w:t>
      </w:r>
      <w:r>
        <w:rPr>
          <w:rFonts w:hint="eastAsia"/>
        </w:rPr>
        <w:br/>
      </w:r>
      <w:r>
        <w:rPr>
          <w:rFonts w:hint="eastAsia"/>
        </w:rPr>
        <w:t>　　　　5.6.3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企业医用敷料产品</w:t>
      </w:r>
      <w:r>
        <w:rPr>
          <w:rFonts w:hint="eastAsia"/>
        </w:rPr>
        <w:br/>
      </w:r>
      <w:r>
        <w:rPr>
          <w:rFonts w:hint="eastAsia"/>
        </w:rPr>
        <w:t>　　　　5.7.3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企业医用敷料产品</w:t>
      </w:r>
      <w:r>
        <w:rPr>
          <w:rFonts w:hint="eastAsia"/>
        </w:rPr>
        <w:br/>
      </w:r>
      <w:r>
        <w:rPr>
          <w:rFonts w:hint="eastAsia"/>
        </w:rPr>
        <w:t>　　　　5.8.3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企业医用敷料产品</w:t>
      </w:r>
      <w:r>
        <w:rPr>
          <w:rFonts w:hint="eastAsia"/>
        </w:rPr>
        <w:br/>
      </w:r>
      <w:r>
        <w:rPr>
          <w:rFonts w:hint="eastAsia"/>
        </w:rPr>
        <w:t>　　　　5.9.3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企业医用敷料产品</w:t>
      </w:r>
      <w:r>
        <w:rPr>
          <w:rFonts w:hint="eastAsia"/>
        </w:rPr>
        <w:br/>
      </w:r>
      <w:r>
        <w:rPr>
          <w:rFonts w:hint="eastAsia"/>
        </w:rPr>
        <w:t>　　　　5.10.3 企业医用敷料产量、价格、收入、成本、毛利情况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医用敷料产业链分析</w:t>
      </w:r>
      <w:r>
        <w:rPr>
          <w:rFonts w:hint="eastAsia"/>
        </w:rPr>
        <w:br/>
      </w:r>
      <w:r>
        <w:rPr>
          <w:rFonts w:hint="eastAsia"/>
        </w:rPr>
        <w:t>　　7.2 医用敷料产业上游供应分析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中国市场医用敷料主要进口来源</w:t>
      </w:r>
      <w:r>
        <w:rPr>
          <w:rFonts w:hint="eastAsia"/>
        </w:rPr>
        <w:br/>
      </w:r>
      <w:r>
        <w:rPr>
          <w:rFonts w:hint="eastAsia"/>
        </w:rPr>
        <w:t>　　8.4 中国市场医用敷料主要出口目的地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2025年中国市场医用敷料主要地区分布</w:t>
      </w:r>
      <w:r>
        <w:rPr>
          <w:rFonts w:hint="eastAsia"/>
        </w:rPr>
        <w:br/>
      </w:r>
      <w:r>
        <w:rPr>
          <w:rFonts w:hint="eastAsia"/>
        </w:rPr>
        <w:t>　　9.1 中国医用敷料生产地区分布</w:t>
      </w:r>
      <w:r>
        <w:rPr>
          <w:rFonts w:hint="eastAsia"/>
        </w:rPr>
        <w:br/>
      </w:r>
      <w:r>
        <w:rPr>
          <w:rFonts w:hint="eastAsia"/>
        </w:rPr>
        <w:t>　　9.2 中国医用敷料消费地区分布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影响中国市场医用敷料供需因素分析</w:t>
      </w:r>
      <w:r>
        <w:rPr>
          <w:rFonts w:hint="eastAsia"/>
        </w:rPr>
        <w:br/>
      </w:r>
      <w:r>
        <w:rPr>
          <w:rFonts w:hint="eastAsia"/>
        </w:rPr>
        <w:t>　　10.1 医用敷料及相关行业技术发展概况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医用敷料行业市场环境发展趋势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2020-2031年不同种类医用敷料产品技术发展趋势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国内市场医用敷料销售渠道分析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海外市场医用敷料销售渠道分析</w:t>
      </w:r>
      <w:r>
        <w:rPr>
          <w:rFonts w:hint="eastAsia"/>
        </w:rPr>
        <w:br/>
      </w:r>
      <w:r>
        <w:rPr>
          <w:rFonts w:hint="eastAsia"/>
        </w:rPr>
        <w:t>　　12.3 医用敷料行业营销策略建议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医用敷料产品介绍</w:t>
      </w:r>
      <w:r>
        <w:rPr>
          <w:rFonts w:hint="eastAsia"/>
        </w:rPr>
        <w:br/>
      </w:r>
      <w:r>
        <w:rPr>
          <w:rFonts w:hint="eastAsia"/>
        </w:rPr>
        <w:t>　　表 医用敷料产品分类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2025年全球不同种类医用敷料产量份额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医用敷料主要应用领域</w:t>
      </w:r>
      <w:r>
        <w:rPr>
          <w:rFonts w:hint="eastAsia"/>
        </w:rPr>
        <w:br/>
      </w:r>
      <w:r>
        <w:rPr>
          <w:rFonts w:hint="eastAsia"/>
        </w:rPr>
        <w:t>　　图 全球2025年医用敷料不同应用领域消费量份额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2020-2031年中国市场医用敷料产量、增长率及趋势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2020-2031年中国市场医用敷料产值、增长率及趋势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2020-2031年中国医用敷料产量、市场需求量及趋势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医用敷料行业政策分析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医用敷料企业总部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全球医用敷料重点企业SWOT分析</w:t>
      </w:r>
      <w:r>
        <w:rPr>
          <w:rFonts w:hint="eastAsia"/>
        </w:rPr>
        <w:br/>
      </w:r>
      <w:r>
        <w:rPr>
          <w:rFonts w:hint="eastAsia"/>
        </w:rPr>
        <w:t>　　表 中国医用敷料重点企业SWOT分析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2020-2025年全球主要地区医用敷料产量统计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2025-2031年全球主要地区医用敷料产量预测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2020-2031年全球主要地区医用敷料产量市场份额统计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2020-2025年全球主要地区医用敷料产值统计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2025-2031年全球主要地区医用敷料产值预测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2020-2031年全球主要地区医用敷料产值市场份额统计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2025年全球主要地区医用敷料产值市场份额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2020-2031年日本市场医用敷料产值及增长情况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2020-2025年全球主要地区医用敷料消费量统计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2025-2031年全球主要地区医用敷料消费量预测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2020-2031年全球主要地区医用敷料消费量市场份额统计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2025年全球主要地区医用敷料消费量市场份额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2020-2025年全球市场不同种类医用敷料产量统计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2025-2031年全球市场不同种类医用敷料产量预测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2020-2025年全球市场不同种类医用敷料产值统计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2025-2031年全球市场不同种类医用敷料产值预测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2020-2031年全球市场不同种类医用敷料产值市场份额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2020-2031年全球市场不同种类医用敷料价格走势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2020-2025年中国市场不同种类医用敷料产量统计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2025-2031年中国市场不同种类医用敷料产量预测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2020-2031年中国市场不同种类医用敷料产量市场份额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2020-2025年中国市场不同种类医用敷料产值统计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2025-2031年中国市场不同种类医用敷料产值预测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2020-2031年中国市场不同种类医用敷料产值市场份额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2020-2031年中国市场不同种类医用敷料价格走势</w:t>
      </w:r>
      <w:r>
        <w:rPr>
          <w:rFonts w:hint="eastAsia"/>
        </w:rPr>
        <w:br/>
      </w:r>
      <w:r>
        <w:rPr>
          <w:rFonts w:hint="eastAsia"/>
        </w:rPr>
        <w:t>　　图 医用敷料产业链</w:t>
      </w:r>
      <w:r>
        <w:rPr>
          <w:rFonts w:hint="eastAsia"/>
        </w:rPr>
        <w:br/>
      </w:r>
      <w:r>
        <w:rPr>
          <w:rFonts w:hint="eastAsia"/>
        </w:rPr>
        <w:t>　　表 医用敷料原材料</w:t>
      </w:r>
      <w:r>
        <w:rPr>
          <w:rFonts w:hint="eastAsia"/>
        </w:rPr>
        <w:br/>
      </w:r>
      <w:r>
        <w:rPr>
          <w:rFonts w:hint="eastAsia"/>
        </w:rPr>
        <w:t>　　表 医用敷料上游原料供应商及联系方式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2020-2031年中国市场医用敷料进出口量</w:t>
      </w:r>
      <w:r>
        <w:rPr>
          <w:rFonts w:hint="eastAsia"/>
        </w:rPr>
        <w:br/>
      </w:r>
      <w:r>
        <w:rPr>
          <w:rFonts w:hint="eastAsia"/>
        </w:rPr>
        <w:t>　　图 2025年医用敷料生产地区分布</w:t>
      </w:r>
      <w:r>
        <w:rPr>
          <w:rFonts w:hint="eastAsia"/>
        </w:rPr>
        <w:br/>
      </w:r>
      <w:r>
        <w:rPr>
          <w:rFonts w:hint="eastAsia"/>
        </w:rPr>
        <w:t>　　图 2025年医用敷料消费地区分布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2020-2031年中国医用敷料进口量及趋势预测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2025-2031年不同种类医用敷料产量占比</w:t>
      </w:r>
      <w:r>
        <w:rPr>
          <w:rFonts w:hint="eastAsia"/>
        </w:rPr>
        <w:br/>
      </w:r>
      <w:r>
        <w:rPr>
          <w:rFonts w:hint="eastAsia"/>
        </w:rPr>
        <w:t>　　图 2025-2031年医用敷料价格走势预测</w:t>
      </w:r>
      <w:r>
        <w:rPr>
          <w:rFonts w:hint="eastAsia"/>
        </w:rPr>
        <w:br/>
      </w:r>
      <w:r>
        <w:rPr>
          <w:rFonts w:hint="eastAsia"/>
        </w:rPr>
        <w:t>　　图 国内市场医用敷料未来销售渠道趋势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5c6c35c84ef3" w:history="1">
        <w:r>
          <w:rPr>
            <w:rStyle w:val="Hyperlink"/>
          </w:rPr>
          <w:t>2025-2031年全球与中国医用敷料市场现状全面调研与发展趋势分析报告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25c6c35c84ef3" w:history="1">
        <w:r>
          <w:rPr>
            <w:rStyle w:val="Hyperlink"/>
          </w:rPr>
          <w:t>https://www.20087.com/8/60/YiYongFuLiaoFaZhanQuShi.html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4cd4e8e74b97" w:history="1">
      <w:r>
        <w:rPr>
          <w:rStyle w:val="Hyperlink"/>
        </w:rPr>
        <w:t>2025-2031年全球与中国医用敷料市场现状全面调研与发展趋势分析报告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YongFuLiaoFaZhanQuShi.html" TargetMode="External" Id="Rbaa25c6c35c8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YongFuLiaoFaZhanQuShi.html" TargetMode="External" Id="Re1394cd4e8e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2025-01-13T23:24:00Z</dcterms:created>
  <dcterms:modified xsi:type="dcterms:W3CDTF">2025-01-14T00:24:00Z</dcterms:modified>
  <dc:subject>2025-2031年全球与中国医用敷料市场现状全面调研与发展趋势分析报告</dc:subject>
  <dc:title>2025-2031年全球与中国医用敷料市场现状全面调研与发展趋势分析报告</dc:title>
  <cp:keywords>2025-2031年全球与中国医用敷料市场现状全面调研与发展趋势分析报告</cp:keywords>
  <dc:description>2025-2031年全球与中国医用敷料市场现状全面调研与发展趋势分析报告</dc:description>
</cp:coreProperties>
</file>