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7efd52cdfe4b9f" w:history="1">
              <w:r>
                <w:rPr>
                  <w:rStyle w:val="Hyperlink"/>
                </w:rPr>
                <w:t>全球与中国医用淋膜原纸行业现状及前景趋势分析（2025-2031年）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7efd52cdfe4b9f" w:history="1">
              <w:r>
                <w:rPr>
                  <w:rStyle w:val="Hyperlink"/>
                </w:rPr>
                <w:t>全球与中国医用淋膜原纸行业现状及前景趋势分析（2025-2031年）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5397608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7efd52cdfe4b9f" w:history="1">
                <w:r>
                  <w:rPr>
                    <w:rStyle w:val="Hyperlink"/>
                  </w:rPr>
                  <w:t>https://www.20087.com/8/60/YiYongLinMoYuanZhiShiChangQianJing.html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淋膜原纸是一种经过特殊处理的基材，用于生产医用包装材料，如灭菌包装袋、医用纸塑复合袋的纸质层。该类原纸需具备高洁净度、良好透气性、优异的机械强度与耐灭菌处理（如环氧乙烷、高温蒸汽）能力，确保在医疗灭菌过程中保持结构完整与屏障功能。生产过程采用长纤维木浆，经特殊打浆、抄造与表面施胶工艺，控制孔隙率、吸水性与表面平滑度。淋膜工序在纸面涂覆聚乙烯（PE）或聚丙烯（PP）等热塑性薄膜，形成防潮、防菌的密封层，同时保证与塑料膜的热合强度。产品需符合医疗器械包装相关标准，无毒性、无荧光增白剂，适用于手术器械、植入物等高风险产品的最终包装。</w:t>
      </w:r>
      <w:r>
        <w:rPr>
          <w:rFonts w:hint="eastAsia"/>
        </w:rPr>
        <w:br/>
      </w:r>
      <w:r>
        <w:rPr>
          <w:rFonts w:hint="eastAsia"/>
        </w:rPr>
        <w:t>　　未来，医用淋膜原纸将向功能化涂层、可持续材料与智能包装方向发展。开发可热封、可透气、抗静电或抗菌的新型涂层材料，提升包装的综合性能与适用范围。生物基或可降解聚合物的应用将减少塑料使用，推动环保型灭菌包装的发展。在材料结构上，多层复合与纳米纤维技术可能增强阻隔性能与机械耐久性。与智能标签或指示剂的集成将实现灭菌过程验证与包装完整性监测。生产工艺将优化水资源与能源消耗，减少碳足迹。整体而言，医用淋膜原纸将从基础包装基材发展为集高性能、环保属性与信息功能于一体的先进医用包装解决方案，支撑医疗安全向更可靠、更绿色与更智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7efd52cdfe4b9f" w:history="1">
        <w:r>
          <w:rPr>
            <w:rStyle w:val="Hyperlink"/>
          </w:rPr>
          <w:t>全球与中国医用淋膜原纸行业现状及前景趋势分析（2025-2031年）</w:t>
        </w:r>
      </w:hyperlink>
      <w:r>
        <w:rPr>
          <w:rFonts w:hint="eastAsia"/>
        </w:rPr>
        <w:t>》通过严谨的分析、翔实的数据及直观的图表，系统解析了医用淋膜原纸行业的市场规模、需求变化、价格波动及产业链结构。报告全面评估了当前医用淋膜原纸市场现状，科学预测了未来市场前景与发展趋势，重点剖析了医用淋膜原纸细分市场的机遇与挑战。同时，报告对医用淋膜原纸重点企业的竞争地位及市场集中度进行了评估，为医用淋膜原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医用淋膜原纸市场概述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按照不同产品类型，医用淋膜原纸主要可以分为如下几个类别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全球不同产品类型医用淋膜原纸销售额增长趋势2020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聚乙烯涂层</w:t>
      </w:r>
      <w:r>
        <w:rPr>
          <w:rFonts w:hint="eastAsia"/>
        </w:rPr>
        <w:br/>
      </w:r>
      <w:r>
        <w:rPr>
          <w:rFonts w:hint="eastAsia"/>
        </w:rPr>
        <w:t>　　　　1.2.3 无纺布涂层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从不同应用，医用淋膜原纸主要包括如下几个方面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全球不同应用医用淋膜原纸销售额增长趋势2020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无菌医疗包装</w:t>
      </w:r>
      <w:r>
        <w:rPr>
          <w:rFonts w:hint="eastAsia"/>
        </w:rPr>
        <w:br/>
      </w:r>
      <w:r>
        <w:rPr>
          <w:rFonts w:hint="eastAsia"/>
        </w:rPr>
        <w:t>　　　　1.3.3 药品包装</w:t>
      </w:r>
      <w:r>
        <w:rPr>
          <w:rFonts w:hint="eastAsia"/>
        </w:rPr>
        <w:br/>
      </w:r>
      <w:r>
        <w:rPr>
          <w:rFonts w:hint="eastAsia"/>
        </w:rPr>
        <w:t>　　　　1.3.4 伤口护理和敷料包装</w:t>
      </w:r>
      <w:r>
        <w:rPr>
          <w:rFonts w:hint="eastAsia"/>
        </w:rPr>
        <w:br/>
      </w:r>
      <w:r>
        <w:rPr>
          <w:rFonts w:hint="eastAsia"/>
        </w:rPr>
        <w:t>　　1.4 医用淋膜原纸行业背景、发展历史、现状及趋势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医用淋膜原纸行业目前现状分析</w:t>
      </w:r>
      <w:r>
        <w:rPr>
          <w:rFonts w:hint="eastAsia"/>
        </w:rPr>
        <w:br/>
      </w:r>
      <w:r>
        <w:rPr>
          <w:rFonts w:hint="eastAsia"/>
        </w:rPr>
        <w:t>　　　　1.4.2 医用淋膜原纸发展趋势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全球医用淋膜原纸总体规模分析</w:t>
      </w:r>
      <w:r>
        <w:rPr>
          <w:rFonts w:hint="eastAsia"/>
        </w:rPr>
        <w:br/>
      </w:r>
      <w:r>
        <w:rPr>
          <w:rFonts w:hint="eastAsia"/>
        </w:rPr>
        <w:t>　　2.1 全球医用淋膜原纸供需现状及预测（2020-2031）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全球医用淋膜原纸产能、产量、产能利用率及发展趋势（2020-2031）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全球医用淋膜原纸产量、需求量及发展趋势（2020-2031）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全球主要地区医用淋膜原纸产量及发展趋势（2020-2031）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全球主要地区医用淋膜原纸产量（2020-2025）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全球主要地区医用淋膜原纸产量（2026-2031）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全球主要地区医用淋膜原纸产量市场份额（2020-2031）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中国医用淋膜原纸供需现状及预测（2020-2031）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中国医用淋膜原纸产能、产量、产能利用率及发展趋势（2020-2031）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中国医用淋膜原纸产量、市场需求量及发展趋势（2020-2031）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全球医用淋膜原纸销量及销售额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全球市场医用淋膜原纸销售额（2020-2031）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全球市场医用淋膜原纸销量（2020-2031）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全球市场医用淋膜原纸价格趋势（2020-2031）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全球医用淋膜原纸主要地区分析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全球主要地区医用淋膜原纸市场规模分析：2020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全球主要地区医用淋膜原纸销售收入及市场份额（2020-2025年）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全球主要地区医用淋膜原纸销售收入预测（2026-2031年）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全球主要地区医用淋膜原纸销量分析：2020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全球主要地区医用淋膜原纸销量及市场份额（2020-2025年）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全球主要地区医用淋膜原纸销量及市场份额预测（2026-2031）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北美市场医用淋膜原纸销量、收入及增长率（2020-2031）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欧洲市场医用淋膜原纸销量、收入及增长率（2020-2031）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中国市场医用淋膜原纸销量、收入及增长率（2020-2031）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日本市场医用淋膜原纸销量、收入及增长率（2020-2031）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东南亚市场医用淋膜原纸销量、收入及增长率（2020-2031）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印度市场医用淋膜原纸销量、收入及增长率（2020-2031）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全球市场主要厂商医用淋膜原纸产能市场份额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全球市场主要厂商医用淋膜原纸销量（2020-2025）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全球市场主要厂商医用淋膜原纸销量（2020-2025）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全球市场主要厂商医用淋膜原纸销售收入（2020-2025）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全球市场主要厂商医用淋膜原纸销售价格（2020-2025）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2024年全球主要生产商医用淋膜原纸收入排名</w:t>
      </w:r>
      <w:r>
        <w:rPr>
          <w:rFonts w:hint="eastAsia"/>
        </w:rPr>
        <w:br/>
      </w:r>
      <w:r>
        <w:rPr>
          <w:rFonts w:hint="eastAsia"/>
        </w:rPr>
        <w:t>　　4.3 中国市场主要厂商医用淋膜原纸销量（2020-2025）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中国市场主要厂商医用淋膜原纸销量（2020-2025）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中国市场主要厂商医用淋膜原纸销售收入（2020-2025）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2024年中国主要生产商医用淋膜原纸收入排名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中国市场主要厂商医用淋膜原纸销售价格（2020-2025）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全球主要厂商医用淋膜原纸总部及产地分布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全球主要厂商成立时间及医用淋膜原纸商业化日期</w:t>
      </w:r>
      <w:r>
        <w:rPr>
          <w:rFonts w:hint="eastAsia"/>
        </w:rPr>
        <w:br/>
      </w:r>
      <w:r>
        <w:rPr>
          <w:rFonts w:hint="eastAsia"/>
        </w:rPr>
        <w:t>　　4.6 全球主要厂商医用淋膜原纸产品类型及应用</w:t>
      </w:r>
      <w:r>
        <w:rPr>
          <w:rFonts w:hint="eastAsia"/>
        </w:rPr>
        <w:br/>
      </w:r>
      <w:r>
        <w:rPr>
          <w:rFonts w:hint="eastAsia"/>
        </w:rPr>
        <w:t>　　4.7 医用淋膜原纸行业集中度、竞争程度分析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医用淋膜原纸行业集中度分析：2024年全球Top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全球医用淋膜原纸第一梯队、第二梯队和第三梯队生产商（品牌）及市场份额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 基本信息、医用淋膜原纸生产基地、销售区域、竞争对手及市场地位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医用淋膜原纸产品规格、参数及市场应用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医用淋膜原纸销量、收入、价格及毛利率（2020-2025）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 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 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重点企业（2）基本信息、医用淋膜原纸生产基地、销售区域、竞争对手及市场地位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医用淋膜原纸产品规格、参数及市场应用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医用淋膜原纸销量、收入、价格及毛利率（2020-2025）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重点企业（3）基本信息、医用淋膜原纸生产基地、销售区域、竞争对手及市场地位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医用淋膜原纸产品规格、参数及市场应用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医用淋膜原纸销量、收入、价格及毛利率（2020-2025）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重点企业（4）基本信息、医用淋膜原纸生产基地、销售区域、竞争对手及市场地位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医用淋膜原纸产品规格、参数及市场应用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医用淋膜原纸销量、收入、价格及毛利率（2020-2025）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重点企业（5）基本信息、医用淋膜原纸生产基地、销售区域、竞争对手及市场地位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医用淋膜原纸产品规格、参数及市场应用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医用淋膜原纸销量、收入、价格及毛利率（2020-2025）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重点企业（6）基本信息、医用淋膜原纸生产基地、销售区域、竞争对手及市场地位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医用淋膜原纸产品规格、参数及市场应用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医用淋膜原纸销量、收入、价格及毛利率（2020-2025）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重点企业（7）基本信息、医用淋膜原纸生产基地、销售区域、竞争对手及市场地位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医用淋膜原纸产品规格、参数及市场应用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医用淋膜原纸销量、收入、价格及毛利率（2020-2025）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重点企业（8）基本信息、医用淋膜原纸生产基地、销售区域、竞争对手及市场地位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医用淋膜原纸产品规格、参数及市场应用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医用淋膜原纸销量、收入、价格及毛利率（2020-2025）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重点企业（9）基本信息、医用淋膜原纸生产基地、销售区域、竞争对手及市场地位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医用淋膜原纸产品规格、参数及市场应用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医用淋膜原纸销量、收入、价格及毛利率（2020-2025）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重点企业（10）基本信息、医用淋膜原纸生产基地、销售区域、竞争对手及市场地位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医用淋膜原纸产品规格、参数及市场应用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医用淋膜原纸销量、收入、价格及毛利率（2020-2025）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重点企业（11）基本信息、医用淋膜原纸生产基地、销售区域、竞争对手及市场地位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医用淋膜原纸产品规格、参数及市场应用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医用淋膜原纸销量、收入、价格及毛利率（2020-2025）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重点企业（12）基本信息、医用淋膜原纸生产基地、销售区域、竞争对手及市场地位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医用淋膜原纸产品规格、参数及市场应用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医用淋膜原纸销量、收入、价格及毛利率（2020-2025）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重点企业（13）基本信息、医用淋膜原纸生产基地、销售区域、竞争对手及市场地位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医用淋膜原纸产品规格、参数及市场应用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医用淋膜原纸销量、收入、价格及毛利率（2020-2025）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不同产品类型医用淋膜原纸分析</w:t>
      </w:r>
      <w:r>
        <w:rPr>
          <w:rFonts w:hint="eastAsia"/>
        </w:rPr>
        <w:br/>
      </w:r>
      <w:r>
        <w:rPr>
          <w:rFonts w:hint="eastAsia"/>
        </w:rPr>
        <w:t>　　6.1 全球不同产品类型医用淋膜原纸销量（2020-2031）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全球不同产品类型医用淋膜原纸销量及市场份额（2020-2025）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全球不同产品类型医用淋膜原纸销量预测（2026-2031）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全球不同产品类型医用淋膜原纸收入（2020-2031）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全球不同产品类型医用淋膜原纸收入及市场份额（2020-2025）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全球不同产品类型医用淋膜原纸收入预测（2026-2031）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全球不同产品类型医用淋膜原纸价格走势（2020-2031）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不同应用医用淋膜原纸分析</w:t>
      </w:r>
      <w:r>
        <w:rPr>
          <w:rFonts w:hint="eastAsia"/>
        </w:rPr>
        <w:br/>
      </w:r>
      <w:r>
        <w:rPr>
          <w:rFonts w:hint="eastAsia"/>
        </w:rPr>
        <w:t>　　7.1 全球不同应用医用淋膜原纸销量（2020-2031）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全球不同应用医用淋膜原纸销量及市场份额（2020-2025）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全球不同应用医用淋膜原纸销量预测（2026-2031）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全球不同应用医用淋膜原纸收入（2020-2031）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全球不同应用医用淋膜原纸收入及市场份额（2020-2025）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全球不同应用医用淋膜原纸收入预测（2026-2031）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全球不同应用医用淋膜原纸价格走势（2020-2031）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医用淋膜原纸产业链分析</w:t>
      </w:r>
      <w:r>
        <w:rPr>
          <w:rFonts w:hint="eastAsia"/>
        </w:rPr>
        <w:br/>
      </w:r>
      <w:r>
        <w:rPr>
          <w:rFonts w:hint="eastAsia"/>
        </w:rPr>
        <w:t>　　8.2 医用淋膜原纸工艺制造技术分析</w:t>
      </w:r>
      <w:r>
        <w:rPr>
          <w:rFonts w:hint="eastAsia"/>
        </w:rPr>
        <w:br/>
      </w:r>
      <w:r>
        <w:rPr>
          <w:rFonts w:hint="eastAsia"/>
        </w:rPr>
        <w:t>　　8.3 医用淋膜原纸产业上游供应分析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医用淋膜原纸下游客户分析</w:t>
      </w:r>
      <w:r>
        <w:rPr>
          <w:rFonts w:hint="eastAsia"/>
        </w:rPr>
        <w:br/>
      </w:r>
      <w:r>
        <w:rPr>
          <w:rFonts w:hint="eastAsia"/>
        </w:rPr>
        <w:t>　　8.5 医用淋膜原纸销售渠道分析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医用淋膜原纸行业发展机遇及主要驱动因素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医用淋膜原纸行业发展面临的风险</w:t>
      </w:r>
      <w:r>
        <w:rPr>
          <w:rFonts w:hint="eastAsia"/>
        </w:rPr>
        <w:br/>
      </w:r>
      <w:r>
        <w:rPr>
          <w:rFonts w:hint="eastAsia"/>
        </w:rPr>
        <w:t>　　9.3 医用淋膜原纸行业政策分析</w:t>
      </w:r>
      <w:r>
        <w:rPr>
          <w:rFonts w:hint="eastAsia"/>
        </w:rPr>
        <w:br/>
      </w:r>
      <w:r>
        <w:rPr>
          <w:rFonts w:hint="eastAsia"/>
        </w:rPr>
        <w:t>　　9.4 医用淋膜原纸中国企业SWOT分析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全球不同产品类型医用淋膜原纸销售额增长（CAGR）趋势2020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医用淋膜原纸行业目前发展现状</w:t>
      </w:r>
      <w:r>
        <w:rPr>
          <w:rFonts w:hint="eastAsia"/>
        </w:rPr>
        <w:br/>
      </w:r>
      <w:r>
        <w:rPr>
          <w:rFonts w:hint="eastAsia"/>
        </w:rPr>
        <w:t>　　表 4： 医用淋膜原纸发展趋势</w:t>
      </w:r>
      <w:r>
        <w:rPr>
          <w:rFonts w:hint="eastAsia"/>
        </w:rPr>
        <w:br/>
      </w:r>
      <w:r>
        <w:rPr>
          <w:rFonts w:hint="eastAsia"/>
        </w:rPr>
        <w:t>　　表 5： 全球主要地区医用淋膜原纸产量增速（CAGR）：（2020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全球主要地区医用淋膜原纸产量（2020-2025）&amp;（吨）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全球主要地区医用淋膜原纸产量（2026-2031）&amp;（吨）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全球主要地区医用淋膜原纸产量市场份额（2020-2025）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全球主要地区医用淋膜原纸产量（2026-2031）&amp;（吨）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全球主要地区医用淋膜原纸销售收入增速：（2020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全球主要地区医用淋膜原纸销售收入（2020-2025）&amp;（百万美元）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全球主要地区医用淋膜原纸销售收入市场份额（2020-2025）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全球主要地区医用淋膜原纸收入（2026-2031）&amp;（百万美元）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全球主要地区医用淋膜原纸收入市场份额（2026-2031）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全球主要地区医用淋膜原纸销量（吨）：2020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全球主要地区医用淋膜原纸销量（2020-2025）&amp;（吨）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全球主要地区医用淋膜原纸销量市场份额（2020-2025）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全球主要地区医用淋膜原纸销量（2026-2031）&amp;（吨）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全球主要地区医用淋膜原纸销量份额（2026-2031）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全球市场主要厂商医用淋膜原纸产能（2024-2025）&amp;（吨）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全球市场主要厂商医用淋膜原纸销量（2020-2025）&amp;（吨）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全球市场主要厂商医用淋膜原纸销量市场份额（2020-2025）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全球市场主要厂商医用淋膜原纸销售收入（2020-2025）&amp;（百万美元）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全球市场主要厂商医用淋膜原纸销售收入市场份额（2020-2025）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全球市场主要厂商医用淋膜原纸销售价格（2020-2025）&amp;（美元/吨）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2024年全球主要生产商医用淋膜原纸收入排名（百万美元）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中国市场主要厂商医用淋膜原纸销量（2020-2025）&amp;（吨）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中国市场主要厂商医用淋膜原纸销量市场份额（2020-2025）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中国市场主要厂商医用淋膜原纸销售收入（2020-2025）&amp;（百万美元）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中国市场主要厂商医用淋膜原纸销售收入市场份额（2020-2025）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2024年中国主要生产商医用淋膜原纸收入排名（百万美元）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中国市场主要厂商医用淋膜原纸销售价格（2020-2025）&amp;（美元/吨）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全球主要厂商医用淋膜原纸总部及产地分布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全球主要厂商成立时间及医用淋膜原纸商业化日期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全球主要厂商医用淋膜原纸产品类型及应用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2024年全球医用淋膜原纸主要厂商市场地位（第一梯队、第二梯队和第三梯队）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全球医用淋膜原纸市场投资、并购等现状分析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医用淋膜原纸生产基地、销售区域、竞争对手及市场地位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医用淋膜原纸产品规格、参数及市场应用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医用淋膜原纸销量（吨）、收入（百万美元）、价格（美元/吨）及毛利率（2020-2025）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 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 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医用淋膜原纸生产基地、销售区域、竞争对手及市场地位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医用淋膜原纸产品规格、参数及市场应用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医用淋膜原纸销量（吨）、收入（百万美元）、价格（美元/吨）及毛利率（2020-2025）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医用淋膜原纸生产基地、销售区域、竞争对手及市场地位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医用淋膜原纸产品规格、参数及市场应用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医用淋膜原纸销量（吨）、收入（百万美元）、价格（美元/吨）及毛利率（2020-2025）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医用淋膜原纸生产基地、销售区域、竞争对手及市场地位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医用淋膜原纸产品规格、参数及市场应用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医用淋膜原纸销量（吨）、收入（百万美元）、价格（美元/吨）及毛利率（2020-2025）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医用淋膜原纸生产基地、销售区域、竞争对手及市场地位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医用淋膜原纸产品规格、参数及市场应用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医用淋膜原纸销量（吨）、收入（百万美元）、价格（美元/吨）及毛利率（2020-2025）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医用淋膜原纸生产基地、销售区域、竞争对手及市场地位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医用淋膜原纸产品规格、参数及市场应用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医用淋膜原纸销量（吨）、收入（百万美元）、价格（美元/吨）及毛利率（2020-2025）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医用淋膜原纸生产基地、销售区域、竞争对手及市场地位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医用淋膜原纸产品规格、参数及市场应用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医用淋膜原纸销量（吨）、收入（百万美元）、价格（美元/吨）及毛利率（2020-2025）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医用淋膜原纸生产基地、销售区域、竞争对手及市场地位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医用淋膜原纸产品规格、参数及市场应用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医用淋膜原纸销量（吨）、收入（百万美元）、价格（美元/吨）及毛利率（2020-2025）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医用淋膜原纸生产基地、销售区域、竞争对手及市场地位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医用淋膜原纸产品规格、参数及市场应用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医用淋膜原纸销量（吨）、收入（百万美元）、价格（美元/吨）及毛利率（2020-2025）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医用淋膜原纸生产基地、销售区域、竞争对手及市场地位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医用淋膜原纸产品规格、参数及市场应用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医用淋膜原纸销量（吨）、收入（百万美元）、价格（美元/吨）及毛利率（2020-2025）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医用淋膜原纸生产基地、销售区域、竞争对手及市场地位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医用淋膜原纸产品规格、参数及市场应用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医用淋膜原纸销量（吨）、收入（百万美元）、价格（美元/吨）及毛利率（2020-2025）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医用淋膜原纸生产基地、销售区域、竞争对手及市场地位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医用淋膜原纸产品规格、参数及市场应用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医用淋膜原纸销量（吨）、收入（百万美元）、价格（美元/吨）及毛利率（2020-2025）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医用淋膜原纸生产基地、销售区域、竞争对手及市场地位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医用淋膜原纸产品规格、参数及市场应用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医用淋膜原纸销量（吨）、收入（百万美元）、价格（美元/吨）及毛利率（2020-2025）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全球不同产品类型医用淋膜原纸销量（2020-2025年）&amp;（吨）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104： 全球不同产品类型医用淋膜原纸销量市场份额（2020-2025）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全球不同产品类型医用淋膜原纸销量预测（2026-2031）&amp;（吨）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全球市场不同产品类型医用淋膜原纸销量市场份额预测（2026-2031）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全球不同产品类型医用淋膜原纸收入（2020-2025年）&amp;（百万美元）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全球不同产品类型医用淋膜原纸收入市场份额（2020-2025）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全球不同产品类型医用淋膜原纸收入预测（2026-2031）&amp;（百万美元）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全球不同产品类型医用淋膜原纸收入市场份额预测（2026-2031）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全球不同应用医用淋膜原纸销量（2020-2025年）&amp;（吨）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112： 全球不同应用医用淋膜原纸销量市场份额（2020-2025）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全球不同应用医用淋膜原纸销量预测（2026-2031）&amp;（吨）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114： 全球市场不同应用医用淋膜原纸销量市场份额预测（2026-2031）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全球不同应用医用淋膜原纸收入（2020-2025年）&amp;（百万美元）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全球不同应用医用淋膜原纸收入市场份额（2020-2025）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全球不同应用医用淋膜原纸收入预测（2026-2031）&amp;（百万美元）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全球不同应用医用淋膜原纸收入市场份额预测（2026-2031）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医用淋膜原纸上游原料供应商及联系方式列表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医用淋膜原纸典型客户列表</w:t>
      </w:r>
      <w:r>
        <w:rPr>
          <w:rFonts w:hint="eastAsia"/>
        </w:rPr>
        <w:br/>
      </w:r>
      <w:r>
        <w:rPr>
          <w:rFonts w:hint="eastAsia"/>
        </w:rPr>
        <w:t>　　表 121： 医用淋膜原纸主要销售模式及销售渠道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医用淋膜原纸行业发展机遇及主要驱动因素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医用淋膜原纸行业发展面临的风险</w:t>
      </w:r>
      <w:r>
        <w:rPr>
          <w:rFonts w:hint="eastAsia"/>
        </w:rPr>
        <w:br/>
      </w:r>
      <w:r>
        <w:rPr>
          <w:rFonts w:hint="eastAsia"/>
        </w:rPr>
        <w:t>　　表 124： 医用淋膜原纸行业政策分析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医用淋膜原纸产品图片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全球不同产品类型医用淋膜原纸销售额2020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全球不同产品类型医用淋膜原纸市场份额2024 &amp; 2031</w:t>
      </w:r>
      <w:r>
        <w:rPr>
          <w:rFonts w:hint="eastAsia"/>
        </w:rPr>
        <w:br/>
      </w:r>
      <w:r>
        <w:rPr>
          <w:rFonts w:hint="eastAsia"/>
        </w:rPr>
        <w:t>　　图 4： 聚乙烯涂层产品图片</w:t>
      </w:r>
      <w:r>
        <w:rPr>
          <w:rFonts w:hint="eastAsia"/>
        </w:rPr>
        <w:br/>
      </w:r>
      <w:r>
        <w:rPr>
          <w:rFonts w:hint="eastAsia"/>
        </w:rPr>
        <w:t>　　图 5： 无纺布涂层产品图片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全球不同应用医用淋膜原纸市场份额2024 &amp; 2031</w:t>
      </w:r>
      <w:r>
        <w:rPr>
          <w:rFonts w:hint="eastAsia"/>
        </w:rPr>
        <w:br/>
      </w:r>
      <w:r>
        <w:rPr>
          <w:rFonts w:hint="eastAsia"/>
        </w:rPr>
        <w:t>　　图 9： 无菌医疗包装</w:t>
      </w:r>
      <w:r>
        <w:rPr>
          <w:rFonts w:hint="eastAsia"/>
        </w:rPr>
        <w:br/>
      </w:r>
      <w:r>
        <w:rPr>
          <w:rFonts w:hint="eastAsia"/>
        </w:rPr>
        <w:t>　　图 10： 药品包装</w:t>
      </w:r>
      <w:r>
        <w:rPr>
          <w:rFonts w:hint="eastAsia"/>
        </w:rPr>
        <w:br/>
      </w:r>
      <w:r>
        <w:rPr>
          <w:rFonts w:hint="eastAsia"/>
        </w:rPr>
        <w:t>　　图 11： 伤口护理和敷料包装</w:t>
      </w:r>
      <w:r>
        <w:rPr>
          <w:rFonts w:hint="eastAsia"/>
        </w:rPr>
        <w:br/>
      </w:r>
      <w:r>
        <w:rPr>
          <w:rFonts w:hint="eastAsia"/>
        </w:rPr>
        <w:t>　　图 12： 全球医用淋膜原纸产能、产量、产能利用率及发展趋势（2020-2031）&amp;（吨）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全球医用淋膜原纸产量、需求量及发展趋势（2020-2031）&amp;（吨）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全球主要地区医用淋膜原纸产量（2020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全球主要地区医用淋膜原纸产量市场份额（2020-2031）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中国医用淋膜原纸产能、产量、产能利用率及发展趋势（2020-2031）&amp;（吨）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中国医用淋膜原纸产量、市场需求量及发展趋势（2020-2031）&amp;（吨）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全球医用淋膜原纸市场销售额及增长率：（2020-2031）&amp;（百万美元）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全球市场医用淋膜原纸市场规模：2020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全球市场医用淋膜原纸销量及增长率（2020-2031）&amp;（吨）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全球市场医用淋膜原纸价格趋势（2020-2031）&amp;（美元/吨）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全球主要地区医用淋膜原纸销售收入（2020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全球主要地区医用淋膜原纸销售收入市场份额（2020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北美市场医用淋膜原纸销量及增长率（2020-2031）&amp;（吨）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北美市场医用淋膜原纸收入及增长率（2020-2031）&amp;（百万美元）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欧洲市场医用淋膜原纸销量及增长率（2020-2031）&amp;（吨）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欧洲市场医用淋膜原纸收入及增长率（2020-2031）&amp;（百万美元）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中国市场医用淋膜原纸销量及增长率（2020-2031）&amp;（吨）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中国市场医用淋膜原纸收入及增长率（2020-2031）&amp;（百万美元）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日本市场医用淋膜原纸销量及增长率（2020-2031）&amp;（吨）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日本市场医用淋膜原纸收入及增长率（2020-2031）&amp;（百万美元）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东南亚市场医用淋膜原纸销量及增长率（2020-2031）&amp;（吨）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东南亚市场医用淋膜原纸收入及增长率（2020-2031）&amp;（百万美元）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印度市场医用淋膜原纸销量及增长率（2020-2031）&amp;（吨）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印度市场医用淋膜原纸收入及增长率（2020-2031）&amp;（百万美元）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2024年全球市场主要厂商医用淋膜原纸销量市场份额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2024年全球市场主要厂商医用淋膜原纸收入市场份额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2024年中国市场主要厂商医用淋膜原纸销量市场份额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2024年中国市场主要厂商医用淋膜原纸收入市场份额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2024年全球前五大生产商医用淋膜原纸市场份额</w:t>
      </w:r>
      <w:r>
        <w:rPr>
          <w:rFonts w:hint="eastAsia"/>
        </w:rPr>
        <w:br/>
      </w:r>
      <w:r>
        <w:rPr>
          <w:rFonts w:hint="eastAsia"/>
        </w:rPr>
        <w:t>　　图 41： 2024年全球医用淋膜原纸第一梯队、第二梯队和第三梯队厂商及市场份额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全球不同产品类型医用淋膜原纸价格走势（2020-2031）&amp;（美元/吨）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全球不同应用医用淋膜原纸价格走势（2020-2031）&amp;（美元/吨）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医用淋膜原纸产业链</w:t>
      </w:r>
      <w:r>
        <w:rPr>
          <w:rFonts w:hint="eastAsia"/>
        </w:rPr>
        <w:br/>
      </w:r>
      <w:r>
        <w:rPr>
          <w:rFonts w:hint="eastAsia"/>
        </w:rPr>
        <w:t>　　图 45： 医用淋膜原纸中国企业SWOT分析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7efd52cdfe4b9f" w:history="1">
        <w:r>
          <w:rPr>
            <w:rStyle w:val="Hyperlink"/>
          </w:rPr>
          <w:t>全球与中国医用淋膜原纸行业现状及前景趋势分析（2025-2031年）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5397608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7efd52cdfe4b9f" w:history="1">
        <w:r>
          <w:rPr>
            <w:rStyle w:val="Hyperlink"/>
          </w:rPr>
          <w:t>https://www.20087.com/8/60/YiYongLinMoYuanZhiShiChangQianJing.html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4a17f3ec4a46bb" w:history="1">
      <w:r>
        <w:rPr>
          <w:rStyle w:val="Hyperlink"/>
        </w:rPr>
        <w:t>全球与中国医用淋膜原纸行业现状及前景趋势分析（2025-2031年）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YiYongLinMoYuanZhiShiChangQianJing.html" TargetMode="External" Id="R4f7efd52cdfe4b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YiYongLinMoYuanZhiShiChangQianJing.html" TargetMode="External" Id="Rb04a17f3ec4a46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2025-03-01T02:05:27Z</dcterms:created>
  <dcterms:modified xsi:type="dcterms:W3CDTF">2025-03-01T03:05:27Z</dcterms:modified>
  <dc:subject>全球与中国医用淋膜原纸行业现状及前景趋势分析（2025-2031年）</dc:subject>
  <dc:title>全球与中国医用淋膜原纸行业现状及前景趋势分析（2025-2031年）</dc:title>
  <cp:keywords>全球与中国医用淋膜原纸行业现状及前景趋势分析（2025-2031年）</cp:keywords>
  <dc:description>全球与中国医用淋膜原纸行业现状及前景趋势分析（2025-2031年）</dc:description>
</cp:coreProperties>
</file>