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11e6573adb4f31" w:history="1">
              <w:r>
                <w:rPr>
                  <w:rStyle w:val="Hyperlink"/>
                </w:rPr>
                <w:t>2025-2031年中国医疗AI市场研究分析与前景趋势预测报告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11e6573adb4f31" w:history="1">
              <w:r>
                <w:rPr>
                  <w:rStyle w:val="Hyperlink"/>
                </w:rPr>
                <w:t>2025-2031年中国医疗AI市场研究分析与前景趋势预测报告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3302708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11e6573adb4f31" w:history="1">
                <w:r>
                  <w:rPr>
                    <w:rStyle w:val="Hyperlink"/>
                  </w:rPr>
                  <w:t>https://www.20087.com/8/70/YiLiaoAIFaZhanQuShi.html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疗AI行业正处于快速发展阶段，其应用范围从影像诊断、病理分析到患者监测和个性化治疗建议等，几乎覆盖了医疗健康的各个领域。AI技术，尤其是深度学习和机器学习算法，已经能够达到甚至超过人类专家的准确度，在提高诊疗效率和准确性方面展现了巨大潜力。近年来，各国政府和监管机构出台了一系列政策，既鼓励创新又确保安全，为医疗AI的发展创造了良好环境。</w:t>
      </w:r>
      <w:r>
        <w:rPr>
          <w:rFonts w:hint="eastAsia"/>
        </w:rPr>
        <w:br/>
      </w:r>
      <w:r>
        <w:rPr>
          <w:rFonts w:hint="eastAsia"/>
        </w:rPr>
        <w:t>　　未来，医疗AI将更加注重临床整合和跨学科合作，促进AI技术与临床实践的深度融合。随着数据共享和隐私保护机制的完善，AI系统将能够访问更广泛、更高质量的医疗数据，从而实现更精准的疾病预测和个体化治疗。同时，AI在药物研发、基因组学分析和远程医疗服务中的应用将进一步拓展，推动医疗行业的数字化转型。此外，AI伦理和透明度问题将受到更多关注，确保技术的公正性和可解释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11e6573adb4f31" w:history="1">
        <w:r>
          <w:rPr>
            <w:rStyle w:val="Hyperlink"/>
          </w:rPr>
          <w:t>2025-2031年中国医疗AI市场研究分析与前景趋势预测报告</w:t>
        </w:r>
      </w:hyperlink>
      <w:r>
        <w:rPr>
          <w:rFonts w:hint="eastAsia"/>
        </w:rPr>
        <w:t>》基于国家统计局及医疗AI行业协会的权威数据，全面调研了医疗AI行业的市场规模、市场需求、产业链结构及价格变动，并对医疗AI细分市场进行了深入分析。报告详细剖析了医疗AI市场竞争格局，重点关注品牌影响力及重点企业的运营表现，同时科学预测了医疗AI市场前景与发展趋势，识别了行业潜在的风险与机遇。通过专业、科学的研究方法，报告为医疗AI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医疗AI产业概述</w:t>
      </w:r>
      <w:r>
        <w:rPr>
          <w:rFonts w:hint="eastAsia"/>
        </w:rPr>
        <w:br/>
      </w:r>
      <w:r>
        <w:rPr>
          <w:rFonts w:hint="eastAsia"/>
        </w:rPr>
        <w:t>　　第一节 医疗AI定义</w:t>
      </w:r>
      <w:r>
        <w:rPr>
          <w:rFonts w:hint="eastAsia"/>
        </w:rPr>
        <w:br/>
      </w:r>
      <w:r>
        <w:rPr>
          <w:rFonts w:hint="eastAsia"/>
        </w:rPr>
        <w:t>　　第二节 医疗AI行业特点</w:t>
      </w:r>
      <w:r>
        <w:rPr>
          <w:rFonts w:hint="eastAsia"/>
        </w:rPr>
        <w:br/>
      </w:r>
      <w:r>
        <w:rPr>
          <w:rFonts w:hint="eastAsia"/>
        </w:rPr>
        <w:t>　　第三节 医疗AI产业链分析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2024-2025年中国医疗AI行业运行环境分析</w:t>
      </w:r>
      <w:r>
        <w:rPr>
          <w:rFonts w:hint="eastAsia"/>
        </w:rPr>
        <w:br/>
      </w:r>
      <w:r>
        <w:rPr>
          <w:rFonts w:hint="eastAsia"/>
        </w:rPr>
        <w:t>　　第一节 医疗AI运行经济环境分析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医疗AI产业政策环境分析</w:t>
      </w:r>
      <w:r>
        <w:rPr>
          <w:rFonts w:hint="eastAsia"/>
        </w:rPr>
        <w:br/>
      </w:r>
      <w:r>
        <w:rPr>
          <w:rFonts w:hint="eastAsia"/>
        </w:rPr>
        <w:t>　　　　一、医疗AI行业监管体制</w:t>
      </w:r>
      <w:r>
        <w:rPr>
          <w:rFonts w:hint="eastAsia"/>
        </w:rPr>
        <w:br/>
      </w:r>
      <w:r>
        <w:rPr>
          <w:rFonts w:hint="eastAsia"/>
        </w:rPr>
        <w:t>　　　　二、医疗AI行业主要法规</w:t>
      </w:r>
      <w:r>
        <w:rPr>
          <w:rFonts w:hint="eastAsia"/>
        </w:rPr>
        <w:br/>
      </w:r>
      <w:r>
        <w:rPr>
          <w:rFonts w:hint="eastAsia"/>
        </w:rPr>
        <w:t>　　　　三、主要医疗AI产业政策</w:t>
      </w:r>
      <w:r>
        <w:rPr>
          <w:rFonts w:hint="eastAsia"/>
        </w:rPr>
        <w:br/>
      </w:r>
      <w:r>
        <w:rPr>
          <w:rFonts w:hint="eastAsia"/>
        </w:rPr>
        <w:t>　　第三节 医疗AI产业社会环境分析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2024-2025年医疗AI行业技术发展现状及趋势分析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医疗AI行业技术发展现状分析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国内外医疗AI行业技术差异与原因</w:t>
      </w:r>
      <w:r>
        <w:rPr>
          <w:rFonts w:hint="eastAsia"/>
        </w:rPr>
        <w:br/>
      </w:r>
      <w:r>
        <w:rPr>
          <w:rFonts w:hint="eastAsia"/>
        </w:rPr>
        <w:t>　　第三节 医疗AI行业技术发展方向、趋势预测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提升医疗AI行业技术能力策略建议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全球医疗AI行业发展态势分析</w:t>
      </w:r>
      <w:r>
        <w:rPr>
          <w:rFonts w:hint="eastAsia"/>
        </w:rPr>
        <w:br/>
      </w:r>
      <w:r>
        <w:rPr>
          <w:rFonts w:hint="eastAsia"/>
        </w:rPr>
        <w:t>　　第一节 全球医疗AI市场发展现状分析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全球主要国家医疗AI市场现状</w:t>
      </w:r>
      <w:r>
        <w:rPr>
          <w:rFonts w:hint="eastAsia"/>
        </w:rPr>
        <w:br/>
      </w:r>
      <w:r>
        <w:rPr>
          <w:rFonts w:hint="eastAsia"/>
        </w:rPr>
        <w:t>　　第三节 全球医疗AI行业发展趋势预测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中国医疗AI行业市场分析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2019-2024年中国医疗AI行业规模情况</w:t>
      </w:r>
      <w:r>
        <w:rPr>
          <w:rFonts w:hint="eastAsia"/>
        </w:rPr>
        <w:br/>
      </w:r>
      <w:r>
        <w:rPr>
          <w:rFonts w:hint="eastAsia"/>
        </w:rPr>
        <w:t>　　　　一、医疗AI行业市场规模情况分析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二、医疗AI行业单位规模情况</w:t>
      </w:r>
      <w:r>
        <w:rPr>
          <w:rFonts w:hint="eastAsia"/>
        </w:rPr>
        <w:br/>
      </w:r>
      <w:r>
        <w:rPr>
          <w:rFonts w:hint="eastAsia"/>
        </w:rPr>
        <w:t>　　　　三、医疗AI行业人员规模情况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2019-2024年中国医疗AI行业财务能力分析</w:t>
      </w:r>
      <w:r>
        <w:rPr>
          <w:rFonts w:hint="eastAsia"/>
        </w:rPr>
        <w:br/>
      </w:r>
      <w:r>
        <w:rPr>
          <w:rFonts w:hint="eastAsia"/>
        </w:rPr>
        <w:t>　　　　一、医疗AI行业盈利能力分析</w:t>
      </w:r>
      <w:r>
        <w:rPr>
          <w:rFonts w:hint="eastAsia"/>
        </w:rPr>
        <w:br/>
      </w:r>
      <w:r>
        <w:rPr>
          <w:rFonts w:hint="eastAsia"/>
        </w:rPr>
        <w:t>　　　　二、医疗AI行业偿债能力分析</w:t>
      </w:r>
      <w:r>
        <w:rPr>
          <w:rFonts w:hint="eastAsia"/>
        </w:rPr>
        <w:br/>
      </w:r>
      <w:r>
        <w:rPr>
          <w:rFonts w:hint="eastAsia"/>
        </w:rPr>
        <w:t>　　　　三、医疗AI行业营运能力分析</w:t>
      </w:r>
      <w:r>
        <w:rPr>
          <w:rFonts w:hint="eastAsia"/>
        </w:rPr>
        <w:br/>
      </w:r>
      <w:r>
        <w:rPr>
          <w:rFonts w:hint="eastAsia"/>
        </w:rPr>
        <w:t>　　　　四、医疗AI行业发展能力分析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2024-2025年中国医疗AI行业热点动态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2025年中国医疗AI行业面临的挑战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中国重点地区医疗AI行业市场调研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重点地区（一）医疗AI市场调研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重点地区（二）医疗AI市场调研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重点地区（三）医疗AI市场调研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重点地区（四）医疗AI市场调研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重点地区（五）医疗AI市场调研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中国医疗AI行业价格走势及影响因素分析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国内医疗AI行业价格回顾</w:t>
      </w:r>
      <w:r>
        <w:rPr>
          <w:rFonts w:hint="eastAsia"/>
        </w:rPr>
        <w:br/>
      </w:r>
      <w:r>
        <w:rPr>
          <w:rFonts w:hint="eastAsia"/>
        </w:rPr>
        <w:t>　　第二节 国内医疗AI行业价格走势预测</w:t>
      </w:r>
      <w:r>
        <w:rPr>
          <w:rFonts w:hint="eastAsia"/>
        </w:rPr>
        <w:br/>
      </w:r>
      <w:r>
        <w:rPr>
          <w:rFonts w:hint="eastAsia"/>
        </w:rPr>
        <w:t>　　第三节 国内医疗AI行业价格影响因素分析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中国医疗AI行业客户调研</w:t>
      </w:r>
      <w:r>
        <w:rPr>
          <w:rFonts w:hint="eastAsia"/>
        </w:rPr>
        <w:br/>
      </w:r>
      <w:r>
        <w:rPr>
          <w:rFonts w:hint="eastAsia"/>
        </w:rPr>
        <w:t>　　　　一、医疗AI行业客户偏好调查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二、客户对医疗AI品牌的首要认知渠道</w:t>
      </w:r>
      <w:r>
        <w:rPr>
          <w:rFonts w:hint="eastAsia"/>
        </w:rPr>
        <w:br/>
      </w:r>
      <w:r>
        <w:rPr>
          <w:rFonts w:hint="eastAsia"/>
        </w:rPr>
        <w:t>　　　　三、医疗AI品牌忠诚度调查</w:t>
      </w:r>
      <w:r>
        <w:rPr>
          <w:rFonts w:hint="eastAsia"/>
        </w:rPr>
        <w:br/>
      </w:r>
      <w:r>
        <w:rPr>
          <w:rFonts w:hint="eastAsia"/>
        </w:rPr>
        <w:t>　　　　四、医疗AI行业客户消费理念调研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中国医疗AI行业竞争格局分析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2025年医疗AI行业集中度分析</w:t>
      </w:r>
      <w:r>
        <w:rPr>
          <w:rFonts w:hint="eastAsia"/>
        </w:rPr>
        <w:br/>
      </w:r>
      <w:r>
        <w:rPr>
          <w:rFonts w:hint="eastAsia"/>
        </w:rPr>
        <w:t>　　　　一、医疗AI市场集中度分析</w:t>
      </w:r>
      <w:r>
        <w:rPr>
          <w:rFonts w:hint="eastAsia"/>
        </w:rPr>
        <w:br/>
      </w:r>
      <w:r>
        <w:rPr>
          <w:rFonts w:hint="eastAsia"/>
        </w:rPr>
        <w:t>　　　　二、医疗AI企业集中度分析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2024-2025年医疗AI行业竞争格局分析</w:t>
      </w:r>
      <w:r>
        <w:rPr>
          <w:rFonts w:hint="eastAsia"/>
        </w:rPr>
        <w:br/>
      </w:r>
      <w:r>
        <w:rPr>
          <w:rFonts w:hint="eastAsia"/>
        </w:rPr>
        <w:t>　　　　一、医疗AI行业竞争策略分析</w:t>
      </w:r>
      <w:r>
        <w:rPr>
          <w:rFonts w:hint="eastAsia"/>
        </w:rPr>
        <w:br/>
      </w:r>
      <w:r>
        <w:rPr>
          <w:rFonts w:hint="eastAsia"/>
        </w:rPr>
        <w:t>　　　　二、医疗AI行业竞争格局展望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三、我国医疗AI市场竞争趋势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医疗AI行业重点企业发展调研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医疗AI企业发展策略分析</w:t>
      </w:r>
      <w:r>
        <w:rPr>
          <w:rFonts w:hint="eastAsia"/>
        </w:rPr>
        <w:br/>
      </w:r>
      <w:r>
        <w:rPr>
          <w:rFonts w:hint="eastAsia"/>
        </w:rPr>
        <w:t>　　第一节 医疗AI市场策略分析</w:t>
      </w:r>
      <w:r>
        <w:rPr>
          <w:rFonts w:hint="eastAsia"/>
        </w:rPr>
        <w:br/>
      </w:r>
      <w:r>
        <w:rPr>
          <w:rFonts w:hint="eastAsia"/>
        </w:rPr>
        <w:t>　　　　一、医疗AI价格策略分析</w:t>
      </w:r>
      <w:r>
        <w:rPr>
          <w:rFonts w:hint="eastAsia"/>
        </w:rPr>
        <w:br/>
      </w:r>
      <w:r>
        <w:rPr>
          <w:rFonts w:hint="eastAsia"/>
        </w:rPr>
        <w:t>　　　　二、医疗AI渠道策略分析</w:t>
      </w:r>
      <w:r>
        <w:rPr>
          <w:rFonts w:hint="eastAsia"/>
        </w:rPr>
        <w:br/>
      </w:r>
      <w:r>
        <w:rPr>
          <w:rFonts w:hint="eastAsia"/>
        </w:rPr>
        <w:t>　　第二节 医疗AI销售策略分析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提高医疗AI企业竞争力的策略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一、提高中国医疗AI企业核心竞争力的对策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二、医疗AI企业提升竞争力的主要方向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三、影响医疗AI企业核心竞争力的因素及提升途径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四、提高医疗AI企业竞争力的策略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医疗AI行业投资风险与控制策略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医疗AI行业SWOT模型分析</w:t>
      </w:r>
      <w:r>
        <w:rPr>
          <w:rFonts w:hint="eastAsia"/>
        </w:rPr>
        <w:br/>
      </w:r>
      <w:r>
        <w:rPr>
          <w:rFonts w:hint="eastAsia"/>
        </w:rPr>
        <w:t>　　　　一、医疗AI行业优势分析</w:t>
      </w:r>
      <w:r>
        <w:rPr>
          <w:rFonts w:hint="eastAsia"/>
        </w:rPr>
        <w:br/>
      </w:r>
      <w:r>
        <w:rPr>
          <w:rFonts w:hint="eastAsia"/>
        </w:rPr>
        <w:t>　　　　二、医疗AI行业劣势分析</w:t>
      </w:r>
      <w:r>
        <w:rPr>
          <w:rFonts w:hint="eastAsia"/>
        </w:rPr>
        <w:br/>
      </w:r>
      <w:r>
        <w:rPr>
          <w:rFonts w:hint="eastAsia"/>
        </w:rPr>
        <w:t>　　　　三、医疗AI行业机会分析</w:t>
      </w:r>
      <w:r>
        <w:rPr>
          <w:rFonts w:hint="eastAsia"/>
        </w:rPr>
        <w:br/>
      </w:r>
      <w:r>
        <w:rPr>
          <w:rFonts w:hint="eastAsia"/>
        </w:rPr>
        <w:t>　　　　四、医疗AI行业风险分析</w:t>
      </w:r>
      <w:r>
        <w:rPr>
          <w:rFonts w:hint="eastAsia"/>
        </w:rPr>
        <w:br/>
      </w:r>
      <w:r>
        <w:rPr>
          <w:rFonts w:hint="eastAsia"/>
        </w:rPr>
        <w:t>　　第二节 医疗AI行业投资风险及控制策略分析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一、医疗AI市场风险及控制策略</w:t>
      </w:r>
      <w:r>
        <w:rPr>
          <w:rFonts w:hint="eastAsia"/>
        </w:rPr>
        <w:br/>
      </w:r>
      <w:r>
        <w:rPr>
          <w:rFonts w:hint="eastAsia"/>
        </w:rPr>
        <w:t>　　　　二、医疗AI行业政策风险及控制策略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三、医疗AI行业经营风险及控制策略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四、医疗AI同业竞争风险及控制策略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五、医疗AI行业其他风险及控制策略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2025-2031年中国医疗AI行业投资潜力及发展趋势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2025-2031年医疗AI行业投资潜力分析</w:t>
      </w:r>
      <w:r>
        <w:rPr>
          <w:rFonts w:hint="eastAsia"/>
        </w:rPr>
        <w:br/>
      </w:r>
      <w:r>
        <w:rPr>
          <w:rFonts w:hint="eastAsia"/>
        </w:rPr>
        <w:t>　　　　一、医疗AI行业重点可投资领域</w:t>
      </w:r>
      <w:r>
        <w:rPr>
          <w:rFonts w:hint="eastAsia"/>
        </w:rPr>
        <w:br/>
      </w:r>
      <w:r>
        <w:rPr>
          <w:rFonts w:hint="eastAsia"/>
        </w:rPr>
        <w:t>　　　　二、医疗AI行业目标市场需求潜力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三、医疗AI行业投资潜力综合评判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中~智~林：2025-2031年中国医疗AI行业发展趋势分析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一、2025年医疗AI市场前景分析</w:t>
      </w:r>
      <w:r>
        <w:rPr>
          <w:rFonts w:hint="eastAsia"/>
        </w:rPr>
        <w:br/>
      </w:r>
      <w:r>
        <w:rPr>
          <w:rFonts w:hint="eastAsia"/>
        </w:rPr>
        <w:t>　　　　二、2025年医疗AI发展趋势预测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三、2025-2031年我国医疗AI行业发展剖析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五、未来医疗AI行业发展变局剖析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医疗AI行业历程</w:t>
      </w:r>
      <w:r>
        <w:rPr>
          <w:rFonts w:hint="eastAsia"/>
        </w:rPr>
        <w:br/>
      </w:r>
      <w:r>
        <w:rPr>
          <w:rFonts w:hint="eastAsia"/>
        </w:rPr>
        <w:t>　　图表 医疗AI行业生命周期</w:t>
      </w:r>
      <w:r>
        <w:rPr>
          <w:rFonts w:hint="eastAsia"/>
        </w:rPr>
        <w:br/>
      </w:r>
      <w:r>
        <w:rPr>
          <w:rFonts w:hint="eastAsia"/>
        </w:rPr>
        <w:t>　　图表 医疗AI行业产业链分析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2019-2024年医疗AI行业市场容量统计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2019-2024年中国医疗AI行业市场规模及增长情况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2019-2024年中国医疗AI行业销售收入分析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2019-2024年中国医疗AI行业盈利情况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2019-2024年中国医疗AI行业利润总额分析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2019-2024年中国医疗AI行业企业数量情况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2019-2024年中国医疗AI行业企业平均规模情况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2019-2024年中国医疗AI行业竞争力分析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2019-2024年中国医疗AI行业盈利能力分析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2019-2024年中国医疗AI行业运营能力分析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2019-2024年中国医疗AI行业偿债能力分析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2019-2024年中国医疗AI行业发展能力分析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2019-2024年中国医疗AI行业经营效益分析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**地区医疗AI市场规模及增长情况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**地区医疗AI行业市场需求情况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**地区医疗AI市场规模及增长情况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**地区医疗AI行业市场需求情况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**地区医疗AI市场规模及增长情况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**地区医疗AI行业市场需求情况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医疗AI重点企业（一）基本信息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医疗AI重点企业（一）经营情况分析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医疗AI重点企业（一）盈利能力情况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医疗AI重点企业（一）偿债能力情况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医疗AI重点企业（一）运营能力情况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医疗AI重点企业（一）成长能力情况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医疗AI重点企业（二）基本信息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医疗AI重点企业（二）经营情况分析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医疗AI重点企业（二）盈利能力情况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医疗AI重点企业（二）偿债能力情况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医疗AI重点企业（二）运营能力情况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医疗AI重点企业（二）成长能力情况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2025-2031年中国医疗AI行业市场容量预测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2025-2031年中国医疗AI行业市场规模预测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2025-2031年中国医疗AI市场前景分析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2025-2031年中国医疗AI行业发展趋势预测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11e6573adb4f31" w:history="1">
        <w:r>
          <w:rPr>
            <w:rStyle w:val="Hyperlink"/>
          </w:rPr>
          <w:t>2025-2031年中国医疗AI市场研究分析与前景趋势预测报告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3302708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11e6573adb4f31" w:history="1">
        <w:r>
          <w:rPr>
            <w:rStyle w:val="Hyperlink"/>
          </w:rPr>
          <w:t>https://www.20087.com/8/70/YiLiaoAIFaZhanQuShi.html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热点：国内最好的ai医疗公司、医疗AI龙头股、ai在医疗领域的应用、医疗船、中国医疗AI水平、医疗船电视剧全集免费收看、医疗AI技术进展、ai医疗发展前景展望、ai医疗机器人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0534643d0049f8" w:history="1">
      <w:r>
        <w:rPr>
          <w:rStyle w:val="Hyperlink"/>
        </w:rPr>
        <w:t>2025-2031年中国医疗AI市场研究分析与前景趋势预测报告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0/YiLiaoAIFaZhanQuShi.html" TargetMode="External" Id="R0311e6573adb4f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0/YiLiaoAIFaZhanQuShi.html" TargetMode="External" Id="Ra90534643d0049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2024-10-04T04:00:00Z</dcterms:created>
  <dcterms:modified xsi:type="dcterms:W3CDTF">2024-10-04T05:00:00Z</dcterms:modified>
  <dc:subject>2025-2031年中国医疗AI市场研究分析与前景趋势预测报告</dc:subject>
  <dc:title>2025-2031年中国医疗AI市场研究分析与前景趋势预测报告</dc:title>
  <cp:keywords>2025-2031年中国医疗AI市场研究分析与前景趋势预测报告</cp:keywords>
  <dc:description>2025-2031年中国医疗AI市场研究分析与前景趋势预测报告</dc:description>
</cp:coreProperties>
</file>