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246a7cbb64b2c" w:history="1">
              <w:r>
                <w:rPr>
                  <w:rStyle w:val="Hyperlink"/>
                </w:rPr>
                <w:t>2025-2031年中国医药用气雾剂市场现状与前景趋势预测报告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246a7cbb64b2c" w:history="1">
              <w:r>
                <w:rPr>
                  <w:rStyle w:val="Hyperlink"/>
                </w:rPr>
                <w:t>2025-2031年中国医药用气雾剂市场现状与前景趋势预测报告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246a7cbb64b2c" w:history="1">
                <w:r>
                  <w:rPr>
                    <w:rStyle w:val="Hyperlink"/>
                  </w:rPr>
                  <w:t>https://www.20087.com/8/80/YiYaoYongQiWuJiHangYeFaZhanQuShi.html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气雾剂包括哮喘喷雾剂和皮肤治疗喷雾，因其使用方便和剂量精准的特点，在呼吸道疾病和皮肤科领域占据重要地位。目前，随着药物递送技术的进步，气雾剂的配方和喷射系统不断优化，提高了药物的吸收率和患者依从性。同时，环保型推进剂的使用，如压缩气体代替氟利昂，减少了对臭氧层的破坏。</w:t>
      </w:r>
      <w:r>
        <w:rPr>
          <w:rFonts w:hint="eastAsia"/>
        </w:rPr>
        <w:br/>
      </w:r>
      <w:r>
        <w:rPr>
          <w:rFonts w:hint="eastAsia"/>
        </w:rPr>
        <w:t>　　技术创新与个性化治疗：未来，医药用气雾剂将采用更先进的药物递送系统，如纳米粒子和脂质体，以实现靶向给药和提高疗效，同时，开发针对个体基因型的定制化气雾剂。智能化与远程医疗：气雾剂将集成传感器和无线通信技术，实现对患者用药情况的远程监控，为医生提供及时的治疗反馈和调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246a7cbb64b2c" w:history="1">
        <w:r>
          <w:rPr>
            <w:rStyle w:val="Hyperlink"/>
          </w:rPr>
          <w:t>2025-2031年中国医药用气雾剂市场现状与前景趋势预测报告</w:t>
        </w:r>
      </w:hyperlink>
      <w:r>
        <w:rPr>
          <w:rFonts w:hint="eastAsia"/>
        </w:rPr>
        <w:t>》基于多年医药用气雾剂行业研究积累，结合医药用气雾剂行业市场现状，通过资深研究团队对医药用气雾剂市场资讯的系统整理与分析，依托权威数据资源及长期市场监测数据库，对医药用气雾剂行业进行了全面调研。报告详细分析了医药用气雾剂市场规模、市场前景、技术现状及未来发展方向，重点评估了医药用气雾剂行业内企业的竞争格局及经营表现，并通过SWOT分析揭示了医药用气雾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7246a7cbb64b2c" w:history="1">
        <w:r>
          <w:rPr>
            <w:rStyle w:val="Hyperlink"/>
          </w:rPr>
          <w:t>2025-2031年中国医药用气雾剂市场现状与前景趋势预测报告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》为投资者提供了准确的市场现状分析及前景预判，帮助挖掘行业投资价值，并提出投资策略与营销策略建议，是把握医药用气雾剂行业动态、优化决策的重要工具。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2020-2025年医药用气雾剂行业分析</w:t>
      </w:r>
      <w:r>
        <w:rPr>
          <w:rFonts w:hint="eastAsia"/>
        </w:rPr>
        <w:br/>
      </w:r>
      <w:r>
        <w:rPr>
          <w:rFonts w:hint="eastAsia"/>
        </w:rPr>
        <w:t>　　第一节 2020-2025年世界医药用气雾剂发展总体状况</w:t>
      </w:r>
      <w:r>
        <w:rPr>
          <w:rFonts w:hint="eastAsia"/>
        </w:rPr>
        <w:br/>
      </w:r>
      <w:r>
        <w:rPr>
          <w:rFonts w:hint="eastAsia"/>
        </w:rPr>
        <w:t>　　　　一、国际医药用气雾剂行业结构面临发展变局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二、2020-2025年全球医药用气雾剂市场持续扩张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三、2020-2025年国际医药用气雾剂市场发展态势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四、经济全球化下国外医药用气雾剂开发的策略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2020-2025年中国医药用气雾剂行业的发展</w:t>
      </w:r>
      <w:r>
        <w:rPr>
          <w:rFonts w:hint="eastAsia"/>
        </w:rPr>
        <w:br/>
      </w:r>
      <w:r>
        <w:rPr>
          <w:rFonts w:hint="eastAsia"/>
        </w:rPr>
        <w:t>　　　　一、我国医药用气雾剂行业发展取得的进步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二、2020-2025年中国医药用气雾剂行业发展态势</w:t>
      </w:r>
      <w:r>
        <w:rPr>
          <w:rFonts w:hint="eastAsia"/>
        </w:rPr>
        <w:br/>
      </w:r>
      <w:r>
        <w:rPr>
          <w:rFonts w:hint="eastAsia"/>
        </w:rPr>
        <w:t>　　　　三、中国医药用气雾剂行业逐步向优势区域集聚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四、我国医药用气雾剂行业的政策导向分析</w:t>
      </w:r>
      <w:r>
        <w:rPr>
          <w:rFonts w:hint="eastAsia"/>
        </w:rPr>
        <w:br/>
      </w:r>
      <w:r>
        <w:rPr>
          <w:rFonts w:hint="eastAsia"/>
        </w:rPr>
        <w:t>　　第三节 医药用气雾剂行业的投资机遇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一、我国医药用气雾剂行业面临的政策机遇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二、产业结构调整为发展医药用气雾剂发展提供良机</w:t>
      </w:r>
      <w:r>
        <w:rPr>
          <w:rFonts w:hint="eastAsia"/>
        </w:rPr>
        <w:br/>
      </w:r>
      <w:r>
        <w:rPr>
          <w:rFonts w:hint="eastAsia"/>
        </w:rPr>
        <w:t>　　　　三、我国医药用气雾剂行业投资潜力</w:t>
      </w:r>
      <w:r>
        <w:rPr>
          <w:rFonts w:hint="eastAsia"/>
        </w:rPr>
        <w:br/>
      </w:r>
      <w:r>
        <w:rPr>
          <w:rFonts w:hint="eastAsia"/>
        </w:rPr>
        <w:t>　　第四节 医药用气雾剂行业发展存在的问题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一、中国医药用气雾剂行业化发展的主要瓶颈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二、我国医药用气雾剂行业发展中存在的不足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三、制约中国医药用气雾剂行业发展的因素</w:t>
      </w:r>
      <w:r>
        <w:rPr>
          <w:rFonts w:hint="eastAsia"/>
        </w:rPr>
        <w:br/>
      </w:r>
      <w:r>
        <w:rPr>
          <w:rFonts w:hint="eastAsia"/>
        </w:rPr>
        <w:t>　　　　四、我国医药用气雾剂行业发展面临的挑战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促进我国医药用气雾剂行业发展的对策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一、加快我国医药用气雾剂行业发展的对策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二、促进医药用气雾剂行业健康发展的思路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三、发展壮大中国医药用气雾剂行业的策略简析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四、区域医药用气雾剂行业发展壮大的政策建议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2020-2025年中国医药用气雾剂产业运行环境分析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2020-2025年中国医药用气雾剂产业政策环境分析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一、医药用气雾剂产业政策分析</w:t>
      </w:r>
      <w:r>
        <w:rPr>
          <w:rFonts w:hint="eastAsia"/>
        </w:rPr>
        <w:br/>
      </w:r>
      <w:r>
        <w:rPr>
          <w:rFonts w:hint="eastAsia"/>
        </w:rPr>
        <w:t>　　　　二、医药用气雾剂标准分析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2020-2025年中国医药用气雾剂产业社会环境分析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2020-2025年中国医药用气雾剂产业运行走势分析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2020-2025年中国医药用气雾剂产业发展概述</w:t>
      </w:r>
      <w:r>
        <w:rPr>
          <w:rFonts w:hint="eastAsia"/>
        </w:rPr>
        <w:br/>
      </w:r>
      <w:r>
        <w:rPr>
          <w:rFonts w:hint="eastAsia"/>
        </w:rPr>
        <w:t>　　　　一、医药用气雾剂产业回顾</w:t>
      </w:r>
      <w:r>
        <w:rPr>
          <w:rFonts w:hint="eastAsia"/>
        </w:rPr>
        <w:br/>
      </w:r>
      <w:r>
        <w:rPr>
          <w:rFonts w:hint="eastAsia"/>
        </w:rPr>
        <w:t>　　　　二、世界医药用气雾剂市场分析</w:t>
      </w:r>
      <w:r>
        <w:rPr>
          <w:rFonts w:hint="eastAsia"/>
        </w:rPr>
        <w:br/>
      </w:r>
      <w:r>
        <w:rPr>
          <w:rFonts w:hint="eastAsia"/>
        </w:rPr>
        <w:t>　　　　三、医药用气雾剂产业技术分析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2020-2025年中国医药用气雾剂产业运行态势分析</w:t>
      </w:r>
      <w:r>
        <w:rPr>
          <w:rFonts w:hint="eastAsia"/>
        </w:rPr>
        <w:br/>
      </w:r>
      <w:r>
        <w:rPr>
          <w:rFonts w:hint="eastAsia"/>
        </w:rPr>
        <w:t>　　　　一、医药用气雾剂价格分析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二、世界先进水平的医药用气雾剂</w:t>
      </w:r>
      <w:r>
        <w:rPr>
          <w:rFonts w:hint="eastAsia"/>
        </w:rPr>
        <w:br/>
      </w:r>
      <w:r>
        <w:rPr>
          <w:rFonts w:hint="eastAsia"/>
        </w:rPr>
        <w:t>　　第三节 2020-2025年中国医药用气雾剂产业发展存在问题分析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2020-2025年中国医药用气雾剂产业市场运行态势分析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2020-2025年中国医药用气雾剂产业市场发展总况</w:t>
      </w:r>
      <w:r>
        <w:rPr>
          <w:rFonts w:hint="eastAsia"/>
        </w:rPr>
        <w:br/>
      </w:r>
      <w:r>
        <w:rPr>
          <w:rFonts w:hint="eastAsia"/>
        </w:rPr>
        <w:t>　　　　一、医药用气雾剂市场供给情况分析</w:t>
      </w:r>
      <w:r>
        <w:rPr>
          <w:rFonts w:hint="eastAsia"/>
        </w:rPr>
        <w:br/>
      </w:r>
      <w:r>
        <w:rPr>
          <w:rFonts w:hint="eastAsia"/>
        </w:rPr>
        <w:t>　　　　二、医药用气雾剂需求分析</w:t>
      </w:r>
      <w:r>
        <w:rPr>
          <w:rFonts w:hint="eastAsia"/>
        </w:rPr>
        <w:br/>
      </w:r>
      <w:r>
        <w:rPr>
          <w:rFonts w:hint="eastAsia"/>
        </w:rPr>
        <w:t>　　　　三、医药用气雾剂需求特点分析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2020-2025年中国医药用气雾剂产业市场动态分析</w:t>
      </w:r>
      <w:r>
        <w:rPr>
          <w:rFonts w:hint="eastAsia"/>
        </w:rPr>
        <w:br/>
      </w:r>
      <w:r>
        <w:rPr>
          <w:rFonts w:hint="eastAsia"/>
        </w:rPr>
        <w:t>　　　　一、医药用气雾剂品牌分析</w:t>
      </w:r>
      <w:r>
        <w:rPr>
          <w:rFonts w:hint="eastAsia"/>
        </w:rPr>
        <w:br/>
      </w:r>
      <w:r>
        <w:rPr>
          <w:rFonts w:hint="eastAsia"/>
        </w:rPr>
        <w:t>　　　　二、医药用气雾剂产品产量结构性分析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三、医药用气雾剂经营发展能力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2020-2025年中国医药用气雾剂产业市场销售情况分析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2020-2025年中国医药用气雾剂所属行业进出口数据监测分析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2020-2025年中国医药用气雾剂进口数据分析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2020-2025年中国医药用气雾剂出口数据分析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2020-2025年中国医药用气雾剂进出口平均单价分析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2020-2025年中国医药用气雾剂进出口国家及地区分析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2020-2025年中国医药用气雾剂所属行业主要数据监测分析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2020-2025年中国医药用气雾剂所属行业规模分析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2025年中国医药用气雾剂所属行业结构分析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2020-2025年中国医药用气雾剂所属行业产值分析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2020-2025年中国医药用气雾剂所属行业成本费用分析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2020-2025年中国医药用气雾剂所属行业盈利能力分析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2020-2025年中国医药用气雾剂产品市场竞争格局分析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2020-2025年中国医药用气雾剂竞争现状分析</w:t>
      </w:r>
      <w:r>
        <w:rPr>
          <w:rFonts w:hint="eastAsia"/>
        </w:rPr>
        <w:br/>
      </w:r>
      <w:r>
        <w:rPr>
          <w:rFonts w:hint="eastAsia"/>
        </w:rPr>
        <w:t>　　　　一、医药用气雾剂市场竞争力分析</w:t>
      </w:r>
      <w:r>
        <w:rPr>
          <w:rFonts w:hint="eastAsia"/>
        </w:rPr>
        <w:br/>
      </w:r>
      <w:r>
        <w:rPr>
          <w:rFonts w:hint="eastAsia"/>
        </w:rPr>
        <w:t>　　　　二、医药用气雾剂品牌竞争分析</w:t>
      </w:r>
      <w:r>
        <w:rPr>
          <w:rFonts w:hint="eastAsia"/>
        </w:rPr>
        <w:br/>
      </w:r>
      <w:r>
        <w:rPr>
          <w:rFonts w:hint="eastAsia"/>
        </w:rPr>
        <w:t>　　　　三、医药用气雾剂价格竞争分析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2020-2025年中国医药用气雾剂产业集中度分析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一、医药用气雾剂市场集中度分析</w:t>
      </w:r>
      <w:r>
        <w:rPr>
          <w:rFonts w:hint="eastAsia"/>
        </w:rPr>
        <w:br/>
      </w:r>
      <w:r>
        <w:rPr>
          <w:rFonts w:hint="eastAsia"/>
        </w:rPr>
        <w:t>　　　　二、医药用气雾剂区域集中度分析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2020-2025年中国医药用气雾剂企业提升竞争力策略分析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医药用气雾剂优势企业竞争性财务数据分析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2020-2031年中国医药用气雾剂产业发趋势预测分析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2020-2031年中国医药用气雾剂发展趋势分析</w:t>
      </w:r>
      <w:r>
        <w:rPr>
          <w:rFonts w:hint="eastAsia"/>
        </w:rPr>
        <w:br/>
      </w:r>
      <w:r>
        <w:rPr>
          <w:rFonts w:hint="eastAsia"/>
        </w:rPr>
        <w:t>　　　　一、医药用气雾剂产业技术发展方向分析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二、医药用气雾剂竞争格局预测分析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三、医药用气雾剂行业发展预测分析</w:t>
      </w:r>
      <w:r>
        <w:rPr>
          <w:rFonts w:hint="eastAsia"/>
        </w:rPr>
        <w:br/>
      </w:r>
      <w:r>
        <w:rPr>
          <w:rFonts w:hint="eastAsia"/>
        </w:rPr>
        <w:t>　　第二节 2020-2031年中国医药用气雾剂市场预测分析</w:t>
      </w:r>
      <w:r>
        <w:rPr>
          <w:rFonts w:hint="eastAsia"/>
        </w:rPr>
        <w:br/>
      </w:r>
      <w:r>
        <w:rPr>
          <w:rFonts w:hint="eastAsia"/>
        </w:rPr>
        <w:t>　　　　一、医药用气雾剂供给预测分析</w:t>
      </w:r>
      <w:r>
        <w:rPr>
          <w:rFonts w:hint="eastAsia"/>
        </w:rPr>
        <w:br/>
      </w:r>
      <w:r>
        <w:rPr>
          <w:rFonts w:hint="eastAsia"/>
        </w:rPr>
        <w:t>　　　　二、医药用气雾剂需求预测分析</w:t>
      </w:r>
      <w:r>
        <w:rPr>
          <w:rFonts w:hint="eastAsia"/>
        </w:rPr>
        <w:br/>
      </w:r>
      <w:r>
        <w:rPr>
          <w:rFonts w:hint="eastAsia"/>
        </w:rPr>
        <w:t>　　　　三、医药用气雾剂进出口预测分析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2020-2031年中国医药用气雾剂市场盈利预测分析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2020-2031年中国医药用气雾剂行业投资机会与风险分析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2020-2031年中国医药用气雾剂行业投资环境分析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2020-2031年中国医药用气雾剂行业投资机会分析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一、医药用气雾剂投资潜力分析</w:t>
      </w:r>
      <w:r>
        <w:rPr>
          <w:rFonts w:hint="eastAsia"/>
        </w:rPr>
        <w:br/>
      </w:r>
      <w:r>
        <w:rPr>
          <w:rFonts w:hint="eastAsia"/>
        </w:rPr>
        <w:t>　　　　二、医药用气雾剂投资吸引力分析</w:t>
      </w:r>
      <w:r>
        <w:rPr>
          <w:rFonts w:hint="eastAsia"/>
        </w:rPr>
        <w:br/>
      </w:r>
      <w:r>
        <w:rPr>
          <w:rFonts w:hint="eastAsia"/>
        </w:rPr>
        <w:t>　　第三节 2020-2031年中国医药用气雾剂行业投资风险分析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医药用气雾剂行业历程</w:t>
      </w:r>
      <w:r>
        <w:rPr>
          <w:rFonts w:hint="eastAsia"/>
        </w:rPr>
        <w:br/>
      </w:r>
      <w:r>
        <w:rPr>
          <w:rFonts w:hint="eastAsia"/>
        </w:rPr>
        <w:t>　　图表 医药用气雾剂行业生命周期</w:t>
      </w:r>
      <w:r>
        <w:rPr>
          <w:rFonts w:hint="eastAsia"/>
        </w:rPr>
        <w:br/>
      </w:r>
      <w:r>
        <w:rPr>
          <w:rFonts w:hint="eastAsia"/>
        </w:rPr>
        <w:t>　　图表 医药用气雾剂行业产业链分析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2020-2025年医药用气雾剂行业市场容量分析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医药用气雾剂行业动态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2025年中国医药用气雾剂行业需求领域分布格局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2025年中国医药用气雾剂进口国家及地区分析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2025年中国医药用气雾剂出口国家及地区分析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246a7cbb64b2c" w:history="1">
        <w:r>
          <w:rPr>
            <w:rStyle w:val="Hyperlink"/>
          </w:rPr>
          <w:t>2025-2031年中国医药用气雾剂市场现状与前景趋势预测报告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246a7cbb64b2c" w:history="1">
        <w:r>
          <w:rPr>
            <w:rStyle w:val="Hyperlink"/>
          </w:rPr>
          <w:t>https://www.20087.com/8/80/YiYaoYongQiWuJiHangYeFaZhanQuShi.html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地奈德吸入气雾剂用法、医药用气雾剂的抛射剂价廉易得、气雾剂的分类、医药用气雾剂是什么、湿疡气雾剂的作用、医药气雾剂的发展现状、利多卡因氯己定气雾剂的作用、气雾剂型药物名称、吸入气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f5f7dff76430f" w:history="1">
      <w:r>
        <w:rPr>
          <w:rStyle w:val="Hyperlink"/>
        </w:rPr>
        <w:t>2025-2031年中国医药用气雾剂市场现状与前景趋势预测报告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YaoYongQiWuJiHangYeFaZhanQuShi.html" TargetMode="External" Id="R077246a7cbb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YaoYongQiWuJiHangYeFaZhanQuShi.html" TargetMode="External" Id="Rd55f5f7dff76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2025-04-29T07:55:00Z</dcterms:created>
  <dcterms:modified xsi:type="dcterms:W3CDTF">2025-04-29T08:55:00Z</dcterms:modified>
  <dc:subject>2025-2031年中国医药用气雾剂市场现状与前景趋势预测报告</dc:subject>
  <dc:title>2025-2031年中国医药用气雾剂市场现状与前景趋势预测报告</dc:title>
  <cp:keywords>2025-2031年中国医药用气雾剂市场现状与前景趋势预测报告</cp:keywords>
  <dc:description>2025-2031年中国医药用气雾剂市场现状与前景趋势预测报告</dc:description>
</cp:coreProperties>
</file>