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c5973b83d4ab1" w:history="1">
              <w:r>
                <w:rPr>
                  <w:rStyle w:val="Hyperlink"/>
                </w:rPr>
                <w:t>2026-2032年中国吻合器行业现状分析及发展前景报告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c5973b83d4ab1" w:history="1">
              <w:r>
                <w:rPr>
                  <w:rStyle w:val="Hyperlink"/>
                </w:rPr>
                <w:t>2026-2032年中国吻合器行业现状分析及发展前景报告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c5973b83d4ab1" w:history="1">
                <w:r>
                  <w:rPr>
                    <w:rStyle w:val="Hyperlink"/>
                  </w:rPr>
                  <w:t>https://www.20087.com/8/80/WenHeQiDeFaZhanQianJing.html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吻合器是一种用于外科手术中组织切割与同步缝合的精密医疗器械，广泛应用于胃肠、胸外及减重手术，通过预装钛钉实现快速、均一的吻合效果，显著缩短手术时间并降低出血风险。当前高端产品强调钉仓多样性（适配不同组织厚度）、击发手感反馈及防误触发机制，部分电动吻合器集成力度感应与自动调节功能。在微创手术普及与加速康复外科（ERAS）理念推动下，临床对吻合器的一次性使用安全性、钉合密封性（防漏）及术后并发症数据追踪提出更高要求。然而，钛钉排布不均易致吻合口瘘；重复使用仿制品存在断裂风险；且高昂成本限制基层医院普及。</w:t>
      </w:r>
      <w:r>
        <w:rPr>
          <w:rFonts w:hint="eastAsia"/>
        </w:rPr>
        <w:br/>
      </w:r>
      <w:r>
        <w:rPr>
          <w:rFonts w:hint="eastAsia"/>
        </w:rPr>
        <w:t>　　未来，吻合器将向智能反馈、生物可吸收材料与数字手术整合升级。开发内置传感器实时评估组织压缩状态，动态调整击发力；采用聚乳酸等可降解钉替代钛钉，减少长期异物留存。与手术机器人平台深度集成，实现力控精准操作。在医保控费与DRG支付改革下，高性价比国产吻合器加速替代进口。长远看，吻合器将从“机械缝合工具”升维为“智能组织重建执行器”，其发展方向是操作精准、材料友好与临床价值可证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c5973b83d4ab1" w:history="1">
        <w:r>
          <w:rPr>
            <w:rStyle w:val="Hyperlink"/>
          </w:rPr>
          <w:t>2026-2032年中国吻合器行业现状分析及发展前景报告</w:t>
        </w:r>
      </w:hyperlink>
      <w:r>
        <w:rPr>
          <w:rFonts w:hint="eastAsia"/>
        </w:rPr>
        <w:t>》基于权威数据和长期市场监测，全面分析了吻合器行业的市场规模、供需状况及竞争格局。报告梳理了吻合器技术现状与未来方向，预测了市场前景与趋势，并评估了重点企业的表现与地位。同时，报告揭示了吻合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腔镜吻合器</w:t>
      </w:r>
      <w:r>
        <w:rPr>
          <w:rFonts w:hint="eastAsia"/>
        </w:rPr>
        <w:br/>
      </w:r>
      <w:r>
        <w:rPr>
          <w:rFonts w:hint="eastAsia"/>
        </w:rPr>
        <w:t>　　　　1.2.3 开放式吻合器</w:t>
      </w:r>
      <w:r>
        <w:rPr>
          <w:rFonts w:hint="eastAsia"/>
        </w:rPr>
        <w:br/>
      </w:r>
      <w:r>
        <w:rPr>
          <w:rFonts w:hint="eastAsia"/>
        </w:rPr>
        <w:t>　　1.3 按照不同结构类型，吻合器主要可以分为如下几个类别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直线型</w:t>
      </w:r>
      <w:r>
        <w:rPr>
          <w:rFonts w:hint="eastAsia"/>
        </w:rPr>
        <w:br/>
      </w:r>
      <w:r>
        <w:rPr>
          <w:rFonts w:hint="eastAsia"/>
        </w:rPr>
        <w:t>　　　　1.3.3 圆形型</w:t>
      </w:r>
      <w:r>
        <w:rPr>
          <w:rFonts w:hint="eastAsia"/>
        </w:rPr>
        <w:br/>
      </w:r>
      <w:r>
        <w:rPr>
          <w:rFonts w:hint="eastAsia"/>
        </w:rPr>
        <w:t>　　　　1.3.4 可调节型</w:t>
      </w:r>
      <w:r>
        <w:rPr>
          <w:rFonts w:hint="eastAsia"/>
        </w:rPr>
        <w:br/>
      </w:r>
      <w:r>
        <w:rPr>
          <w:rFonts w:hint="eastAsia"/>
        </w:rPr>
        <w:t>　　1.4 按照不同操作方式，吻合器主要可以分为如下几个类别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中国不同操作方式吻合器增长趋势2021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手动式</w:t>
      </w:r>
      <w:r>
        <w:rPr>
          <w:rFonts w:hint="eastAsia"/>
        </w:rPr>
        <w:br/>
      </w:r>
      <w:r>
        <w:rPr>
          <w:rFonts w:hint="eastAsia"/>
        </w:rPr>
        <w:t>　　　　1.4.3 气动式</w:t>
      </w:r>
      <w:r>
        <w:rPr>
          <w:rFonts w:hint="eastAsia"/>
        </w:rPr>
        <w:br/>
      </w:r>
      <w:r>
        <w:rPr>
          <w:rFonts w:hint="eastAsia"/>
        </w:rPr>
        <w:t>　　　　1.4.4 电动式</w:t>
      </w:r>
      <w:r>
        <w:rPr>
          <w:rFonts w:hint="eastAsia"/>
        </w:rPr>
        <w:br/>
      </w:r>
      <w:r>
        <w:rPr>
          <w:rFonts w:hint="eastAsia"/>
        </w:rPr>
        <w:t>　　1.5 从不同应用，吻合器主要包括如下几个方面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结直肠手术</w:t>
      </w:r>
      <w:r>
        <w:rPr>
          <w:rFonts w:hint="eastAsia"/>
        </w:rPr>
        <w:br/>
      </w:r>
      <w:r>
        <w:rPr>
          <w:rFonts w:hint="eastAsia"/>
        </w:rPr>
        <w:t>　　　　1.5.3 胃部手术</w:t>
      </w:r>
      <w:r>
        <w:rPr>
          <w:rFonts w:hint="eastAsia"/>
        </w:rPr>
        <w:br/>
      </w:r>
      <w:r>
        <w:rPr>
          <w:rFonts w:hint="eastAsia"/>
        </w:rPr>
        <w:t>　　　　1.5.4 肺手术</w:t>
      </w:r>
      <w:r>
        <w:rPr>
          <w:rFonts w:hint="eastAsia"/>
        </w:rPr>
        <w:br/>
      </w:r>
      <w:r>
        <w:rPr>
          <w:rFonts w:hint="eastAsia"/>
        </w:rPr>
        <w:t>　　　　1.5.5 食道手术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中国吻合器发展现状及未来趋势（2021-2032）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中国市场吻合器收入及增长率（2021-2032）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中国市场吻合器销量及增长率（2021-2032）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中国市场主要吻合器厂商分析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中国市场主要厂商吻合器销量及市场占有率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中国市场主要厂商吻合器销量（2021-2026）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中国市场主要厂商吻合器收入及市场占有率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中国市场主要厂商吻合器收入（2021-2026）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2025年中国市场主要厂商吻合器收入排名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中国市场主要厂商吻合器价格（2021-2026）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中国市场主要厂商吻合器总部及产地分布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中国市场主要厂商成立时间及吻合器商业化日期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中国市场主要厂商吻合器产品类型及应用</w:t>
      </w:r>
      <w:r>
        <w:rPr>
          <w:rFonts w:hint="eastAsia"/>
        </w:rPr>
        <w:br/>
      </w:r>
      <w:r>
        <w:rPr>
          <w:rFonts w:hint="eastAsia"/>
        </w:rPr>
        <w:t>　　2.7 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吻合器行业集中度分析：2025年中国Top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中国市场吻合器第一梯队、第二梯队和第三梯队厂商（品牌）及2025年市场份额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不同产品类型吻合器分析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中国市场不同产品类型吻合器销量（2021-2032）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中国市场不同产品类型吻合器销量预测（2027-2032）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中国市场不同产品类型吻合器规模（2021-2032）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中国市场不同产品类型吻合器规模预测（2027-2032）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不同应用吻合器分析</w:t>
      </w:r>
      <w:r>
        <w:rPr>
          <w:rFonts w:hint="eastAsia"/>
        </w:rPr>
        <w:br/>
      </w:r>
      <w:r>
        <w:rPr>
          <w:rFonts w:hint="eastAsia"/>
        </w:rPr>
        <w:t>　　5.1 中国市场不同应用吻合器销量（2021-2032）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中国市场不同应用吻合器销量预测（2027-2032）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中国市场不同应用吻合器规模（2021-2032）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中国市场不同应用吻合器规模预测（2027-2032）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吻合器行业发展分析---发展趋势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吻合器行业发展分析---厂商壁垒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吻合器行业发展分析---驱动因素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吻合器行业发展分析---制约因素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吻合器中国企业SWOT分析</w:t>
      </w:r>
      <w:r>
        <w:rPr>
          <w:rFonts w:hint="eastAsia"/>
        </w:rPr>
        <w:br/>
      </w:r>
      <w:r>
        <w:rPr>
          <w:rFonts w:hint="eastAsia"/>
        </w:rPr>
        <w:t>　　6.6 吻合器行业发展分析---行业政策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吻合器行业产业链简介</w:t>
      </w:r>
      <w:r>
        <w:rPr>
          <w:rFonts w:hint="eastAsia"/>
        </w:rPr>
        <w:br/>
      </w:r>
      <w:r>
        <w:rPr>
          <w:rFonts w:hint="eastAsia"/>
        </w:rPr>
        <w:t>　　7.2 吻合器产业链分析-上游</w:t>
      </w:r>
      <w:r>
        <w:rPr>
          <w:rFonts w:hint="eastAsia"/>
        </w:rPr>
        <w:br/>
      </w:r>
      <w:r>
        <w:rPr>
          <w:rFonts w:hint="eastAsia"/>
        </w:rPr>
        <w:t>　　7.3 吻合器产业链分析-中游</w:t>
      </w:r>
      <w:r>
        <w:rPr>
          <w:rFonts w:hint="eastAsia"/>
        </w:rPr>
        <w:br/>
      </w:r>
      <w:r>
        <w:rPr>
          <w:rFonts w:hint="eastAsia"/>
        </w:rPr>
        <w:t>　　7.4 吻合器产业链分析-下游</w:t>
      </w:r>
      <w:r>
        <w:rPr>
          <w:rFonts w:hint="eastAsia"/>
        </w:rPr>
        <w:br/>
      </w:r>
      <w:r>
        <w:rPr>
          <w:rFonts w:hint="eastAsia"/>
        </w:rPr>
        <w:t>　　7.5 吻合器行业采购模式</w:t>
      </w:r>
      <w:r>
        <w:rPr>
          <w:rFonts w:hint="eastAsia"/>
        </w:rPr>
        <w:br/>
      </w:r>
      <w:r>
        <w:rPr>
          <w:rFonts w:hint="eastAsia"/>
        </w:rPr>
        <w:t>　　7.6 吻合器行业生产模式</w:t>
      </w:r>
      <w:r>
        <w:rPr>
          <w:rFonts w:hint="eastAsia"/>
        </w:rPr>
        <w:br/>
      </w:r>
      <w:r>
        <w:rPr>
          <w:rFonts w:hint="eastAsia"/>
        </w:rPr>
        <w:t>　　7.7 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中国本土吻合器产能、产量分析</w:t>
      </w:r>
      <w:r>
        <w:rPr>
          <w:rFonts w:hint="eastAsia"/>
        </w:rPr>
        <w:br/>
      </w:r>
      <w:r>
        <w:rPr>
          <w:rFonts w:hint="eastAsia"/>
        </w:rPr>
        <w:t>　　8.1 中国吻合器供需现状及预测（2021-2032）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中国吻合器进出口分析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中国市场吻合器主要进口来源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不同操作方式吻合器市场规模2021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中国市场主要厂商吻合器收入份额（2021-2026）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2025年中国主要生产商吻合器收入排名（万元）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中国市场主要厂商吻合器价格（2021-2026）&amp;（元/件）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中国市场主要厂商吻合器总部及产地分布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中国市场主要厂商成立时间及吻合器商业化日期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中国市场主要厂商吻合器产品类型及应用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吻合器行业发展分析---发展趋势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吻合器行业发展分析---厂商壁垒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吻合器行业发展分析---驱动因素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吻合器行业发展分析---制约因素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吻合器行业相关重点政策一览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吻合器行业供应链分析</w:t>
      </w:r>
      <w:r>
        <w:rPr>
          <w:rFonts w:hint="eastAsia"/>
        </w:rPr>
        <w:br/>
      </w:r>
      <w:r>
        <w:rPr>
          <w:rFonts w:hint="eastAsia"/>
        </w:rPr>
        <w:t>　　表 108： 吻合器上游原料供应商</w:t>
      </w:r>
      <w:r>
        <w:rPr>
          <w:rFonts w:hint="eastAsia"/>
        </w:rPr>
        <w:br/>
      </w:r>
      <w:r>
        <w:rPr>
          <w:rFonts w:hint="eastAsia"/>
        </w:rPr>
        <w:t>　　表 109： 吻合器行业主要下游客户</w:t>
      </w:r>
      <w:r>
        <w:rPr>
          <w:rFonts w:hint="eastAsia"/>
        </w:rPr>
        <w:br/>
      </w:r>
      <w:r>
        <w:rPr>
          <w:rFonts w:hint="eastAsia"/>
        </w:rPr>
        <w:t>　　表 110： 吻合器典型经销商</w:t>
      </w:r>
      <w:r>
        <w:rPr>
          <w:rFonts w:hint="eastAsia"/>
        </w:rPr>
        <w:br/>
      </w:r>
      <w:r>
        <w:rPr>
          <w:rFonts w:hint="eastAsia"/>
        </w:rPr>
        <w:t>　　表 111： 中国吻合器产量、销量、进口量及出口量（2021-2026）&amp;（千件）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中国吻合器产量、销量、进口量及出口量预测（2027-2032）&amp;（千件）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中国市场吻合器主要进口来源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中国市场吻合器主要出口目的地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吻合器产品图片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腔镜吻合器产品图片</w:t>
      </w:r>
      <w:r>
        <w:rPr>
          <w:rFonts w:hint="eastAsia"/>
        </w:rPr>
        <w:br/>
      </w:r>
      <w:r>
        <w:rPr>
          <w:rFonts w:hint="eastAsia"/>
        </w:rPr>
        <w:t>　　图 4： 开放式吻合器产品图片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直线型产品图片</w:t>
      </w:r>
      <w:r>
        <w:rPr>
          <w:rFonts w:hint="eastAsia"/>
        </w:rPr>
        <w:br/>
      </w:r>
      <w:r>
        <w:rPr>
          <w:rFonts w:hint="eastAsia"/>
        </w:rPr>
        <w:t>　　图 7： 圆形型产品图片</w:t>
      </w:r>
      <w:r>
        <w:rPr>
          <w:rFonts w:hint="eastAsia"/>
        </w:rPr>
        <w:br/>
      </w:r>
      <w:r>
        <w:rPr>
          <w:rFonts w:hint="eastAsia"/>
        </w:rPr>
        <w:t>　　图 8： 可调节型产品图片</w:t>
      </w:r>
      <w:r>
        <w:rPr>
          <w:rFonts w:hint="eastAsia"/>
        </w:rPr>
        <w:br/>
      </w:r>
      <w:r>
        <w:rPr>
          <w:rFonts w:hint="eastAsia"/>
        </w:rPr>
        <w:t>　　图 9： 中国不同操作方式吻合器市场规模市场份额2025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手动式产品图片</w:t>
      </w:r>
      <w:r>
        <w:rPr>
          <w:rFonts w:hint="eastAsia"/>
        </w:rPr>
        <w:br/>
      </w:r>
      <w:r>
        <w:rPr>
          <w:rFonts w:hint="eastAsia"/>
        </w:rPr>
        <w:t>　　图 11： 气动式产品图片</w:t>
      </w:r>
      <w:r>
        <w:rPr>
          <w:rFonts w:hint="eastAsia"/>
        </w:rPr>
        <w:br/>
      </w:r>
      <w:r>
        <w:rPr>
          <w:rFonts w:hint="eastAsia"/>
        </w:rPr>
        <w:t>　　图 12： 电动式产品图片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中国不同应用吻合器市场份额2025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结直肠手术</w:t>
      </w:r>
      <w:r>
        <w:rPr>
          <w:rFonts w:hint="eastAsia"/>
        </w:rPr>
        <w:br/>
      </w:r>
      <w:r>
        <w:rPr>
          <w:rFonts w:hint="eastAsia"/>
        </w:rPr>
        <w:t>　　图 15： 胃部手术</w:t>
      </w:r>
      <w:r>
        <w:rPr>
          <w:rFonts w:hint="eastAsia"/>
        </w:rPr>
        <w:br/>
      </w:r>
      <w:r>
        <w:rPr>
          <w:rFonts w:hint="eastAsia"/>
        </w:rPr>
        <w:t>　　图 16： 肺手术</w:t>
      </w:r>
      <w:r>
        <w:rPr>
          <w:rFonts w:hint="eastAsia"/>
        </w:rPr>
        <w:br/>
      </w:r>
      <w:r>
        <w:rPr>
          <w:rFonts w:hint="eastAsia"/>
        </w:rPr>
        <w:t>　　图 17： 食道手术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中国市场吻合器市场规模，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2025年中国市场主要厂商吻合器销量市场份额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2025年中国市场主要厂商吻合器收入市场份额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2025年中国市场前五大厂商吻合器市场份额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2025年中国市场吻合器第一梯队、第二梯队和第三梯队厂商（品牌）及市场份额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吻合器中国企业SWOT分析</w:t>
      </w:r>
      <w:r>
        <w:rPr>
          <w:rFonts w:hint="eastAsia"/>
        </w:rPr>
        <w:br/>
      </w:r>
      <w:r>
        <w:rPr>
          <w:rFonts w:hint="eastAsia"/>
        </w:rPr>
        <w:t>　　图 29： 吻合器产业链</w:t>
      </w:r>
      <w:r>
        <w:rPr>
          <w:rFonts w:hint="eastAsia"/>
        </w:rPr>
        <w:br/>
      </w:r>
      <w:r>
        <w:rPr>
          <w:rFonts w:hint="eastAsia"/>
        </w:rPr>
        <w:t>　　图 30： 吻合器行业采购模式分析</w:t>
      </w:r>
      <w:r>
        <w:rPr>
          <w:rFonts w:hint="eastAsia"/>
        </w:rPr>
        <w:br/>
      </w:r>
      <w:r>
        <w:rPr>
          <w:rFonts w:hint="eastAsia"/>
        </w:rPr>
        <w:t>　　图 31： 吻合器行业生产模式分析</w:t>
      </w:r>
      <w:r>
        <w:rPr>
          <w:rFonts w:hint="eastAsia"/>
        </w:rPr>
        <w:br/>
      </w:r>
      <w:r>
        <w:rPr>
          <w:rFonts w:hint="eastAsia"/>
        </w:rPr>
        <w:t>　　图 32： 吻合器行业销售模式分析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中国吻合器产量、市场需求量及发展趋势（2021-2032）&amp;（千件）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c5973b83d4ab1" w:history="1">
        <w:r>
          <w:rPr>
            <w:rStyle w:val="Hyperlink"/>
          </w:rPr>
          <w:t>2026-2032年中国吻合器行业现状分析及发展前景报告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c5973b83d4ab1" w:history="1">
        <w:r>
          <w:rPr>
            <w:rStyle w:val="Hyperlink"/>
          </w:rPr>
          <w:t>https://www.20087.com/8/80/WenHeQiDeFaZhanQianJing.html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热点：手术吻合器图片、吻合器割包皮恢复图、MIP吻合器、吻合器环切术、吻合器图片、吻合器会把系带割了吗、一次性使用吻合器、吻合器的钛钉掉落示意图、手术吻合器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00fc8c5cf4b53" w:history="1">
      <w:r>
        <w:rPr>
          <w:rStyle w:val="Hyperlink"/>
        </w:rPr>
        <w:t>2026-2032年中国吻合器行业现状分析及发展前景报告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enHeQiDeFaZhanQianJing.html" TargetMode="External" Id="R5a5c5973b83d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enHeQiDeFaZhanQianJing.html" TargetMode="External" Id="R96000fc8c5cf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2025-11-21T06:10:24Z</dcterms:created>
  <dcterms:modified xsi:type="dcterms:W3CDTF">2025-11-21T07:10:24Z</dcterms:modified>
  <dc:subject>2026-2032年中国吻合器行业现状分析及发展前景报告</dc:subject>
  <dc:title>2026-2032年中国吻合器行业现状分析及发展前景报告</dc:title>
  <cp:keywords>2026-2032年中国吻合器行业现状分析及发展前景报告</cp:keywords>
  <dc:description>2026-2032年中国吻合器行业现状分析及发展前景报告</dc:description>
</cp:coreProperties>
</file>