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dd20549064517" w:history="1">
              <w:r>
                <w:rPr>
                  <w:rStyle w:val="Hyperlink"/>
                </w:rPr>
                <w:t>2023-2029年中国呼吸道病原体检测行业现状深度调研与发展趋势分析报告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dd20549064517" w:history="1">
              <w:r>
                <w:rPr>
                  <w:rStyle w:val="Hyperlink"/>
                </w:rPr>
                <w:t>2023-2029年中国呼吸道病原体检测行业现状深度调研与发展趋势分析报告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dd20549064517" w:history="1">
                <w:r>
                  <w:rPr>
                    <w:rStyle w:val="Hyperlink"/>
                  </w:rPr>
                  <w:t>https://www.20087.com/8/10/HuXiDaoBingYuanTiJianCeXianZhuangYuFaZhanQuShi.html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病原体检测技术近年来取得了显著进展，特别是在COVID-19大流行期间，PCR（聚合酶链反应）和抗原检测等技术的应用极大地提高了疾病的诊断速度和准确性。同时，快速诊断试剂盒的开发，使得检测更加便捷，可以在医院、诊所甚至家庭中进行。此外，基于云计算和大数据的远程诊断系统，为病原体检测提供了新的技术支持。</w:t>
      </w:r>
      <w:r>
        <w:rPr>
          <w:rFonts w:hint="eastAsia"/>
        </w:rPr>
        <w:br/>
      </w:r>
      <w:r>
        <w:rPr>
          <w:rFonts w:hint="eastAsia"/>
        </w:rPr>
        <w:t>　　未来，呼吸道病原体检测将更加注重精准性和智能化。市场调研网认为，精准性方面，基因测序技术将用于病原体的鉴定和变异监测，提高诊断的准确性和疾病防控的效果。智能化方面，AI辅助的诊断系统将整合多种检测数据，实现快速、自动化的诊断结果分析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dd20549064517" w:history="1">
        <w:r>
          <w:rPr>
            <w:rStyle w:val="Hyperlink"/>
          </w:rPr>
          <w:t>2023-2029年中国呼吸道病原体检测行业现状深度调研与发展趋势分析报告</w:t>
        </w:r>
      </w:hyperlink>
      <w:r>
        <w:rPr>
          <w:rFonts w:hint="eastAsia"/>
        </w:rPr>
        <w:t>》基于多年呼吸道病原体检测行业研究积累，结合当前市场发展现状，依托国家权威数据资源和长期市场监测数据库，对呼吸道病原体检测行业进行了全面调研与分析。报告详细阐述了呼吸道病原体检测市场规模、市场前景、发展趋势、技术现状及未来方向，重点分析了行业内主要企业的竞争格局，并通过SWOT分析揭示了呼吸道病原体检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9dd20549064517" w:history="1">
        <w:r>
          <w:rPr>
            <w:rStyle w:val="Hyperlink"/>
          </w:rPr>
          <w:t>2023-2029年中国呼吸道病原体检测行业现状深度调研与发展趋势分析报告</w:t>
        </w:r>
      </w:hyperlink>
      <w:r>
        <w:rPr>
          <w:rFonts w:hint="eastAsia"/>
        </w:rPr>
        <w:t>》，2023年呼吸道病原体检测行业市场规模达 亿元，预计2029年市场规模将达 亿元，期间年均复合增长率（CAGR）达 %。报告为投资者提供了准确的市场现状解读，帮助预判行业前景，挖掘投资价值，同时从投资策略和营销策略等角度提出实用建议，助力投资者在呼吸道病原体检测行业中把握机遇、规避风险。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呼吸道病原体检测产业概述</w:t>
      </w:r>
      <w:r>
        <w:rPr>
          <w:rFonts w:hint="eastAsia"/>
        </w:rPr>
        <w:br/>
      </w:r>
      <w:r>
        <w:rPr>
          <w:rFonts w:hint="eastAsia"/>
        </w:rPr>
        <w:t>　　第一节 呼吸道病原体检测定义</w:t>
      </w:r>
      <w:r>
        <w:rPr>
          <w:rFonts w:hint="eastAsia"/>
        </w:rPr>
        <w:br/>
      </w:r>
      <w:r>
        <w:rPr>
          <w:rFonts w:hint="eastAsia"/>
        </w:rPr>
        <w:t>　　第二节 呼吸道病原体检测行业特点</w:t>
      </w:r>
      <w:r>
        <w:rPr>
          <w:rFonts w:hint="eastAsia"/>
        </w:rPr>
        <w:br/>
      </w:r>
      <w:r>
        <w:rPr>
          <w:rFonts w:hint="eastAsia"/>
        </w:rPr>
        <w:t>　　第三节 呼吸道病原体检测发展历程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2022-2023年中国呼吸道病原体检测行业运行环境分析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中国呼吸道病原体检测运行经济环境分析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三、经济发展对呼吸道病原体检测行业的影响</w:t>
      </w:r>
      <w:r>
        <w:rPr>
          <w:rFonts w:hint="eastAsia"/>
        </w:rPr>
        <w:br/>
      </w:r>
      <w:r>
        <w:rPr>
          <w:rFonts w:hint="eastAsia"/>
        </w:rPr>
        <w:t>　　第二节 中国呼吸道病原体检测产业政策环境分析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一、呼吸道病原体检测行业监管体制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中国呼吸道病原体检测产业社会环境分析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国外呼吸道病原体检测行业发展态势分析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国外呼吸道病原体检测市场发展现状分析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国外主要国家、地区呼吸道病原体检测市场现状</w:t>
      </w:r>
      <w:r>
        <w:rPr>
          <w:rFonts w:hint="eastAsia"/>
        </w:rPr>
        <w:br/>
      </w:r>
      <w:r>
        <w:rPr>
          <w:rFonts w:hint="eastAsia"/>
        </w:rPr>
        <w:t>　　第三节 国外呼吸道病原体检测行业发展趋势预测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中国呼吸道病原体检测行业发展调研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2018-2023年中国呼吸道病原体检测行业规模情况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2018-2023年中国呼吸道病原体检测行业财务能力分析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2022-2023年中国呼吸道病原体检测行业热点动态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2023年中国呼吸道病原体检测行业面临的挑战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中国呼吸道病原体检测行业重点地区市场调研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**地区呼吸道病原体检测发展现状及趋势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中国呼吸道病原体检测行业价格走势及影响因素分析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国内呼吸道病原体检测行业价格回顾</w:t>
      </w:r>
      <w:r>
        <w:rPr>
          <w:rFonts w:hint="eastAsia"/>
        </w:rPr>
        <w:br/>
      </w:r>
      <w:r>
        <w:rPr>
          <w:rFonts w:hint="eastAsia"/>
        </w:rPr>
        <w:t>　　第二节 国内呼吸道病原体检测行业价格走势预测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国内呼吸道病原体检测行业价格影响因素分析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中国呼吸道病原体检测行业客户调研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二、客户对呼吸道病原体检测品牌的首要认知渠道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三、呼吸道病原体检测品牌忠诚度调查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中国呼吸道病原体检测行业重点企业发展调研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2022-2023年呼吸道病原体检测行业集中度分析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一、呼吸道病原体检测市场集中度分析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二、呼吸道病原体检测企业集中度分析</w:t>
      </w:r>
      <w:r>
        <w:rPr>
          <w:rFonts w:hint="eastAsia"/>
        </w:rPr>
        <w:br/>
      </w:r>
      <w:r>
        <w:rPr>
          <w:rFonts w:hint="eastAsia"/>
        </w:rPr>
        <w:t>　　第二节 2023年呼吸道病原体检测行业竞争格局分析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三、我国呼吸道病原体检测市场竞争趋势</w:t>
      </w:r>
      <w:r>
        <w:rPr>
          <w:rFonts w:hint="eastAsia"/>
        </w:rPr>
        <w:br/>
      </w:r>
      <w:r>
        <w:rPr>
          <w:rFonts w:hint="eastAsia"/>
        </w:rPr>
        <w:t>　　第三节 呼吸道病原体检测行业兼并与重组整合分析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呼吸道病原体检测行业投资风险及应对策略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呼吸道病原体检测行业SWOT模型分析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一、呼吸道病原体检测行业优势分析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二、呼吸道病原体检测行业劣势分析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三、呼吸道病原体检测行业机会分析</w:t>
      </w:r>
      <w:r>
        <w:rPr>
          <w:rFonts w:hint="eastAsia"/>
        </w:rPr>
        <w:br/>
      </w:r>
      <w:r>
        <w:rPr>
          <w:rFonts w:hint="eastAsia"/>
        </w:rPr>
        <w:t>　　　　四、呼吸道病原体检测行业风险分析</w:t>
      </w:r>
      <w:r>
        <w:rPr>
          <w:rFonts w:hint="eastAsia"/>
        </w:rPr>
        <w:br/>
      </w:r>
      <w:r>
        <w:rPr>
          <w:rFonts w:hint="eastAsia"/>
        </w:rPr>
        <w:t>　　第二节 呼吸道病原体检测行业投资风险及控制策略分析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一、呼吸道病原体检测市场风险及控制策略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三、呼吸道病原体检测行业经营风险及控制策略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四、呼吸道病原体检测同业竞争风险及控制策略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五、呼吸道病原体检测行业其他风险及控制策略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2023-2029年中国呼吸道病原体检测市场预测及发展建议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2023-2029年中国呼吸道病原体检测市场预测分析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一、中国呼吸道病原体检测行业市场规模预测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二、中国呼吸道病原体检测行业发展前景展望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2023-2029年中国呼吸道病原体检测企业发展策略建议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一、呼吸道病原体检测企业融资策略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2023-2029年中国呼吸道病原体检测企业营销策略建议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一、呼吸道病原体检测企业定位策略</w:t>
      </w:r>
      <w:r>
        <w:rPr>
          <w:rFonts w:hint="eastAsia"/>
        </w:rPr>
        <w:br/>
      </w:r>
      <w:r>
        <w:rPr>
          <w:rFonts w:hint="eastAsia"/>
        </w:rPr>
        <w:t>　　　　二、呼吸道病原体检测企业价格策略</w:t>
      </w:r>
      <w:r>
        <w:rPr>
          <w:rFonts w:hint="eastAsia"/>
        </w:rPr>
        <w:br/>
      </w:r>
      <w:r>
        <w:rPr>
          <w:rFonts w:hint="eastAsia"/>
        </w:rPr>
        <w:t>　　　　三、呼吸道病原体检测企业促销策略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中智-林-－呼吸道病原体检测行业研究结论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呼吸道病原体检测行业历程</w:t>
      </w:r>
      <w:r>
        <w:rPr>
          <w:rFonts w:hint="eastAsia"/>
        </w:rPr>
        <w:br/>
      </w:r>
      <w:r>
        <w:rPr>
          <w:rFonts w:hint="eastAsia"/>
        </w:rPr>
        <w:t>　　图表 呼吸道病原体检测行业生命周期</w:t>
      </w:r>
      <w:r>
        <w:rPr>
          <w:rFonts w:hint="eastAsia"/>
        </w:rPr>
        <w:br/>
      </w:r>
      <w:r>
        <w:rPr>
          <w:rFonts w:hint="eastAsia"/>
        </w:rPr>
        <w:t>　　图表 呼吸道病原体检测行业产业链分析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2018-2023年呼吸道病原体检测行业市场容量统计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2018-2023年中国呼吸道病原体检测行业经营效益分析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**地区呼吸道病原体检测行业市场需求情况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呼吸道病原体检测重点企业（二）成长能力情况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2023-2029年中国呼吸道病原体检测行业市场容量预测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2023-2029年中国呼吸道病原体检测行业市场规模预测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2023-2029年中国呼吸道病原体检测市场前景分析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2023-2029年中国呼吸道病原体检测行业发展趋势预测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dd20549064517" w:history="1">
        <w:r>
          <w:rPr>
            <w:rStyle w:val="Hyperlink"/>
          </w:rPr>
          <w:t>2023-2029年中国呼吸道病原体检测行业现状深度调研与发展趋势分析报告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dd20549064517" w:history="1">
        <w:r>
          <w:rPr>
            <w:rStyle w:val="Hyperlink"/>
          </w:rPr>
          <w:t>https://www.20087.com/8/10/HuXiDaoBingYuanTiJianCeXianZhuangYuFaZhanQuShi.html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热点：呼吸道病原体检测是抽血吗、呼吸道病原体检测包括哪些、呼吸道病原体检测方法、呼吸道病原体检测需要空腹吗、呼吸道病原体检测是怎么做的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182b46fe94340" w:history="1">
      <w:r>
        <w:rPr>
          <w:rStyle w:val="Hyperlink"/>
        </w:rPr>
        <w:t>2023-2029年中国呼吸道病原体检测行业现状深度调研与发展趋势分析报告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XiDaoBingYuanTiJianCeXianZhuangYuFaZhanQuShi.html" TargetMode="External" Id="R6d9dd205490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XiDaoBingYuanTiJianCeXianZhuangYuFaZhanQuShi.html" TargetMode="External" Id="Rc85182b46fe9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2023-04-22T06:47:00Z</dcterms:created>
  <dcterms:modified xsi:type="dcterms:W3CDTF">2023-04-22T07:47:00Z</dcterms:modified>
  <dc:subject>2023-2029年中国呼吸道病原体检测行业现状深度调研与发展趋势分析报告</dc:subject>
  <dc:title>2023-2029年中国呼吸道病原体检测行业现状深度调研与发展趋势分析报告</dc:title>
  <cp:keywords>2023-2029年中国呼吸道病原体检测行业现状深度调研与发展趋势分析报告</cp:keywords>
  <dc:description>2023-2029年中国呼吸道病原体检测行业现状深度调研与发展趋势分析报告</dc:description>
</cp:coreProperties>
</file>