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48c05ae3c4084" w:history="1">
              <w:r>
                <w:rPr>
                  <w:rStyle w:val="Hyperlink"/>
                </w:rPr>
                <w:t>2024-2030年中国数字健康行业发展调研与市场前景报告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48c05ae3c4084" w:history="1">
              <w:r>
                <w:rPr>
                  <w:rStyle w:val="Hyperlink"/>
                </w:rPr>
                <w:t>2024-2030年中国数字健康行业发展调研与市场前景报告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48c05ae3c4084" w:history="1">
                <w:r>
                  <w:rPr>
                    <w:rStyle w:val="Hyperlink"/>
                  </w:rPr>
                  <w:t>https://www.20087.com/8/20/ShuZiJianKangHangYeQianJingFenXi.html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健康是利用数字技术促进医疗保健和健康管理的领域，包括移动健康应用、远程医疗服务、可穿戴健康监测设备等。目前，数字健康正迅速改变传统的医疗模式，使患者能够更加主动地管理自身健康，同时也为医疗机构提供了更高效的数据驱动决策工具。COVID-19疫情加速了远程医疗服务的普及，凸显了数字健康在应对公共卫生危机中的重要作用。</w:t>
      </w:r>
      <w:r>
        <w:rPr>
          <w:rFonts w:hint="eastAsia"/>
        </w:rPr>
        <w:br/>
      </w:r>
      <w:r>
        <w:rPr>
          <w:rFonts w:hint="eastAsia"/>
        </w:rPr>
        <w:t>　　未来，数字健康将更加聚焦于个性化和预防医学。一方面，通过整合基因组学、生物标志物和生活方式数据，数字健康平台将提供更加个性化的健康评估和干预计划，促进疾病的早期发现和预防。另一方面，利用人工智能和机器学习技术，数字健康系统能够实现智能诊断和治疗方案推荐，提高医疗服务的精准度和效率。此外，随着数据安全和隐私保护法规的完善，数字健康行业将更加注重用户数据的保护，构建信任基础，促进健康数据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48c05ae3c4084" w:history="1">
        <w:r>
          <w:rPr>
            <w:rStyle w:val="Hyperlink"/>
          </w:rPr>
          <w:t>2024-2030年中国数字健康行业发展调研与市场前景报告</w:t>
        </w:r>
      </w:hyperlink>
      <w:r>
        <w:rPr>
          <w:rFonts w:hint="eastAsia"/>
        </w:rPr>
        <w:t>》专业、系统地分析了数字健康行业现状，包括市场需求、市场规模及价格动态，全面梳理了数字健康产业链结构，并对数字健康细分市场进行了探究。数字健康报告基于详实数据，科学预测了数字健康市场发展前景和发展趋势，同时剖析了数字健康品牌竞争、市场集中度以及重点企业的市场地位。在识别风险与机遇的基础上，数字健康报告提出了针对性的发展策略和建议。数字健康报告为数字健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数字健康产业概述</w:t>
      </w:r>
      <w:r>
        <w:rPr>
          <w:rFonts w:hint="eastAsia"/>
        </w:rPr>
        <w:br/>
      </w:r>
      <w:r>
        <w:rPr>
          <w:rFonts w:hint="eastAsia"/>
        </w:rPr>
        <w:t>　　第一节 数字健康定义</w:t>
      </w:r>
      <w:r>
        <w:rPr>
          <w:rFonts w:hint="eastAsia"/>
        </w:rPr>
        <w:br/>
      </w:r>
      <w:r>
        <w:rPr>
          <w:rFonts w:hint="eastAsia"/>
        </w:rPr>
        <w:t>　　第二节 数字健康行业特点</w:t>
      </w:r>
      <w:r>
        <w:rPr>
          <w:rFonts w:hint="eastAsia"/>
        </w:rPr>
        <w:br/>
      </w:r>
      <w:r>
        <w:rPr>
          <w:rFonts w:hint="eastAsia"/>
        </w:rPr>
        <w:t>　　第三节 数字健康产业链分析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2023-2024年中国数字健康行业运行环境分析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中国数字健康运行经济环境分析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一、数字健康行业监管体制</w:t>
      </w:r>
      <w:r>
        <w:rPr>
          <w:rFonts w:hint="eastAsia"/>
        </w:rPr>
        <w:br/>
      </w:r>
      <w:r>
        <w:rPr>
          <w:rFonts w:hint="eastAsia"/>
        </w:rPr>
        <w:t>　　　　二、数字健康行业主要法规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三、主要数字健康产业政策</w:t>
      </w:r>
      <w:r>
        <w:rPr>
          <w:rFonts w:hint="eastAsia"/>
        </w:rPr>
        <w:br/>
      </w:r>
      <w:r>
        <w:rPr>
          <w:rFonts w:hint="eastAsia"/>
        </w:rPr>
        <w:t>　　第三节 中国数字健康产业社会环境分析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国外数字健康行业发展态势分析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国外数字健康市场发展现状分析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国外主要国家数字健康市场现状</w:t>
      </w:r>
      <w:r>
        <w:rPr>
          <w:rFonts w:hint="eastAsia"/>
        </w:rPr>
        <w:br/>
      </w:r>
      <w:r>
        <w:rPr>
          <w:rFonts w:hint="eastAsia"/>
        </w:rPr>
        <w:t>　　第三节 国外数字健康行业发展趋势预测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中国数字健康行业市场分析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2019-2024年中国数字健康行业规模情况</w:t>
      </w:r>
      <w:r>
        <w:rPr>
          <w:rFonts w:hint="eastAsia"/>
        </w:rPr>
        <w:br/>
      </w:r>
      <w:r>
        <w:rPr>
          <w:rFonts w:hint="eastAsia"/>
        </w:rPr>
        <w:t>　　　　一、数字健康行业市场规模情况分析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二、数字健康行业单位规模情况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三、数字健康行业人员规模情况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一、数字健康行业盈利能力分析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二、数字健康行业偿债能力分析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三、数字健康行业营运能力分析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四、数字健康行业发展能力分析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2023-2024年中国数字健康行业热点动态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2024年中国数字健康行业面临的挑战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中国重点地区数字健康行业市场调研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国内数字健康行业价格回顾</w:t>
      </w:r>
      <w:r>
        <w:rPr>
          <w:rFonts w:hint="eastAsia"/>
        </w:rPr>
        <w:br/>
      </w:r>
      <w:r>
        <w:rPr>
          <w:rFonts w:hint="eastAsia"/>
        </w:rPr>
        <w:t>　　第二节 国内数字健康行业价格走势预测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中国数字健康行业客户调研</w:t>
      </w:r>
      <w:r>
        <w:rPr>
          <w:rFonts w:hint="eastAsia"/>
        </w:rPr>
        <w:br/>
      </w:r>
      <w:r>
        <w:rPr>
          <w:rFonts w:hint="eastAsia"/>
        </w:rPr>
        <w:t>　　　　一、数字健康行业客户偏好调查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三、数字健康品牌忠诚度调查</w:t>
      </w:r>
      <w:r>
        <w:rPr>
          <w:rFonts w:hint="eastAsia"/>
        </w:rPr>
        <w:br/>
      </w:r>
      <w:r>
        <w:rPr>
          <w:rFonts w:hint="eastAsia"/>
        </w:rPr>
        <w:t>　　　　四、数字健康行业客户消费理念调研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2024年数字健康行业集中度分析</w:t>
      </w:r>
      <w:r>
        <w:rPr>
          <w:rFonts w:hint="eastAsia"/>
        </w:rPr>
        <w:br/>
      </w:r>
      <w:r>
        <w:rPr>
          <w:rFonts w:hint="eastAsia"/>
        </w:rPr>
        <w:t>　　　　一、数字健康市场集中度分析</w:t>
      </w:r>
      <w:r>
        <w:rPr>
          <w:rFonts w:hint="eastAsia"/>
        </w:rPr>
        <w:br/>
      </w:r>
      <w:r>
        <w:rPr>
          <w:rFonts w:hint="eastAsia"/>
        </w:rPr>
        <w:t>　　　　二、数字健康企业集中度分析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三、我国数字健康市场竞争趋势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数字健康企业发展策略分析</w:t>
      </w:r>
      <w:r>
        <w:rPr>
          <w:rFonts w:hint="eastAsia"/>
        </w:rPr>
        <w:br/>
      </w:r>
      <w:r>
        <w:rPr>
          <w:rFonts w:hint="eastAsia"/>
        </w:rPr>
        <w:t>　　第一节 数字健康市场策略分析</w:t>
      </w:r>
      <w:r>
        <w:rPr>
          <w:rFonts w:hint="eastAsia"/>
        </w:rPr>
        <w:br/>
      </w:r>
      <w:r>
        <w:rPr>
          <w:rFonts w:hint="eastAsia"/>
        </w:rPr>
        <w:t>　　　　一、数字健康价格策略分析</w:t>
      </w:r>
      <w:r>
        <w:rPr>
          <w:rFonts w:hint="eastAsia"/>
        </w:rPr>
        <w:br/>
      </w:r>
      <w:r>
        <w:rPr>
          <w:rFonts w:hint="eastAsia"/>
        </w:rPr>
        <w:t>　　　　二、数字健康渠道策略分析</w:t>
      </w:r>
      <w:r>
        <w:rPr>
          <w:rFonts w:hint="eastAsia"/>
        </w:rPr>
        <w:br/>
      </w:r>
      <w:r>
        <w:rPr>
          <w:rFonts w:hint="eastAsia"/>
        </w:rPr>
        <w:t>　　第二节 数字健康销售策略分析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提高数字健康企业竞争力的策略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一、提高中国数字健康企业核心竞争力的对策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二、数字健康企业提升竞争力的主要方向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三、影响数字健康企业核心竞争力的因素及提升途径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四、提高数字健康企业竞争力的策略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数字健康行业投资风险与控制策略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数字健康行业SWOT模型分析</w:t>
      </w:r>
      <w:r>
        <w:rPr>
          <w:rFonts w:hint="eastAsia"/>
        </w:rPr>
        <w:br/>
      </w:r>
      <w:r>
        <w:rPr>
          <w:rFonts w:hint="eastAsia"/>
        </w:rPr>
        <w:t>　　　　一、数字健康行业优势分析</w:t>
      </w:r>
      <w:r>
        <w:rPr>
          <w:rFonts w:hint="eastAsia"/>
        </w:rPr>
        <w:br/>
      </w:r>
      <w:r>
        <w:rPr>
          <w:rFonts w:hint="eastAsia"/>
        </w:rPr>
        <w:t>　　　　二、数字健康行业劣势分析</w:t>
      </w:r>
      <w:r>
        <w:rPr>
          <w:rFonts w:hint="eastAsia"/>
        </w:rPr>
        <w:br/>
      </w:r>
      <w:r>
        <w:rPr>
          <w:rFonts w:hint="eastAsia"/>
        </w:rPr>
        <w:t>　　　　三、数字健康行业机会分析</w:t>
      </w:r>
      <w:r>
        <w:rPr>
          <w:rFonts w:hint="eastAsia"/>
        </w:rPr>
        <w:br/>
      </w:r>
      <w:r>
        <w:rPr>
          <w:rFonts w:hint="eastAsia"/>
        </w:rPr>
        <w:t>　　　　四、数字健康行业风险分析</w:t>
      </w:r>
      <w:r>
        <w:rPr>
          <w:rFonts w:hint="eastAsia"/>
        </w:rPr>
        <w:br/>
      </w:r>
      <w:r>
        <w:rPr>
          <w:rFonts w:hint="eastAsia"/>
        </w:rPr>
        <w:t>　　第二节 数字健康行业投资风险及控制策略分析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2024-2030年中国数字健康行业投资潜力及发展趋势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2024-2030年数字健康行业投资潜力分析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一、数字健康行业重点可投资领域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二、数字健康行业目标市场需求潜力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三、数字健康行业投资潜力综合评判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中-智-林-：2024-2030年中国数字健康行业发展趋势分析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一、2024年数字健康市场前景分析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二、2024年数字健康发展趋势预测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三、2024-2030年我国数字健康行业发展剖析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五、未来数字健康行业发展变局剖析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数字健康行业历程</w:t>
      </w:r>
      <w:r>
        <w:rPr>
          <w:rFonts w:hint="eastAsia"/>
        </w:rPr>
        <w:br/>
      </w:r>
      <w:r>
        <w:rPr>
          <w:rFonts w:hint="eastAsia"/>
        </w:rPr>
        <w:t>　　图表 数字健康行业生命周期</w:t>
      </w:r>
      <w:r>
        <w:rPr>
          <w:rFonts w:hint="eastAsia"/>
        </w:rPr>
        <w:br/>
      </w:r>
      <w:r>
        <w:rPr>
          <w:rFonts w:hint="eastAsia"/>
        </w:rPr>
        <w:t>　　图表 数字健康行业产业链分析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2024-2030年中国数字健康行业市场容量预测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2024-2030年中国数字健康行业市场规模预测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2024-2030年中国数字健康市场前景分析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48c05ae3c4084" w:history="1">
        <w:r>
          <w:rPr>
            <w:rStyle w:val="Hyperlink"/>
          </w:rPr>
          <w:t>2024-2030年中国数字健康行业发展调研与市场前景报告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48c05ae3c4084" w:history="1">
        <w:r>
          <w:rPr>
            <w:rStyle w:val="Hyperlink"/>
          </w:rPr>
          <w:t>https://www.20087.com/8/20/ShuZiJianKangHangYeQianJingFenXi.html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6fd8ee7054bf0" w:history="1">
      <w:r>
        <w:rPr>
          <w:rStyle w:val="Hyperlink"/>
        </w:rPr>
        <w:t>2024-2030年中国数字健康行业发展调研与市场前景报告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ZiJianKangHangYeQianJingFenXi.html" TargetMode="External" Id="Rc5048c05ae3c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ZiJianKangHangYeQianJingFenXi.html" TargetMode="External" Id="R6786fd8ee70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2024-03-31T02:36:00Z</dcterms:created>
  <dcterms:modified xsi:type="dcterms:W3CDTF">2024-03-31T03:36:00Z</dcterms:modified>
  <dc:subject>2024-2030年中国数字健康行业发展调研与市场前景报告</dc:subject>
  <dc:title>2024-2030年中国数字健康行业发展调研与市场前景报告</dc:title>
  <cp:keywords>2024-2030年中国数字健康行业发展调研与市场前景报告</cp:keywords>
  <dc:description>2024-2030年中国数字健康行业发展调研与市场前景报告</dc:description>
</cp:coreProperties>
</file>