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50c8ec64c4e1b" w:history="1">
              <w:r>
                <w:rPr>
                  <w:rStyle w:val="Hyperlink"/>
                </w:rPr>
                <w:t>2025-2031年中国数字健康行业发展调研与市场前景报告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50c8ec64c4e1b" w:history="1">
              <w:r>
                <w:rPr>
                  <w:rStyle w:val="Hyperlink"/>
                </w:rPr>
                <w:t>2025-2031年中国数字健康行业发展调研与市场前景报告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50c8ec64c4e1b" w:history="1">
                <w:r>
                  <w:rPr>
                    <w:rStyle w:val="Hyperlink"/>
                  </w:rPr>
                  <w:t>https://www.20087.com/8/20/ShuZiJianKangHangYeQianJingFenXi.html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健康是利用数字技术促进医疗保健和健康管理的领域，包括移动健康应用、远程医疗服务、可穿戴健康监测设备等。目前，数字健康正迅速改变传统的医疗模式，使患者能够更加主动地管理自身健康，同时也为医疗机构提供了更高效的数据驱动决策工具。COVID-19疫情加速了远程医疗服务的普及，凸显了数字健康在应对公共卫生危机中的重要作用。</w:t>
      </w:r>
      <w:r>
        <w:rPr>
          <w:rFonts w:hint="eastAsia"/>
        </w:rPr>
        <w:br/>
      </w:r>
      <w:r>
        <w:rPr>
          <w:rFonts w:hint="eastAsia"/>
        </w:rPr>
        <w:t>　　未来，数字健康将更加聚焦于个性化和预防医学。一方面，通过整合基因组学、生物标志物和生活方式数据，数字健康平台将提供更加个性化的健康评估和干预计划，促进疾病的早期发现和预防。另一方面，利用人工智能和机器学习技术，数字健康系统能够实现智能诊断和治疗方案推荐，提高医疗服务的精准度和效率。此外，随着数据安全和隐私保护法规的完善，数字健康行业将更加注重用户数据的保护，构建信任基础，促进健康数据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50c8ec64c4e1b" w:history="1">
        <w:r>
          <w:rPr>
            <w:rStyle w:val="Hyperlink"/>
          </w:rPr>
          <w:t>2025-2031年中国数字健康行业发展调研与市场前景报告</w:t>
        </w:r>
      </w:hyperlink>
      <w:r>
        <w:rPr>
          <w:rFonts w:hint="eastAsia"/>
        </w:rPr>
        <w:t>》系统分析了数字健康行业的市场需求、市场规模及价格动态，全面梳理了数字健康产业链结构，并对数字健康细分市场进行了深入探究。报告基于详实数据，科学预测了数字健康市场前景与发展趋势，重点剖析了品牌竞争格局、市场集中度及重点企业的市场地位。通过SWOT分析，报告识别了行业面临的机遇与风险，并提出了针对性发展策略与建议，为数字健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数字健康产业概述</w:t>
      </w:r>
      <w:r>
        <w:rPr>
          <w:rFonts w:hint="eastAsia"/>
        </w:rPr>
        <w:br/>
      </w:r>
      <w:r>
        <w:rPr>
          <w:rFonts w:hint="eastAsia"/>
        </w:rPr>
        <w:t>　　第一节 数字健康定义</w:t>
      </w:r>
      <w:r>
        <w:rPr>
          <w:rFonts w:hint="eastAsia"/>
        </w:rPr>
        <w:br/>
      </w:r>
      <w:r>
        <w:rPr>
          <w:rFonts w:hint="eastAsia"/>
        </w:rPr>
        <w:t>　　第二节 数字健康行业特点</w:t>
      </w:r>
      <w:r>
        <w:rPr>
          <w:rFonts w:hint="eastAsia"/>
        </w:rPr>
        <w:br/>
      </w:r>
      <w:r>
        <w:rPr>
          <w:rFonts w:hint="eastAsia"/>
        </w:rPr>
        <w:t>　　第三节 数字健康产业链分析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2024-2025年中国数字健康行业运行环境分析</w:t>
      </w:r>
      <w:r>
        <w:rPr>
          <w:rFonts w:hint="eastAsia"/>
        </w:rPr>
        <w:br/>
      </w:r>
      <w:r>
        <w:rPr>
          <w:rFonts w:hint="eastAsia"/>
        </w:rPr>
        <w:t>　　第一节 数字健康运行经济环境分析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一、数字健康行业监管体制</w:t>
      </w:r>
      <w:r>
        <w:rPr>
          <w:rFonts w:hint="eastAsia"/>
        </w:rPr>
        <w:br/>
      </w:r>
      <w:r>
        <w:rPr>
          <w:rFonts w:hint="eastAsia"/>
        </w:rPr>
        <w:t>　　　　二、数字健康行业主要法规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三、主要数字健康产业政策</w:t>
      </w:r>
      <w:r>
        <w:rPr>
          <w:rFonts w:hint="eastAsia"/>
        </w:rPr>
        <w:br/>
      </w:r>
      <w:r>
        <w:rPr>
          <w:rFonts w:hint="eastAsia"/>
        </w:rPr>
        <w:t>　　第三节 数字健康产业社会环境分析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2024-2025年数字健康行业技术发展现状及趋势分析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数字健康行业技术发展现状分析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国内外数字健康行业技术差异与原因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数字健康行业技术发展方向、趋势预测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提升数字健康行业技术能力策略建议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全球数字健康行业发展态势分析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全球数字健康市场发展现状分析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全球主要国家数字健康市场现状</w:t>
      </w:r>
      <w:r>
        <w:rPr>
          <w:rFonts w:hint="eastAsia"/>
        </w:rPr>
        <w:br/>
      </w:r>
      <w:r>
        <w:rPr>
          <w:rFonts w:hint="eastAsia"/>
        </w:rPr>
        <w:t>　　第三节 全球数字健康行业发展趋势预测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中国数字健康行业市场分析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2019-2024年中国数字健康行业规模情况</w:t>
      </w:r>
      <w:r>
        <w:rPr>
          <w:rFonts w:hint="eastAsia"/>
        </w:rPr>
        <w:br/>
      </w:r>
      <w:r>
        <w:rPr>
          <w:rFonts w:hint="eastAsia"/>
        </w:rPr>
        <w:t>　　　　一、数字健康行业市场规模情况分析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二、数字健康行业单位规模情况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三、数字健康行业人员规模情况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一、数字健康行业盈利能力分析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二、数字健康行业偿债能力分析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三、数字健康行业营运能力分析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四、数字健康行业发展能力分析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2024-2025年中国数字健康行业热点动态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2025年中国数字健康行业面临的挑战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中国重点地区数字健康行业市场调研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中国数字健康行业价格走势及影响因素分析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国内数字健康行业价格回顾</w:t>
      </w:r>
      <w:r>
        <w:rPr>
          <w:rFonts w:hint="eastAsia"/>
        </w:rPr>
        <w:br/>
      </w:r>
      <w:r>
        <w:rPr>
          <w:rFonts w:hint="eastAsia"/>
        </w:rPr>
        <w:t>　　第二节 国内数字健康行业价格走势预测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国内数字健康行业价格影响因素分析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中国数字健康行业客户调研</w:t>
      </w:r>
      <w:r>
        <w:rPr>
          <w:rFonts w:hint="eastAsia"/>
        </w:rPr>
        <w:br/>
      </w:r>
      <w:r>
        <w:rPr>
          <w:rFonts w:hint="eastAsia"/>
        </w:rPr>
        <w:t>　　　　一、数字健康行业客户偏好调查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二、客户对数字健康品牌的首要认知渠道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三、数字健康品牌忠诚度调查</w:t>
      </w:r>
      <w:r>
        <w:rPr>
          <w:rFonts w:hint="eastAsia"/>
        </w:rPr>
        <w:br/>
      </w:r>
      <w:r>
        <w:rPr>
          <w:rFonts w:hint="eastAsia"/>
        </w:rPr>
        <w:t>　　　　四、数字健康行业客户消费理念调研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中国数字健康行业竞争格局分析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2025年数字健康行业集中度分析</w:t>
      </w:r>
      <w:r>
        <w:rPr>
          <w:rFonts w:hint="eastAsia"/>
        </w:rPr>
        <w:br/>
      </w:r>
      <w:r>
        <w:rPr>
          <w:rFonts w:hint="eastAsia"/>
        </w:rPr>
        <w:t>　　　　一、数字健康市场集中度分析</w:t>
      </w:r>
      <w:r>
        <w:rPr>
          <w:rFonts w:hint="eastAsia"/>
        </w:rPr>
        <w:br/>
      </w:r>
      <w:r>
        <w:rPr>
          <w:rFonts w:hint="eastAsia"/>
        </w:rPr>
        <w:t>　　　　二、数字健康企业集中度分析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2024-2025年数字健康行业竞争格局分析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一、数字健康行业竞争策略分析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二、数字健康行业竞争格局展望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三、我国数字健康市场竞争趋势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数字健康行业重点企业发展调研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数字健康企业发展策略分析</w:t>
      </w:r>
      <w:r>
        <w:rPr>
          <w:rFonts w:hint="eastAsia"/>
        </w:rPr>
        <w:br/>
      </w:r>
      <w:r>
        <w:rPr>
          <w:rFonts w:hint="eastAsia"/>
        </w:rPr>
        <w:t>　　第一节 数字健康市场策略分析</w:t>
      </w:r>
      <w:r>
        <w:rPr>
          <w:rFonts w:hint="eastAsia"/>
        </w:rPr>
        <w:br/>
      </w:r>
      <w:r>
        <w:rPr>
          <w:rFonts w:hint="eastAsia"/>
        </w:rPr>
        <w:t>　　　　一、数字健康价格策略分析</w:t>
      </w:r>
      <w:r>
        <w:rPr>
          <w:rFonts w:hint="eastAsia"/>
        </w:rPr>
        <w:br/>
      </w:r>
      <w:r>
        <w:rPr>
          <w:rFonts w:hint="eastAsia"/>
        </w:rPr>
        <w:t>　　　　二、数字健康渠道策略分析</w:t>
      </w:r>
      <w:r>
        <w:rPr>
          <w:rFonts w:hint="eastAsia"/>
        </w:rPr>
        <w:br/>
      </w:r>
      <w:r>
        <w:rPr>
          <w:rFonts w:hint="eastAsia"/>
        </w:rPr>
        <w:t>　　第二节 数字健康销售策略分析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提高数字健康企业竞争力的策略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一、提高中国数字健康企业核心竞争力的对策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二、数字健康企业提升竞争力的主要方向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三、影响数字健康企业核心竞争力的因素及提升途径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四、提高数字健康企业竞争力的策略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数字健康行业投资风险与控制策略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数字健康行业SWOT模型分析</w:t>
      </w:r>
      <w:r>
        <w:rPr>
          <w:rFonts w:hint="eastAsia"/>
        </w:rPr>
        <w:br/>
      </w:r>
      <w:r>
        <w:rPr>
          <w:rFonts w:hint="eastAsia"/>
        </w:rPr>
        <w:t>　　　　一、数字健康行业优势分析</w:t>
      </w:r>
      <w:r>
        <w:rPr>
          <w:rFonts w:hint="eastAsia"/>
        </w:rPr>
        <w:br/>
      </w:r>
      <w:r>
        <w:rPr>
          <w:rFonts w:hint="eastAsia"/>
        </w:rPr>
        <w:t>　　　　二、数字健康行业劣势分析</w:t>
      </w:r>
      <w:r>
        <w:rPr>
          <w:rFonts w:hint="eastAsia"/>
        </w:rPr>
        <w:br/>
      </w:r>
      <w:r>
        <w:rPr>
          <w:rFonts w:hint="eastAsia"/>
        </w:rPr>
        <w:t>　　　　三、数字健康行业机会分析</w:t>
      </w:r>
      <w:r>
        <w:rPr>
          <w:rFonts w:hint="eastAsia"/>
        </w:rPr>
        <w:br/>
      </w:r>
      <w:r>
        <w:rPr>
          <w:rFonts w:hint="eastAsia"/>
        </w:rPr>
        <w:t>　　　　四、数字健康行业风险分析</w:t>
      </w:r>
      <w:r>
        <w:rPr>
          <w:rFonts w:hint="eastAsia"/>
        </w:rPr>
        <w:br/>
      </w:r>
      <w:r>
        <w:rPr>
          <w:rFonts w:hint="eastAsia"/>
        </w:rPr>
        <w:t>　　第二节 数字健康行业投资风险及控制策略分析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一、数字健康市场风险及控制策略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二、数字健康行业政策风险及控制策略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三、数字健康行业经营风险及控制策略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四、数字健康同业竞争风险及控制策略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五、数字健康行业其他风险及控制策略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2025-2031年中国数字健康行业投资潜力及发展趋势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2025-2031年数字健康行业投资潜力分析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一、数字健康行业重点可投资领域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二、数字健康行业目标市场需求潜力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三、数字健康行业投资潜力综合评判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中-智-林：2025-2031年中国数字健康行业发展趋势分析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一、2025年数字健康市场前景分析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二、2025年数字健康发展趋势预测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三、2025-2031年我国数字健康行业发展剖析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五、未来数字健康行业发展变局剖析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数字健康介绍</w:t>
      </w:r>
      <w:r>
        <w:rPr>
          <w:rFonts w:hint="eastAsia"/>
        </w:rPr>
        <w:br/>
      </w:r>
      <w:r>
        <w:rPr>
          <w:rFonts w:hint="eastAsia"/>
        </w:rPr>
        <w:t>　　图表 数字健康图片</w:t>
      </w:r>
      <w:r>
        <w:rPr>
          <w:rFonts w:hint="eastAsia"/>
        </w:rPr>
        <w:br/>
      </w:r>
      <w:r>
        <w:rPr>
          <w:rFonts w:hint="eastAsia"/>
        </w:rPr>
        <w:t>　　图表 数字健康主要特点</w:t>
      </w:r>
      <w:r>
        <w:rPr>
          <w:rFonts w:hint="eastAsia"/>
        </w:rPr>
        <w:br/>
      </w:r>
      <w:r>
        <w:rPr>
          <w:rFonts w:hint="eastAsia"/>
        </w:rPr>
        <w:t>　　图表 数字健康发展有利因素分析</w:t>
      </w:r>
      <w:r>
        <w:rPr>
          <w:rFonts w:hint="eastAsia"/>
        </w:rPr>
        <w:br/>
      </w:r>
      <w:r>
        <w:rPr>
          <w:rFonts w:hint="eastAsia"/>
        </w:rPr>
        <w:t>　　图表 数字健康发展不利因素分析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进入数字健康行业壁垒</w:t>
      </w:r>
      <w:r>
        <w:rPr>
          <w:rFonts w:hint="eastAsia"/>
        </w:rPr>
        <w:br/>
      </w:r>
      <w:r>
        <w:rPr>
          <w:rFonts w:hint="eastAsia"/>
        </w:rPr>
        <w:t>　　图表 数字健康政策</w:t>
      </w:r>
      <w:r>
        <w:rPr>
          <w:rFonts w:hint="eastAsia"/>
        </w:rPr>
        <w:br/>
      </w:r>
      <w:r>
        <w:rPr>
          <w:rFonts w:hint="eastAsia"/>
        </w:rPr>
        <w:t>　　图表 数字健康技术 标准</w:t>
      </w:r>
      <w:r>
        <w:rPr>
          <w:rFonts w:hint="eastAsia"/>
        </w:rPr>
        <w:br/>
      </w:r>
      <w:r>
        <w:rPr>
          <w:rFonts w:hint="eastAsia"/>
        </w:rPr>
        <w:t>　　图表 数字健康产业链分析</w:t>
      </w:r>
      <w:r>
        <w:rPr>
          <w:rFonts w:hint="eastAsia"/>
        </w:rPr>
        <w:br/>
      </w:r>
      <w:r>
        <w:rPr>
          <w:rFonts w:hint="eastAsia"/>
        </w:rPr>
        <w:t>　　图表 数字健康品牌分析</w:t>
      </w:r>
      <w:r>
        <w:rPr>
          <w:rFonts w:hint="eastAsia"/>
        </w:rPr>
        <w:br/>
      </w:r>
      <w:r>
        <w:rPr>
          <w:rFonts w:hint="eastAsia"/>
        </w:rPr>
        <w:t>　　图表 2024年数字健康需求分析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2019-2024年中国数字健康市场规模分析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2019-2024年中国数字健康销售情况</w:t>
      </w:r>
      <w:r>
        <w:rPr>
          <w:rFonts w:hint="eastAsia"/>
        </w:rPr>
        <w:br/>
      </w:r>
      <w:r>
        <w:rPr>
          <w:rFonts w:hint="eastAsia"/>
        </w:rPr>
        <w:t>　　图表 数字健康价格走势</w:t>
      </w:r>
      <w:r>
        <w:rPr>
          <w:rFonts w:hint="eastAsia"/>
        </w:rPr>
        <w:br/>
      </w:r>
      <w:r>
        <w:rPr>
          <w:rFonts w:hint="eastAsia"/>
        </w:rPr>
        <w:t>　　图表 2025年中国数字健康公司数量统计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数字健康成本和利润分析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华东地区数字健康市场规模情况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华东地区数字健康市场销售额</w:t>
      </w:r>
      <w:r>
        <w:rPr>
          <w:rFonts w:hint="eastAsia"/>
        </w:rPr>
        <w:br/>
      </w:r>
      <w:r>
        <w:rPr>
          <w:rFonts w:hint="eastAsia"/>
        </w:rPr>
        <w:t>　　图表 华南地区数字健康市场规模情况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华南地区数字健康市场销售额</w:t>
      </w:r>
      <w:r>
        <w:rPr>
          <w:rFonts w:hint="eastAsia"/>
        </w:rPr>
        <w:br/>
      </w:r>
      <w:r>
        <w:rPr>
          <w:rFonts w:hint="eastAsia"/>
        </w:rPr>
        <w:t>　　图表 华北地区数字健康市场规模情况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华北地区数字健康市场销售额</w:t>
      </w:r>
      <w:r>
        <w:rPr>
          <w:rFonts w:hint="eastAsia"/>
        </w:rPr>
        <w:br/>
      </w:r>
      <w:r>
        <w:rPr>
          <w:rFonts w:hint="eastAsia"/>
        </w:rPr>
        <w:t>　　图表 华中地区数字健康市场规模情况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华中地区数字健康市场销售额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数字健康投资、并购现状分析</w:t>
      </w:r>
      <w:r>
        <w:rPr>
          <w:rFonts w:hint="eastAsia"/>
        </w:rPr>
        <w:br/>
      </w:r>
      <w:r>
        <w:rPr>
          <w:rFonts w:hint="eastAsia"/>
        </w:rPr>
        <w:t>　　图表 数字健康上游、下游研究分析</w:t>
      </w:r>
      <w:r>
        <w:rPr>
          <w:rFonts w:hint="eastAsia"/>
        </w:rPr>
        <w:br/>
      </w:r>
      <w:r>
        <w:rPr>
          <w:rFonts w:hint="eastAsia"/>
        </w:rPr>
        <w:t>　　图表 数字健康最新消息</w:t>
      </w:r>
      <w:r>
        <w:rPr>
          <w:rFonts w:hint="eastAsia"/>
        </w:rPr>
        <w:br/>
      </w:r>
      <w:r>
        <w:rPr>
          <w:rFonts w:hint="eastAsia"/>
        </w:rPr>
        <w:t>　　图表 数字健康企业简介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数字健康企业经营情况</w:t>
      </w:r>
      <w:r>
        <w:rPr>
          <w:rFonts w:hint="eastAsia"/>
        </w:rPr>
        <w:br/>
      </w:r>
      <w:r>
        <w:rPr>
          <w:rFonts w:hint="eastAsia"/>
        </w:rPr>
        <w:t>　　图表 数字健康企业(二)简介</w:t>
      </w:r>
      <w:r>
        <w:rPr>
          <w:rFonts w:hint="eastAsia"/>
        </w:rPr>
        <w:br/>
      </w:r>
      <w:r>
        <w:rPr>
          <w:rFonts w:hint="eastAsia"/>
        </w:rPr>
        <w:t>　　图表 企业数字健康业务</w:t>
      </w:r>
      <w:r>
        <w:rPr>
          <w:rFonts w:hint="eastAsia"/>
        </w:rPr>
        <w:br/>
      </w:r>
      <w:r>
        <w:rPr>
          <w:rFonts w:hint="eastAsia"/>
        </w:rPr>
        <w:t>　　图表 数字健康企业(二)经营情况</w:t>
      </w:r>
      <w:r>
        <w:rPr>
          <w:rFonts w:hint="eastAsia"/>
        </w:rPr>
        <w:br/>
      </w:r>
      <w:r>
        <w:rPr>
          <w:rFonts w:hint="eastAsia"/>
        </w:rPr>
        <w:t>　　图表 数字健康企业(三)调研</w:t>
      </w:r>
      <w:r>
        <w:rPr>
          <w:rFonts w:hint="eastAsia"/>
        </w:rPr>
        <w:br/>
      </w:r>
      <w:r>
        <w:rPr>
          <w:rFonts w:hint="eastAsia"/>
        </w:rPr>
        <w:t>　　图表 企业数字健康业务分析</w:t>
      </w:r>
      <w:r>
        <w:rPr>
          <w:rFonts w:hint="eastAsia"/>
        </w:rPr>
        <w:br/>
      </w:r>
      <w:r>
        <w:rPr>
          <w:rFonts w:hint="eastAsia"/>
        </w:rPr>
        <w:t>　　图表 数字健康企业(三)经营情况</w:t>
      </w:r>
      <w:r>
        <w:rPr>
          <w:rFonts w:hint="eastAsia"/>
        </w:rPr>
        <w:br/>
      </w:r>
      <w:r>
        <w:rPr>
          <w:rFonts w:hint="eastAsia"/>
        </w:rPr>
        <w:t>　　图表 数字健康企业(四)介绍</w:t>
      </w:r>
      <w:r>
        <w:rPr>
          <w:rFonts w:hint="eastAsia"/>
        </w:rPr>
        <w:br/>
      </w:r>
      <w:r>
        <w:rPr>
          <w:rFonts w:hint="eastAsia"/>
        </w:rPr>
        <w:t>　　图表 企业数字健康产品服务</w:t>
      </w:r>
      <w:r>
        <w:rPr>
          <w:rFonts w:hint="eastAsia"/>
        </w:rPr>
        <w:br/>
      </w:r>
      <w:r>
        <w:rPr>
          <w:rFonts w:hint="eastAsia"/>
        </w:rPr>
        <w:t>　　图表 数字健康企业(四)经营情况</w:t>
      </w:r>
      <w:r>
        <w:rPr>
          <w:rFonts w:hint="eastAsia"/>
        </w:rPr>
        <w:br/>
      </w:r>
      <w:r>
        <w:rPr>
          <w:rFonts w:hint="eastAsia"/>
        </w:rPr>
        <w:t>　　图表 数字健康企业(五)简介</w:t>
      </w:r>
      <w:r>
        <w:rPr>
          <w:rFonts w:hint="eastAsia"/>
        </w:rPr>
        <w:br/>
      </w:r>
      <w:r>
        <w:rPr>
          <w:rFonts w:hint="eastAsia"/>
        </w:rPr>
        <w:t>　　图表 企业数字健康业务分析</w:t>
      </w:r>
      <w:r>
        <w:rPr>
          <w:rFonts w:hint="eastAsia"/>
        </w:rPr>
        <w:br/>
      </w:r>
      <w:r>
        <w:rPr>
          <w:rFonts w:hint="eastAsia"/>
        </w:rPr>
        <w:t>　　图表 数字健康企业(五)经营情况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数字健康行业生命周期</w:t>
      </w:r>
      <w:r>
        <w:rPr>
          <w:rFonts w:hint="eastAsia"/>
        </w:rPr>
        <w:br/>
      </w:r>
      <w:r>
        <w:rPr>
          <w:rFonts w:hint="eastAsia"/>
        </w:rPr>
        <w:t>　　图表 数字健康优势、劣势、机会、威胁分析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数字健康市场容量</w:t>
      </w:r>
      <w:r>
        <w:rPr>
          <w:rFonts w:hint="eastAsia"/>
        </w:rPr>
        <w:br/>
      </w:r>
      <w:r>
        <w:rPr>
          <w:rFonts w:hint="eastAsia"/>
        </w:rPr>
        <w:t>　　图表 数字健康发展前景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2025-2031年中国数字健康市场规模预测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2025-2031年中国数字健康销售预测</w:t>
      </w:r>
      <w:r>
        <w:rPr>
          <w:rFonts w:hint="eastAsia"/>
        </w:rPr>
        <w:br/>
      </w:r>
      <w:r>
        <w:rPr>
          <w:rFonts w:hint="eastAsia"/>
        </w:rPr>
        <w:t>　　图表 数字健康主要驱动因素</w:t>
      </w:r>
      <w:r>
        <w:rPr>
          <w:rFonts w:hint="eastAsia"/>
        </w:rPr>
        <w:br/>
      </w:r>
      <w:r>
        <w:rPr>
          <w:rFonts w:hint="eastAsia"/>
        </w:rPr>
        <w:t>　　图表 数字健康发展趋势预测</w:t>
      </w:r>
      <w:r>
        <w:rPr>
          <w:rFonts w:hint="eastAsia"/>
        </w:rPr>
        <w:br/>
      </w:r>
      <w:r>
        <w:rPr>
          <w:rFonts w:hint="eastAsia"/>
        </w:rPr>
        <w:t>　　图表 数字健康注意事项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50c8ec64c4e1b" w:history="1">
        <w:r>
          <w:rPr>
            <w:rStyle w:val="Hyperlink"/>
          </w:rPr>
          <w:t>2025-2031年中国数字健康行业发展调研与市场前景报告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50c8ec64c4e1b" w:history="1">
        <w:r>
          <w:rPr>
            <w:rStyle w:val="Hyperlink"/>
          </w:rPr>
          <w:t>https://www.20087.com/8/20/ShuZiJianKangHangYeQianJingFenXi.html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热点：数字医疗系统、数字健康管理、平安健康的吉利数字、数字健康与家人守护、数字健康优势有哪些、三星数字健康、数字健康的未来发展、魅族的数字健康、全民健康大会央视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fe656a349420a" w:history="1">
      <w:r>
        <w:rPr>
          <w:rStyle w:val="Hyperlink"/>
        </w:rPr>
        <w:t>2025-2031年中国数字健康行业发展调研与市场前景报告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uZiJianKangHangYeQianJingFenXi.html" TargetMode="External" Id="R68950c8ec64c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uZiJianKangHangYeQianJingFenXi.html" TargetMode="External" Id="R667fe656a349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2024-10-14T23:17:00Z</dcterms:created>
  <dcterms:modified xsi:type="dcterms:W3CDTF">2024-10-15T00:17:00Z</dcterms:modified>
  <dc:subject>2025-2031年中国数字健康行业发展调研与市场前景报告</dc:subject>
  <dc:title>2025-2031年中国数字健康行业发展调研与市场前景报告</dc:title>
  <cp:keywords>2025-2031年中国数字健康行业发展调研与市场前景报告</cp:keywords>
  <dc:description>2025-2031年中国数字健康行业发展调研与市场前景报告</dc:description>
</cp:coreProperties>
</file>