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24ec170e42a1" w:history="1">
              <w:r>
                <w:rPr>
                  <w:rStyle w:val="Hyperlink"/>
                </w:rPr>
                <w:t>2026-2032年中国智能腕式可穿戴设备行业市场调研与前景趋势预测报告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24ec170e42a1" w:history="1">
              <w:r>
                <w:rPr>
                  <w:rStyle w:val="Hyperlink"/>
                </w:rPr>
                <w:t>2026-2032年中国智能腕式可穿戴设备行业市场调研与前景趋势预测报告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b24ec170e42a1" w:history="1">
                <w:r>
                  <w:rPr>
                    <w:rStyle w:val="Hyperlink"/>
                  </w:rPr>
                  <w:t>https://www.20087.com/8/10/ZhiNengWanShiKeChuanDaiSheBeiHangYeQianJingFenXi.html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腕式可穿戴设备是个人健康与数字生活的核心终端，集成了心率、血氧、睡眠、运动及压力监测功能，并支持通知提醒、移动支付与语音交互。当前高端产品采用多通道PPG传感器、ECG电极及皮肤温度阵列，通过AI算法提升生理数据准确性，在慢性病管理与运动科学领域应用深化。在数字健康生态构建推动下，用户对电池续航、医疗级认证（如FDA、CE）及数据隐私保护关注度显著提升。然而，光学传感器在深肤色或纹身区域精度下降、长期佩戴舒适性及跨平台数据互通性仍是体验瓶颈。</w:t>
      </w:r>
      <w:r>
        <w:rPr>
          <w:rFonts w:hint="eastAsia"/>
        </w:rPr>
        <w:br/>
      </w:r>
      <w:r>
        <w:rPr>
          <w:rFonts w:hint="eastAsia"/>
        </w:rPr>
        <w:t>　　未来，智能腕式可穿戴设备将向无感监测与临床整合方向突破。市场调研网认为，柔性电子皮肤与汗液生化传感技术可实现葡萄糖、乳酸等无创连续检测；而边缘AI芯片将支持本地化健康风险预警，减少云端依赖。在能源方面，动能充电与低功耗显示技术将延长使用周期。此外，与电子健康记录（EHR）系统安全对接后，数据可直接用于远程诊疗。长远看，智能腕式可穿戴设备不仅作为消费电子产品，更将成为预防医学与个性化健康管理的基础设施，在提升公共健康效率的同时重塑医患互动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b24ec170e42a1" w:history="1">
        <w:r>
          <w:rPr>
            <w:rStyle w:val="Hyperlink"/>
          </w:rPr>
          <w:t>2026-2032年中国智能腕式可穿戴设备行业市场调研与前景趋势预测报告</w:t>
        </w:r>
      </w:hyperlink>
      <w:r>
        <w:rPr>
          <w:rFonts w:hint="eastAsia"/>
        </w:rPr>
        <w:t>》，2025年智能腕式可穿戴设备行业市场规模达 亿元，预计2032年市场规模将达 亿元，期间年均复合增长率（CAGR）达 %。报告基于国家统计局及相关协会的权威数据，系统研究了智能腕式可穿戴设备行业的市场需求、市场规模及产业链现状，分析了智能腕式可穿戴设备价格波动、细分市场动态及重点企业的经营表现，科学预测了智能腕式可穿戴设备市场前景与发展趋势，揭示了潜在需求与投资机会，同时指出了智能腕式可穿戴设备行业可能面临的风险。通过对智能腕式可穿戴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智能腕式可穿戴设备市场概述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按照不同产品类型，智能腕式可穿戴设备主要可以分为如下几个类别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中国不同产品类型智能腕式可穿戴设备增长趋势2021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智能手表</w:t>
      </w:r>
      <w:r>
        <w:rPr>
          <w:rFonts w:hint="eastAsia"/>
        </w:rPr>
        <w:br/>
      </w:r>
      <w:r>
        <w:rPr>
          <w:rFonts w:hint="eastAsia"/>
        </w:rPr>
        <w:t>　　　　1.2.3 智能手环</w:t>
      </w:r>
      <w:r>
        <w:rPr>
          <w:rFonts w:hint="eastAsia"/>
        </w:rPr>
        <w:br/>
      </w:r>
      <w:r>
        <w:rPr>
          <w:rFonts w:hint="eastAsia"/>
        </w:rPr>
        <w:t>　　1.3 从不同应用，智能腕式可穿戴设备主要包括如下几个方面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中国不同应用智能腕式可穿戴设备增长趋势2021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中国智能腕式可穿戴设备发展现状及未来趋势（2021-2032）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中国市场智能腕式可穿戴设备收入及增长率（2021-2032）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中国市场智能腕式可穿戴设备销量及增长率（2021-2032）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中国市场主要智能腕式可穿戴设备厂商分析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中国市场主要厂商智能腕式可穿戴设备销量及市场占有率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中国市场主要厂商智能腕式可穿戴设备销量（2021-2026）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中国市场主要厂商智能腕式可穿戴设备销量市场份额（2021-2026）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中国市场主要厂商智能腕式可穿戴设备收入及市场占有率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中国市场主要厂商智能腕式可穿戴设备收入（2021-2026）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中国市场主要厂商智能腕式可穿戴设备收入市场份额（2021-2026）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2025年中国市场主要厂商智能腕式可穿戴设备收入排名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中国市场主要厂商智能腕式可穿戴设备价格（2021-2026）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中国市场主要厂商智能腕式可穿戴设备总部及产地分布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中国市场主要厂商成立时间及智能腕式可穿戴设备商业化日期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中国市场主要厂商智能腕式可穿戴设备产品类型及应用</w:t>
      </w:r>
      <w:r>
        <w:rPr>
          <w:rFonts w:hint="eastAsia"/>
        </w:rPr>
        <w:br/>
      </w:r>
      <w:r>
        <w:rPr>
          <w:rFonts w:hint="eastAsia"/>
        </w:rPr>
        <w:t>　　2.7 智能腕式可穿戴设备行业集中度、竞争程度分析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智能腕式可穿戴设备行业集中度分析：2025年中国Top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中国市场智能腕式可穿戴设备第一梯队、第二梯队和第三梯队厂商（品牌）及2025年市场份额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重点企业（20）在中国市场智能腕式可穿戴设备销量、收入、价格及毛利率（2021-2026）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不同产品类型智能腕式可穿戴设备分析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中国市场不同产品类型智能腕式可穿戴设备销量（2021-2032）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中国市场不同产品类型智能腕式可穿戴设备销量及市场份额（2021-2026）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中国市场不同产品类型智能腕式可穿戴设备销量预测（2027-2032）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中国市场不同产品类型智能腕式可穿戴设备规模（2021-2032）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中国市场不同产品类型智能腕式可穿戴设备规模及市场份额（2021-2026）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中国市场不同产品类型智能腕式可穿戴设备规模预测（2027-2032）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中国市场不同产品类型智能腕式可穿戴设备价格走势（2021-2032）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不同应用智能腕式可穿戴设备分析</w:t>
      </w:r>
      <w:r>
        <w:rPr>
          <w:rFonts w:hint="eastAsia"/>
        </w:rPr>
        <w:br/>
      </w:r>
      <w:r>
        <w:rPr>
          <w:rFonts w:hint="eastAsia"/>
        </w:rPr>
        <w:t>　　5.1 中国市场不同应用智能腕式可穿戴设备销量（2021-2032）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中国市场不同应用智能腕式可穿戴设备销量及市场份额（2021-2026）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中国市场不同应用智能腕式可穿戴设备销量预测（2027-2032）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中国市场不同应用智能腕式可穿戴设备规模（2021-2032）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中国市场不同应用智能腕式可穿戴设备规模及市场份额（2021-2026）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中国市场不同应用智能腕式可穿戴设备规模预测（2027-2032）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中国市场不同应用智能腕式可穿戴设备价格走势（2021-2032）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智能腕式可穿戴设备行业发展分析---发展趋势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智能腕式可穿戴设备行业发展分析---厂商壁垒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智能腕式可穿戴设备行业发展分析---驱动因素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智能腕式可穿戴设备行业发展分析---制约因素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智能腕式可穿戴设备中国企业SWOT分析</w:t>
      </w:r>
      <w:r>
        <w:rPr>
          <w:rFonts w:hint="eastAsia"/>
        </w:rPr>
        <w:br/>
      </w:r>
      <w:r>
        <w:rPr>
          <w:rFonts w:hint="eastAsia"/>
        </w:rPr>
        <w:t>　　6.6 智能腕式可穿戴设备行业发展分析---行业政策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智能腕式可穿戴设备行业产业链简介</w:t>
      </w:r>
      <w:r>
        <w:rPr>
          <w:rFonts w:hint="eastAsia"/>
        </w:rPr>
        <w:br/>
      </w:r>
      <w:r>
        <w:rPr>
          <w:rFonts w:hint="eastAsia"/>
        </w:rPr>
        <w:t>　　7.2 智能腕式可穿戴设备产业链分析-上游</w:t>
      </w:r>
      <w:r>
        <w:rPr>
          <w:rFonts w:hint="eastAsia"/>
        </w:rPr>
        <w:br/>
      </w:r>
      <w:r>
        <w:rPr>
          <w:rFonts w:hint="eastAsia"/>
        </w:rPr>
        <w:t>　　7.3 智能腕式可穿戴设备产业链分析-中游</w:t>
      </w:r>
      <w:r>
        <w:rPr>
          <w:rFonts w:hint="eastAsia"/>
        </w:rPr>
        <w:br/>
      </w:r>
      <w:r>
        <w:rPr>
          <w:rFonts w:hint="eastAsia"/>
        </w:rPr>
        <w:t>　　7.4 智能腕式可穿戴设备产业链分析-下游</w:t>
      </w:r>
      <w:r>
        <w:rPr>
          <w:rFonts w:hint="eastAsia"/>
        </w:rPr>
        <w:br/>
      </w:r>
      <w:r>
        <w:rPr>
          <w:rFonts w:hint="eastAsia"/>
        </w:rPr>
        <w:t>　　7.5 智能腕式可穿戴设备行业采购模式</w:t>
      </w:r>
      <w:r>
        <w:rPr>
          <w:rFonts w:hint="eastAsia"/>
        </w:rPr>
        <w:br/>
      </w:r>
      <w:r>
        <w:rPr>
          <w:rFonts w:hint="eastAsia"/>
        </w:rPr>
        <w:t>　　7.6 智能腕式可穿戴设备行业生产模式</w:t>
      </w:r>
      <w:r>
        <w:rPr>
          <w:rFonts w:hint="eastAsia"/>
        </w:rPr>
        <w:br/>
      </w:r>
      <w:r>
        <w:rPr>
          <w:rFonts w:hint="eastAsia"/>
        </w:rPr>
        <w:t>　　7.7 智能腕式可穿戴设备行业销售模式及销售渠道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中国本土智能腕式可穿戴设备产能、产量分析</w:t>
      </w:r>
      <w:r>
        <w:rPr>
          <w:rFonts w:hint="eastAsia"/>
        </w:rPr>
        <w:br/>
      </w:r>
      <w:r>
        <w:rPr>
          <w:rFonts w:hint="eastAsia"/>
        </w:rPr>
        <w:t>　　8.1 中国智能腕式可穿戴设备供需现状及预测（2021-2032）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中国智能腕式可穿戴设备产能、产量、产能利用率及发展趋势（2021-2032）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中国智能腕式可穿戴设备产量、市场需求量及发展趋势（2021-2032）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中国智能腕式可穿戴设备进出口分析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中国市场智能腕式可穿戴设备主要进口来源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中国市场智能腕式可穿戴设备主要出口目的地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不同产品类型智能腕式可穿戴设备市场规模2021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不同应用智能腕式可穿戴设备市场规模2021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中国市场主要厂商智能腕式可穿戴设备销量（2021-2026）&amp;（千件）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中国市场主要厂商智能腕式可穿戴设备销量市场份额（2021-2026）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中国市场主要厂商智能腕式可穿戴设备收入（2021-2026）&amp;（万元）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中国市场主要厂商智能腕式可穿戴设备收入份额（2021-2026）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2025年中国主要生产商智能腕式可穿戴设备收入排名（万元）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中国市场主要厂商智能腕式可穿戴设备价格（2021-2026）&amp;（元/件）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中国市场主要厂商智能腕式可穿戴设备总部及产地分布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中国市场主要厂商成立时间及智能腕式可穿戴设备商业化日期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中国市场主要厂商智能腕式可穿戴设备产品类型及应用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2025年中国市场智能腕式可穿戴设备主要厂商市场地位（第一梯队、第二梯队和第三梯队）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智能腕式可穿戴设备市场投资、并购等现状分析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智能腕式可穿戴设备生产基地、总部、竞争对手及市场地位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智能腕式可穿戴设备产品规格、参数及市场应用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智能腕式可穿戴设备销量（千件）、收入（万元）、价格（元/件）及毛利率（2021-2026）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中国市场不同产品类型智能腕式可穿戴设备销量（2021-2026）&amp;（千件）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中国市场不同产品类型智能腕式可穿戴设备销量市场份额（2021-2026）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中国市场不同产品类型智能腕式可穿戴设备销量预测（2027-2032）&amp;（千件）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中国市场不同产品类型智能腕式可穿戴设备销量市场份额预测（2027-2032）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中国市场不同产品类型智能腕式可穿戴设备规模（2021-2026）&amp;（万元）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中国市场不同产品类型智能腕式可穿戴设备规模市场份额（2021-2026）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中国市场不同产品类型智能腕式可穿戴设备规模预测（2027-2032）&amp;（万元）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中国市场不同产品类型智能腕式可穿戴设备规模市场份额预测（2027-2032）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中国市场不同应用智能腕式可穿戴设备销量（2021-2026）&amp;（千件）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中国市场不同应用智能腕式可穿戴设备销量市场份额（2021-2026）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中国市场不同应用智能腕式可穿戴设备销量预测（2027-2032）&amp;（千件）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中国市场不同应用智能腕式可穿戴设备销量市场份额预测（2027-2032）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中国市场不同应用智能腕式可穿戴设备规模（2021-2026）&amp;（万元）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中国市场不同应用智能腕式可穿戴设备规模市场份额（2021-2026）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中国市场不同应用智能腕式可穿戴设备规模预测（2027-2032）&amp;（万元）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中国市场不同应用智能腕式可穿戴设备规模市场份额预测（2027-2032）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智能腕式可穿戴设备行业发展分析---发展趋势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智能腕式可穿戴设备行业发展分析---厂商壁垒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智能腕式可穿戴设备行业发展分析---驱动因素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智能腕式可穿戴设备行业发展分析---制约因素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智能腕式可穿戴设备行业相关重点政策一览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智能腕式可穿戴设备行业供应链分析</w:t>
      </w:r>
      <w:r>
        <w:rPr>
          <w:rFonts w:hint="eastAsia"/>
        </w:rPr>
        <w:br/>
      </w:r>
      <w:r>
        <w:rPr>
          <w:rFonts w:hint="eastAsia"/>
        </w:rPr>
        <w:t>　　表 136： 智能腕式可穿戴设备上游原料供应商</w:t>
      </w:r>
      <w:r>
        <w:rPr>
          <w:rFonts w:hint="eastAsia"/>
        </w:rPr>
        <w:br/>
      </w:r>
      <w:r>
        <w:rPr>
          <w:rFonts w:hint="eastAsia"/>
        </w:rPr>
        <w:t>　　表 137： 智能腕式可穿戴设备行业主要下游客户</w:t>
      </w:r>
      <w:r>
        <w:rPr>
          <w:rFonts w:hint="eastAsia"/>
        </w:rPr>
        <w:br/>
      </w:r>
      <w:r>
        <w:rPr>
          <w:rFonts w:hint="eastAsia"/>
        </w:rPr>
        <w:t>　　表 138： 智能腕式可穿戴设备典型经销商</w:t>
      </w:r>
      <w:r>
        <w:rPr>
          <w:rFonts w:hint="eastAsia"/>
        </w:rPr>
        <w:br/>
      </w:r>
      <w:r>
        <w:rPr>
          <w:rFonts w:hint="eastAsia"/>
        </w:rPr>
        <w:t>　　表 139： 中国智能腕式可穿戴设备产量、销量、进口量及出口量（2021-2026）&amp;（千件）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中国智能腕式可穿戴设备产量、销量、进口量及出口量预测（2027-2032）&amp;（千件）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中国市场智能腕式可穿戴设备主要进口来源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中国市场智能腕式可穿戴设备主要出口目的地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智能腕式可穿戴设备产品图片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中国不同产品类型智能腕式可穿戴设备市场规模市场份额2025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智能手表产品图片</w:t>
      </w:r>
      <w:r>
        <w:rPr>
          <w:rFonts w:hint="eastAsia"/>
        </w:rPr>
        <w:br/>
      </w:r>
      <w:r>
        <w:rPr>
          <w:rFonts w:hint="eastAsia"/>
        </w:rPr>
        <w:t>　　图 4： 智能手环产品图片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中国不同应用智能腕式可穿戴设备市场份额2025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中国市场智能腕式可穿戴设备市场规模，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中国市场智能腕式可穿戴设备收入及增长率（2021-2032）&amp;（万元）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中国市场智能腕式可穿戴设备销量及增长率（2021-2032）&amp;（千件）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2025年中国市场主要厂商智能腕式可穿戴设备销量市场份额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2025年中国市场主要厂商智能腕式可穿戴设备收入市场份额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2025年中国市场前五大厂商智能腕式可穿戴设备市场份额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2025年中国市场智能腕式可穿戴设备第一梯队、第二梯队和第三梯队厂商（品牌）及市场份额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中国市场不同产品类型智能腕式可穿戴设备价格走势（2021-2032）&amp;（元/件）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中国市场不同应用智能腕式可穿戴设备价格走势（2021-2032）&amp;（元/件）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智能腕式可穿戴设备中国企业SWOT分析</w:t>
      </w:r>
      <w:r>
        <w:rPr>
          <w:rFonts w:hint="eastAsia"/>
        </w:rPr>
        <w:br/>
      </w:r>
      <w:r>
        <w:rPr>
          <w:rFonts w:hint="eastAsia"/>
        </w:rPr>
        <w:t>　　图 18： 智能腕式可穿戴设备产业链</w:t>
      </w:r>
      <w:r>
        <w:rPr>
          <w:rFonts w:hint="eastAsia"/>
        </w:rPr>
        <w:br/>
      </w:r>
      <w:r>
        <w:rPr>
          <w:rFonts w:hint="eastAsia"/>
        </w:rPr>
        <w:t>　　图 19： 智能腕式可穿戴设备行业采购模式分析</w:t>
      </w:r>
      <w:r>
        <w:rPr>
          <w:rFonts w:hint="eastAsia"/>
        </w:rPr>
        <w:br/>
      </w:r>
      <w:r>
        <w:rPr>
          <w:rFonts w:hint="eastAsia"/>
        </w:rPr>
        <w:t>　　图 20： 智能腕式可穿戴设备行业生产模式分析</w:t>
      </w:r>
      <w:r>
        <w:rPr>
          <w:rFonts w:hint="eastAsia"/>
        </w:rPr>
        <w:br/>
      </w:r>
      <w:r>
        <w:rPr>
          <w:rFonts w:hint="eastAsia"/>
        </w:rPr>
        <w:t>　　图 21： 智能腕式可穿戴设备行业销售模式分析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中国智能腕式可穿戴设备产能、产量、产能利用率及发展趋势（2021-2032）&amp;（千件）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中国智能腕式可穿戴设备产量、市场需求量及发展趋势（2021-2032）&amp;（千件）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24ec170e42a1" w:history="1">
        <w:r>
          <w:rPr>
            <w:rStyle w:val="Hyperlink"/>
          </w:rPr>
          <w:t>2026-2032年中国智能腕式可穿戴设备行业市场调研与前景趋势预测报告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b24ec170e42a1" w:history="1">
        <w:r>
          <w:rPr>
            <w:rStyle w:val="Hyperlink"/>
          </w:rPr>
          <w:t>https://www.20087.com/8/10/ZhiNengWanShiKeChuanDaiSheBeiHangYeQianJingFenXi.html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穿戴设备、智能腕式可穿戴设备是什么、智能穿戴、智能腕带的功能、人工智能可穿戴设备、腕式可穿戴设备市场季度跟踪报告、可穿戴的智能手环是一种什么设备、智能腕机、可穿戴智能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7ac1614d74a59" w:history="1">
      <w:r>
        <w:rPr>
          <w:rStyle w:val="Hyperlink"/>
        </w:rPr>
        <w:t>2026-2032年中国智能腕式可穿戴设备行业市场调研与前景趋势预测报告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NengWanShiKeChuanDaiSheBeiHangYeQianJingFenXi.html" TargetMode="External" Id="Re0db24ec170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NengWanShiKeChuanDaiSheBeiHangYeQianJingFenXi.html" TargetMode="External" Id="R0aa7ac1614d7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2026-02-07T03:30:42Z</dcterms:created>
  <dcterms:modified xsi:type="dcterms:W3CDTF">2026-02-07T04:30:42Z</dcterms:modified>
  <dc:subject>2026-2032年中国智能腕式可穿戴设备行业市场调研与前景趋势预测报告</dc:subject>
  <dc:title>2026-2032年中国智能腕式可穿戴设备行业市场调研与前景趋势预测报告</dc:title>
  <cp:keywords>2026-2032年中国智能腕式可穿戴设备行业市场调研与前景趋势预测报告</cp:keywords>
  <dc:description>2026-2032年中国智能腕式可穿戴设备行业市场调研与前景趋势预测报告</dc:description>
</cp:coreProperties>
</file>