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e76d2ac0747b0" w:history="1">
              <w:r>
                <w:rPr>
                  <w:rStyle w:val="Hyperlink"/>
                </w:rPr>
                <w:t>中国体外诊断市场现状调研与发展趋势分析报告（2025-2031年）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e76d2ac0747b0" w:history="1">
              <w:r>
                <w:rPr>
                  <w:rStyle w:val="Hyperlink"/>
                </w:rPr>
                <w:t>中国体外诊断市场现状调研与发展趋势分析报告（2025-2031年）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e76d2ac0747b0" w:history="1">
                <w:r>
                  <w:rPr>
                    <w:rStyle w:val="Hyperlink"/>
                  </w:rPr>
                  <w:t>https://www.20087.com/M_YiLiaoBaoJian/09/TiWaiZhenDuanFaZhanQuShiYuCeFenXi.html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是医疗健康领域的重要组成部分，近年来随着生物技术、纳米技术和人工智能的发展，其准确性和效率显著提升。从传统的生化检测、免疫测定到基因测序和分子诊断，体外诊断技术的应用范围不断扩大，为疾病的早期发现、精准治疗和健康管理提供了有力支持。</w:t>
      </w:r>
      <w:r>
        <w:rPr>
          <w:rFonts w:hint="eastAsia"/>
        </w:rPr>
        <w:br/>
      </w:r>
      <w:r>
        <w:rPr>
          <w:rFonts w:hint="eastAsia"/>
        </w:rPr>
        <w:t>　　未来，体外诊断行业将更加注重个性化和即时化。个性化方面，通过基因组学和蛋白质组学的分析，实现疾病的个性化诊断和治疗建议，提高医疗效果。即时化方面，POCT（即时检测）和家用检测设备的普及，使得患者可以在家中或医疗机构以外的地方进行快速检测，及时获取健康信息，减少就医等待时间和医疗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e76d2ac0747b0" w:history="1">
        <w:r>
          <w:rPr>
            <w:rStyle w:val="Hyperlink"/>
          </w:rPr>
          <w:t>中国体外诊断市场现状调研与发展趋势分析报告（2025-2031年）</w:t>
        </w:r>
      </w:hyperlink>
      <w:r>
        <w:rPr>
          <w:rFonts w:hint="eastAsia"/>
        </w:rPr>
        <w:t>》系统分析了体外诊断行业的市场规模、需求动态及价格趋势，并深入探讨了体外诊断产业链结构的变化与发展。报告详细解读了体外诊断行业现状，科学预测了未来市场前景与发展趋势，同时对体外诊断细分市场的竞争格局进行了全面评估，重点关注领先企业的竞争实力、市场集中度及品牌影响力。结合体外诊断技术现状与未来方向，报告揭示了体外诊断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体外诊断行业发展综述</w:t>
      </w:r>
      <w:r>
        <w:rPr>
          <w:rFonts w:hint="eastAsia"/>
        </w:rPr>
        <w:br/>
      </w:r>
      <w:r>
        <w:rPr>
          <w:rFonts w:hint="eastAsia"/>
        </w:rPr>
        <w:t>　　第一节 体外诊断行业定义及特征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体外诊断行业统计标准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体外诊断行业经济指标分析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中国体外诊断行业发展环境分析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国际体外诊断行业发展分析及经验借鉴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全球体外诊断市场总体情况分析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一、全球体外诊断行业的发展特点</w:t>
      </w:r>
      <w:r>
        <w:rPr>
          <w:rFonts w:hint="eastAsia"/>
        </w:rPr>
        <w:br/>
      </w:r>
      <w:r>
        <w:rPr>
          <w:rFonts w:hint="eastAsia"/>
        </w:rPr>
        <w:t>　　　　二、全球体外诊断市场结构</w:t>
      </w:r>
      <w:r>
        <w:rPr>
          <w:rFonts w:hint="eastAsia"/>
        </w:rPr>
        <w:br/>
      </w:r>
      <w:r>
        <w:rPr>
          <w:rFonts w:hint="eastAsia"/>
        </w:rPr>
        <w:t>　　　　三、全球体外诊断行业发展分析</w:t>
      </w:r>
      <w:r>
        <w:rPr>
          <w:rFonts w:hint="eastAsia"/>
        </w:rPr>
        <w:br/>
      </w:r>
      <w:r>
        <w:rPr>
          <w:rFonts w:hint="eastAsia"/>
        </w:rPr>
        <w:t>　　　　四、全球体外诊断行业竞争格局</w:t>
      </w:r>
      <w:r>
        <w:rPr>
          <w:rFonts w:hint="eastAsia"/>
        </w:rPr>
        <w:br/>
      </w:r>
      <w:r>
        <w:rPr>
          <w:rFonts w:hint="eastAsia"/>
        </w:rPr>
        <w:t>　　　　五、全球体外诊断市场区域分布</w:t>
      </w:r>
      <w:r>
        <w:rPr>
          <w:rFonts w:hint="eastAsia"/>
        </w:rPr>
        <w:br/>
      </w:r>
      <w:r>
        <w:rPr>
          <w:rFonts w:hint="eastAsia"/>
        </w:rPr>
        <w:t>　　第二节 美国体外诊断行业发展经验借鉴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一、美国体外诊断行业发展历程分析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二、美国体外诊断行业运营模式分析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三、美国体外诊断行业发展趋势预测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四、美国体外诊断行业对中国的启示</w:t>
      </w:r>
      <w:r>
        <w:rPr>
          <w:rFonts w:hint="eastAsia"/>
        </w:rPr>
        <w:br/>
      </w:r>
      <w:r>
        <w:rPr>
          <w:rFonts w:hint="eastAsia"/>
        </w:rPr>
        <w:t>　　第三节 日本体外诊断行业发展经验借鉴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一、日本体外诊断行业发展历程分析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二、日本体外诊断行业运营模式分析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三、日本体外诊断行业发展趋势预测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四、日本体外诊断行业对中国的启示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医疗器械细分行业分析市场分析</w:t>
      </w:r>
      <w:r>
        <w:rPr>
          <w:rFonts w:hint="eastAsia"/>
        </w:rPr>
        <w:br/>
      </w:r>
      <w:r>
        <w:rPr>
          <w:rFonts w:hint="eastAsia"/>
        </w:rPr>
        <w:t>　　第一节 体外诊断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二、重点产品分析</w:t>
      </w:r>
      <w:r>
        <w:rPr>
          <w:rFonts w:hint="eastAsia"/>
        </w:rPr>
        <w:br/>
      </w:r>
      <w:r>
        <w:rPr>
          <w:rFonts w:hint="eastAsia"/>
        </w:rPr>
        <w:t>　　　　三、产品用户结构</w:t>
      </w:r>
      <w:r>
        <w:rPr>
          <w:rFonts w:hint="eastAsia"/>
        </w:rPr>
        <w:br/>
      </w:r>
      <w:r>
        <w:rPr>
          <w:rFonts w:hint="eastAsia"/>
        </w:rPr>
        <w:t>　　　　四、重点企业销售额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第二节 心脏科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二、产品使用量</w:t>
      </w:r>
      <w:r>
        <w:rPr>
          <w:rFonts w:hint="eastAsia"/>
        </w:rPr>
        <w:br/>
      </w:r>
      <w:r>
        <w:rPr>
          <w:rFonts w:hint="eastAsia"/>
        </w:rPr>
        <w:t>　　　　三、产品用户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第三节 诊断成像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二、产品使用量</w:t>
      </w:r>
      <w:r>
        <w:rPr>
          <w:rFonts w:hint="eastAsia"/>
        </w:rPr>
        <w:br/>
      </w:r>
      <w:r>
        <w:rPr>
          <w:rFonts w:hint="eastAsia"/>
        </w:rPr>
        <w:t>　　　　三、产品用户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第四节 骨科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二、产品使用量</w:t>
      </w:r>
      <w:r>
        <w:rPr>
          <w:rFonts w:hint="eastAsia"/>
        </w:rPr>
        <w:br/>
      </w:r>
      <w:r>
        <w:rPr>
          <w:rFonts w:hint="eastAsia"/>
        </w:rPr>
        <w:t>　　　　三、产品用户分析</w:t>
      </w:r>
      <w:r>
        <w:rPr>
          <w:rFonts w:hint="eastAsia"/>
        </w:rPr>
        <w:br/>
      </w:r>
      <w:r>
        <w:rPr>
          <w:rFonts w:hint="eastAsia"/>
        </w:rPr>
        <w:t>　　　　四、重点企业销售额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第五节 眼科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三、产品用户结构</w:t>
      </w:r>
      <w:r>
        <w:rPr>
          <w:rFonts w:hint="eastAsia"/>
        </w:rPr>
        <w:br/>
      </w:r>
      <w:r>
        <w:rPr>
          <w:rFonts w:hint="eastAsia"/>
        </w:rPr>
        <w:t>　　　　四、重点企业销售额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中国体外诊断试剂重点市场分析</w:t>
      </w:r>
      <w:r>
        <w:rPr>
          <w:rFonts w:hint="eastAsia"/>
        </w:rPr>
        <w:br/>
      </w:r>
      <w:r>
        <w:rPr>
          <w:rFonts w:hint="eastAsia"/>
        </w:rPr>
        <w:t>　　第一节 生化诊断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第二节 免疫诊断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二、需求情况</w:t>
      </w:r>
      <w:r>
        <w:rPr>
          <w:rFonts w:hint="eastAsia"/>
        </w:rPr>
        <w:br/>
      </w:r>
      <w:r>
        <w:rPr>
          <w:rFonts w:hint="eastAsia"/>
        </w:rPr>
        <w:t>　　　　三、应用领域</w:t>
      </w:r>
      <w:r>
        <w:rPr>
          <w:rFonts w:hint="eastAsia"/>
        </w:rPr>
        <w:br/>
      </w:r>
      <w:r>
        <w:rPr>
          <w:rFonts w:hint="eastAsia"/>
        </w:rPr>
        <w:t>　　第三节 分子诊断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三、需求前景</w:t>
      </w:r>
      <w:r>
        <w:rPr>
          <w:rFonts w:hint="eastAsia"/>
        </w:rPr>
        <w:br/>
      </w:r>
      <w:r>
        <w:rPr>
          <w:rFonts w:hint="eastAsia"/>
        </w:rPr>
        <w:t>　　第四节 血液学诊断</w:t>
      </w:r>
      <w:r>
        <w:rPr>
          <w:rFonts w:hint="eastAsia"/>
        </w:rPr>
        <w:br/>
      </w:r>
      <w:r>
        <w:rPr>
          <w:rFonts w:hint="eastAsia"/>
        </w:rPr>
        <w:t>　　　　一、市场销售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体外诊断市场竞争格局及集中度分析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体外诊断行业国际竞争格局分析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一、国际体外诊断市场发展状况</w:t>
      </w:r>
      <w:r>
        <w:rPr>
          <w:rFonts w:hint="eastAsia"/>
        </w:rPr>
        <w:br/>
      </w:r>
      <w:r>
        <w:rPr>
          <w:rFonts w:hint="eastAsia"/>
        </w:rPr>
        <w:t>　　　　二、国际体外诊断市场竞争格局</w:t>
      </w:r>
      <w:r>
        <w:rPr>
          <w:rFonts w:hint="eastAsia"/>
        </w:rPr>
        <w:br/>
      </w:r>
      <w:r>
        <w:rPr>
          <w:rFonts w:hint="eastAsia"/>
        </w:rPr>
        <w:t>　　　　三、国际体外诊断市场发展趋势分析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四、国际体外诊断重点企业竞争力分析</w:t>
      </w:r>
      <w:r>
        <w:rPr>
          <w:rFonts w:hint="eastAsia"/>
        </w:rPr>
        <w:br/>
      </w:r>
      <w:r>
        <w:rPr>
          <w:rFonts w:hint="eastAsia"/>
        </w:rPr>
        <w:t>　　第二节 体外诊断行业国内竞争格局分析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一、国内体外诊断行业市场规模分析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二、国内体外诊断行业竞争格局分析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三、国内体外诊断行业竞争力分析</w:t>
      </w:r>
      <w:r>
        <w:rPr>
          <w:rFonts w:hint="eastAsia"/>
        </w:rPr>
        <w:br/>
      </w:r>
      <w:r>
        <w:rPr>
          <w:rFonts w:hint="eastAsia"/>
        </w:rPr>
        <w:t>　　第三节 体外诊断行业集中度分析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体外诊断行业区域市场分析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珠三角地区体外诊断行业分析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长三角地区体外诊断行业分析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环渤海地区体外诊断行业分析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其它地区体外诊断行业分析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中国体外诊断产业链企业经营分析</w:t>
      </w:r>
      <w:r>
        <w:rPr>
          <w:rFonts w:hint="eastAsia"/>
        </w:rPr>
        <w:br/>
      </w:r>
      <w:r>
        <w:rPr>
          <w:rFonts w:hint="eastAsia"/>
        </w:rPr>
        <w:t>　　第一节 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人福医药集团股份公司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浙江亚太药业股份有限公司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四川迈克生物科技股份有限公司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2025-2031年体外诊断行业前景及趋势预测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2025-2031年体外诊断市场发展前景</w:t>
      </w:r>
      <w:r>
        <w:rPr>
          <w:rFonts w:hint="eastAsia"/>
        </w:rPr>
        <w:br/>
      </w:r>
      <w:r>
        <w:rPr>
          <w:rFonts w:hint="eastAsia"/>
        </w:rPr>
        <w:t>　　　　一、体外诊断市场发展潜力</w:t>
      </w:r>
      <w:r>
        <w:rPr>
          <w:rFonts w:hint="eastAsia"/>
        </w:rPr>
        <w:br/>
      </w:r>
      <w:r>
        <w:rPr>
          <w:rFonts w:hint="eastAsia"/>
        </w:rPr>
        <w:t>　　　　二、体外诊断市场发展前景展望</w:t>
      </w:r>
      <w:r>
        <w:rPr>
          <w:rFonts w:hint="eastAsia"/>
        </w:rPr>
        <w:br/>
      </w:r>
      <w:r>
        <w:rPr>
          <w:rFonts w:hint="eastAsia"/>
        </w:rPr>
        <w:t>　　　　三、体外诊断细分行业发展前景分析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2025-2031年体外诊断市场发展趋势预测</w:t>
      </w:r>
      <w:r>
        <w:rPr>
          <w:rFonts w:hint="eastAsia"/>
        </w:rPr>
        <w:br/>
      </w:r>
      <w:r>
        <w:rPr>
          <w:rFonts w:hint="eastAsia"/>
        </w:rPr>
        <w:t>　　　　一、体外诊断行业发展趋势分析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二、体外诊断行业市场规模预测</w:t>
      </w:r>
      <w:r>
        <w:rPr>
          <w:rFonts w:hint="eastAsia"/>
        </w:rPr>
        <w:br/>
      </w:r>
      <w:r>
        <w:rPr>
          <w:rFonts w:hint="eastAsia"/>
        </w:rPr>
        <w:t>　　　　　　1、体外诊断行业市场容量预测</w:t>
      </w:r>
      <w:r>
        <w:rPr>
          <w:rFonts w:hint="eastAsia"/>
        </w:rPr>
        <w:br/>
      </w:r>
      <w:r>
        <w:rPr>
          <w:rFonts w:hint="eastAsia"/>
        </w:rPr>
        <w:t>　　　　　　2、体外诊断行业销售收入预测</w:t>
      </w:r>
      <w:r>
        <w:rPr>
          <w:rFonts w:hint="eastAsia"/>
        </w:rPr>
        <w:br/>
      </w:r>
      <w:r>
        <w:rPr>
          <w:rFonts w:hint="eastAsia"/>
        </w:rPr>
        <w:t>　　　　三、体外诊断行业细分市场发展趋势预测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2025-2031年体外诊断行业投资机会与风险防范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中国体外诊断行业投资特性分析</w:t>
      </w:r>
      <w:r>
        <w:rPr>
          <w:rFonts w:hint="eastAsia"/>
        </w:rPr>
        <w:br/>
      </w:r>
      <w:r>
        <w:rPr>
          <w:rFonts w:hint="eastAsia"/>
        </w:rPr>
        <w:t>　　　　一、体外诊断行业进入壁垒分析</w:t>
      </w:r>
      <w:r>
        <w:rPr>
          <w:rFonts w:hint="eastAsia"/>
        </w:rPr>
        <w:br/>
      </w:r>
      <w:r>
        <w:rPr>
          <w:rFonts w:hint="eastAsia"/>
        </w:rPr>
        <w:t>　　　　二、体外诊断行业盈利模式分析</w:t>
      </w:r>
      <w:r>
        <w:rPr>
          <w:rFonts w:hint="eastAsia"/>
        </w:rPr>
        <w:br/>
      </w:r>
      <w:r>
        <w:rPr>
          <w:rFonts w:hint="eastAsia"/>
        </w:rPr>
        <w:t>　　　　三、体外诊断行业盈利因素分析</w:t>
      </w:r>
      <w:r>
        <w:rPr>
          <w:rFonts w:hint="eastAsia"/>
        </w:rPr>
        <w:br/>
      </w:r>
      <w:r>
        <w:rPr>
          <w:rFonts w:hint="eastAsia"/>
        </w:rPr>
        <w:t>　　第二节 中国体外诊断行业投资情况分析</w:t>
      </w:r>
      <w:r>
        <w:rPr>
          <w:rFonts w:hint="eastAsia"/>
        </w:rPr>
        <w:br/>
      </w:r>
      <w:r>
        <w:rPr>
          <w:rFonts w:hint="eastAsia"/>
        </w:rPr>
        <w:t>　　　　一、体外诊断行业总体投资及结构</w:t>
      </w:r>
      <w:r>
        <w:rPr>
          <w:rFonts w:hint="eastAsia"/>
        </w:rPr>
        <w:br/>
      </w:r>
      <w:r>
        <w:rPr>
          <w:rFonts w:hint="eastAsia"/>
        </w:rPr>
        <w:t>　　　　二、体外诊断行业投资规模情况</w:t>
      </w:r>
      <w:r>
        <w:rPr>
          <w:rFonts w:hint="eastAsia"/>
        </w:rPr>
        <w:br/>
      </w:r>
      <w:r>
        <w:rPr>
          <w:rFonts w:hint="eastAsia"/>
        </w:rPr>
        <w:t>　　　　三、体外诊断行业投资项目分析</w:t>
      </w:r>
      <w:r>
        <w:rPr>
          <w:rFonts w:hint="eastAsia"/>
        </w:rPr>
        <w:br/>
      </w:r>
      <w:r>
        <w:rPr>
          <w:rFonts w:hint="eastAsia"/>
        </w:rPr>
        <w:t>　　第三节 中国体外诊断行业投资风险</w:t>
      </w:r>
      <w:r>
        <w:rPr>
          <w:rFonts w:hint="eastAsia"/>
        </w:rPr>
        <w:br/>
      </w:r>
      <w:r>
        <w:rPr>
          <w:rFonts w:hint="eastAsia"/>
        </w:rPr>
        <w:t>　　　　一、体外诊断行业供求风险</w:t>
      </w:r>
      <w:r>
        <w:rPr>
          <w:rFonts w:hint="eastAsia"/>
        </w:rPr>
        <w:br/>
      </w:r>
      <w:r>
        <w:rPr>
          <w:rFonts w:hint="eastAsia"/>
        </w:rPr>
        <w:t>　　　　二、体外诊断行业关联产业风险</w:t>
      </w:r>
      <w:r>
        <w:rPr>
          <w:rFonts w:hint="eastAsia"/>
        </w:rPr>
        <w:br/>
      </w:r>
      <w:r>
        <w:rPr>
          <w:rFonts w:hint="eastAsia"/>
        </w:rPr>
        <w:t>　　　　三、体外诊断行业产品结构风险</w:t>
      </w:r>
      <w:r>
        <w:rPr>
          <w:rFonts w:hint="eastAsia"/>
        </w:rPr>
        <w:br/>
      </w:r>
      <w:r>
        <w:rPr>
          <w:rFonts w:hint="eastAsia"/>
        </w:rPr>
        <w:t>　　　　四、体外诊断行业技术风险</w:t>
      </w:r>
      <w:r>
        <w:rPr>
          <w:rFonts w:hint="eastAsia"/>
        </w:rPr>
        <w:br/>
      </w:r>
      <w:r>
        <w:rPr>
          <w:rFonts w:hint="eastAsia"/>
        </w:rPr>
        <w:t>　　第四节 中智^林^　体外诊断行业投资机会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体外诊断行业生命周期</w:t>
      </w:r>
      <w:r>
        <w:rPr>
          <w:rFonts w:hint="eastAsia"/>
        </w:rPr>
        <w:br/>
      </w:r>
      <w:r>
        <w:rPr>
          <w:rFonts w:hint="eastAsia"/>
        </w:rPr>
        <w:t>　　图表 体外诊断行业产业链结构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2020-2025年体外诊断行业不同规模企业从业人员分布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2020-2025年体外诊断行业不同规模企业销售收入分布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2020-2025年体外诊断行业不同规模企业资产总额分布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2020-2025年体外诊断行业不同规模企业数量分布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2020-2025年体外诊断行业不同性质企业利润总额分布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2020-2025年体外诊断行业不同性质企业从业人员分布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2020-2025年体外诊断行业不同性质企业销售收入分布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2020-2025年体外诊断行业不同性质企业资产总额分布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2020-2025年体外诊断行业不同性质企业数量分布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2020-2025年全球体外诊断行业市场规模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2020-2025年中国体外诊断行业市场规模</w:t>
      </w:r>
      <w:r>
        <w:rPr>
          <w:rFonts w:hint="eastAsia"/>
        </w:rPr>
        <w:br/>
      </w:r>
      <w:r>
        <w:rPr>
          <w:rFonts w:hint="eastAsia"/>
        </w:rPr>
        <w:t>　　图表 2020-2025年体外诊断行业重要数据指标比较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2020-2025年中国体外诊断市场占全球份额比较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2020-2025年体外诊断行业工业总产值</w:t>
      </w:r>
      <w:r>
        <w:rPr>
          <w:rFonts w:hint="eastAsia"/>
        </w:rPr>
        <w:br/>
      </w:r>
      <w:r>
        <w:rPr>
          <w:rFonts w:hint="eastAsia"/>
        </w:rPr>
        <w:t>　　图表 2020-2025年体外诊断行业销售收入</w:t>
      </w:r>
      <w:r>
        <w:rPr>
          <w:rFonts w:hint="eastAsia"/>
        </w:rPr>
        <w:br/>
      </w:r>
      <w:r>
        <w:rPr>
          <w:rFonts w:hint="eastAsia"/>
        </w:rPr>
        <w:t>　　图表 2020-2025年体外诊断行业利润总额</w:t>
      </w:r>
      <w:r>
        <w:rPr>
          <w:rFonts w:hint="eastAsia"/>
        </w:rPr>
        <w:br/>
      </w:r>
      <w:r>
        <w:rPr>
          <w:rFonts w:hint="eastAsia"/>
        </w:rPr>
        <w:t>　　图表 2020-2025年体外诊断行业资产总计</w:t>
      </w:r>
      <w:r>
        <w:rPr>
          <w:rFonts w:hint="eastAsia"/>
        </w:rPr>
        <w:br/>
      </w:r>
      <w:r>
        <w:rPr>
          <w:rFonts w:hint="eastAsia"/>
        </w:rPr>
        <w:t>　　图表 2020-2025年体外诊断行业负债总计</w:t>
      </w:r>
      <w:r>
        <w:rPr>
          <w:rFonts w:hint="eastAsia"/>
        </w:rPr>
        <w:br/>
      </w:r>
      <w:r>
        <w:rPr>
          <w:rFonts w:hint="eastAsia"/>
        </w:rPr>
        <w:t>　　图表 2020-2025年体外诊断行业竞争力分析</w:t>
      </w:r>
      <w:r>
        <w:rPr>
          <w:rFonts w:hint="eastAsia"/>
        </w:rPr>
        <w:br/>
      </w:r>
      <w:r>
        <w:rPr>
          <w:rFonts w:hint="eastAsia"/>
        </w:rPr>
        <w:t>　　图表 2020-2025年体外诊断市场价格走势</w:t>
      </w:r>
      <w:r>
        <w:rPr>
          <w:rFonts w:hint="eastAsia"/>
        </w:rPr>
        <w:br/>
      </w:r>
      <w:r>
        <w:rPr>
          <w:rFonts w:hint="eastAsia"/>
        </w:rPr>
        <w:t>　　图表 2020-2025年体外诊断行业主营业务收入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2020-2025年体外诊断行业主营业务成本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2020-2025年体外诊断行业销售费用分析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2020-2025年体外诊断行业管理费用分析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2020-2025年体外诊断行业财务费用分析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2020-2025年体外诊断行业销售毛利率分析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2020-2025年体外诊断行业销售利润率分析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2020-2025年体外诊断行业成本费用利润率分析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2020-2025年体外诊断行业总资产利润率分析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2020-2025年体外诊断行业产能分析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2020-2025年体外诊断行业需求分析</w:t>
      </w:r>
      <w:r>
        <w:rPr>
          <w:rFonts w:hint="eastAsia"/>
        </w:rPr>
        <w:br/>
      </w:r>
      <w:r>
        <w:rPr>
          <w:rFonts w:hint="eastAsia"/>
        </w:rPr>
        <w:t>　　图表 2020-2025年体外诊断行业进口数据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2020-2025年体外诊断行业集中度</w:t>
      </w:r>
      <w:r>
        <w:rPr>
          <w:rFonts w:hint="eastAsia"/>
        </w:rPr>
        <w:br/>
      </w:r>
      <w:r>
        <w:rPr>
          <w:rFonts w:hint="eastAsia"/>
        </w:rPr>
        <w:t>　　图表 2025-2031年体外诊断行业市场规模预测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2025-2031年体外诊断行业销售收入预测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2025-2031年体外诊断行业产量预测</w:t>
      </w:r>
      <w:r>
        <w:rPr>
          <w:rFonts w:hint="eastAsia"/>
        </w:rPr>
        <w:br/>
      </w:r>
      <w:r>
        <w:rPr>
          <w:rFonts w:hint="eastAsia"/>
        </w:rPr>
        <w:t>　　图表 2025-2031年体外诊断行业竞争格局预测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e76d2ac0747b0" w:history="1">
        <w:r>
          <w:rPr>
            <w:rStyle w:val="Hyperlink"/>
          </w:rPr>
          <w:t>中国体外诊断市场现状调研与发展趋势分析报告（2025-2031年）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e76d2ac0747b0" w:history="1">
        <w:r>
          <w:rPr>
            <w:rStyle w:val="Hyperlink"/>
          </w:rPr>
          <w:t>https://www.20087.com/M_YiLiaoBaoJian/09/TiWaiZhenDuanFaZhanQuShiYuCeFenXi.html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 五大类、体外诊断行业分析、什么样才算体外、体外诊断行业龙头公司、体外诊断行业龙头公司、体外诊断IVD行业、体外诊断龙头股一览、体外诊断产品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d4d1d5dd74b0f" w:history="1">
      <w:r>
        <w:rPr>
          <w:rStyle w:val="Hyperlink"/>
        </w:rPr>
        <w:t>中国体外诊断市场现状调研与发展趋势分析报告（2025-2031年）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9/TiWaiZhenDuanFaZhanQuShiYuCeFenXi.html" TargetMode="External" Id="R1ade76d2ac07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9/TiWaiZhenDuanFaZhanQuShiYuCeFenXi.html" TargetMode="External" Id="R83bd4d1d5dd7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2025-04-06T00:37:00Z</dcterms:created>
  <dcterms:modified xsi:type="dcterms:W3CDTF">2025-04-06T01:37:00Z</dcterms:modified>
  <dc:subject>中国体外诊断市场现状调研与发展趋势分析报告（2025-2031年）</dc:subject>
  <dc:title>中国体外诊断市场现状调研与发展趋势分析报告（2025-2031年）</dc:title>
  <cp:keywords>中国体外诊断市场现状调研与发展趋势分析报告（2025-2031年）</cp:keywords>
  <dc:description>中国体外诊断市场现状调研与发展趋势分析报告（2025-2031年）</dc:description>
</cp:coreProperties>
</file>