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d1ec1ab16432a" w:history="1">
              <w:r>
                <w:rPr>
                  <w:rStyle w:val="Hyperlink"/>
                </w:rPr>
                <w:t>2025-2031年中国冠脉导引导管行业现状调研与发展趋势预测报告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d1ec1ab16432a" w:history="1">
              <w:r>
                <w:rPr>
                  <w:rStyle w:val="Hyperlink"/>
                </w:rPr>
                <w:t>2025-2031年中国冠脉导引导管行业现状调研与发展趋势预测报告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d1ec1ab16432a" w:history="1">
                <w:r>
                  <w:rPr>
                    <w:rStyle w:val="Hyperlink"/>
                  </w:rPr>
                  <w:t>https://www.20087.com/9/80/GuanMaiDaoYinDaoGuanHangYeQianJingQuShi.html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脉导引导管是心血管介入手术中的关键器械，用于输送支架、球囊等治疗器械到达病变部位。目前，随着心血管疾病发病率的升高，冠脉导引导管的技术不断创新，以提高手术成功率和患者安全性。新型导引导管采用高扭矩传输材料和柔软尖端设计，能够更精准地操控，减少对血管壁的损伤。同时，集成影像技术，如微型超声探头和光学相干断层成像（OCT），为医生提供实时病变信息，优化手术策略。</w:t>
      </w:r>
      <w:r>
        <w:rPr>
          <w:rFonts w:hint="eastAsia"/>
        </w:rPr>
        <w:br/>
      </w:r>
      <w:r>
        <w:rPr>
          <w:rFonts w:hint="eastAsia"/>
        </w:rPr>
        <w:t>　　未来，冠脉导引导管将更加注重精准医疗和远程操作。精准医疗方面，通过纳米技术和生物材料的结合，开发具有药物释放功能的导引导管，实现局部治疗，减少全身副作用。远程操作方面，结合机器人技术和远程通讯，实现远程冠状动脉介入手术，提高医疗资源的利用效率，尤其是在偏远地区和紧急情况下，为患者提供及时的救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d1ec1ab16432a" w:history="1">
        <w:r>
          <w:rPr>
            <w:rStyle w:val="Hyperlink"/>
          </w:rPr>
          <w:t>2025-2031年中国冠脉导引导管行业现状调研与发展趋势预测报告</w:t>
        </w:r>
      </w:hyperlink>
      <w:r>
        <w:rPr>
          <w:rFonts w:hint="eastAsia"/>
        </w:rPr>
        <w:t>》基于多年冠脉导引导管行业研究积累，结合当前市场发展现状，依托国家权威数据资源和长期市场监测数据库，对冠脉导引导管行业进行了全面调研与分析。报告详细阐述了冠脉导引导管市场规模、市场前景、发展趋势、技术现状及未来方向，重点分析了行业内主要企业的竞争格局，并通过SWOT分析揭示了冠脉导引导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d1ec1ab16432a" w:history="1">
        <w:r>
          <w:rPr>
            <w:rStyle w:val="Hyperlink"/>
          </w:rPr>
          <w:t>2025-2031年中国冠脉导引导管行业现状调研与发展趋势预测报告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》为投资者提供了准确的市场现状解读，帮助预判行业前景，挖掘投资价值，同时从投资策略和营销策略等角度提出实用建议，助力投资者在冠脉导引导管行业中把握机遇、规避风险。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冠脉导引导管产品概述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冠脉导引导管市场特点分析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冠脉导引导管行业发展周期特征分析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2024-2025年中国冠脉导引导管行业发展环境分析</w:t>
      </w:r>
      <w:r>
        <w:rPr>
          <w:rFonts w:hint="eastAsia"/>
        </w:rPr>
        <w:br/>
      </w:r>
      <w:r>
        <w:rPr>
          <w:rFonts w:hint="eastAsia"/>
        </w:rPr>
        <w:t>　　第一节 冠脉导引导管行业发展经济环境分析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冠脉导引导管行业发展政策环境分析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一、冠脉导引导管行业政策影响分析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二、相关冠脉导引导管行业标准分析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2024-2025年冠脉导引导管行业技术发展现状及趋势分析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冠脉导引导管行业技术发展现状分析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国内外冠脉导引导管行业技术差异与原因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冠脉导引导管行业技术发展方向、趋势预测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提升冠脉导引导管行业技术能力策略建议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全球冠脉导引导管行业市场发展调研分析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全球冠脉导引导管行业市场运行环境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全球冠脉导引导管行业市场发展情况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一、全球冠脉导引导管行业市场供给分析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二、全球冠脉导引导管行业市场需求分析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三、全球冠脉导引导管行业主要国家地区发展情况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2025-2031年全球冠脉导引导管行业市场规模趋势预测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中国冠脉导引导管行业市场供需现状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中国冠脉导引导管市场现状</w:t>
      </w:r>
      <w:r>
        <w:rPr>
          <w:rFonts w:hint="eastAsia"/>
        </w:rPr>
        <w:br/>
      </w:r>
      <w:r>
        <w:rPr>
          <w:rFonts w:hint="eastAsia"/>
        </w:rPr>
        <w:t>　　第二节 中国冠脉导引导管行业产量情况分析及预测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一、冠脉导引导管总体产能规模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二、2019-2024年中国冠脉导引导管产量统计分析</w:t>
      </w:r>
      <w:r>
        <w:rPr>
          <w:rFonts w:hint="eastAsia"/>
        </w:rPr>
        <w:br/>
      </w:r>
      <w:r>
        <w:rPr>
          <w:rFonts w:hint="eastAsia"/>
        </w:rPr>
        <w:t>　　　　三、冠脉导引导管行业供给区域分布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四、2025-2031年中国冠脉导引导管产量预测分析</w:t>
      </w:r>
      <w:r>
        <w:rPr>
          <w:rFonts w:hint="eastAsia"/>
        </w:rPr>
        <w:br/>
      </w:r>
      <w:r>
        <w:rPr>
          <w:rFonts w:hint="eastAsia"/>
        </w:rPr>
        <w:t>　　第三节 中国冠脉导引导管市场需求分析及预测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一、2019-2024年中国冠脉导引导管市场需求统计</w:t>
      </w:r>
      <w:r>
        <w:rPr>
          <w:rFonts w:hint="eastAsia"/>
        </w:rPr>
        <w:br/>
      </w:r>
      <w:r>
        <w:rPr>
          <w:rFonts w:hint="eastAsia"/>
        </w:rPr>
        <w:t>　　　　二、中国冠脉导引导管市场需求特点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三、2025-2031年中国冠脉导引导管市场需求量预测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中国冠脉导引导管行业现状调研分析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中国冠脉导引导管行业发展现状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一、2024-2025年冠脉导引导管行业品牌发展现状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二、2024-2025年冠脉导引导管行业需求市场现状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三、2024-2025年冠脉导引导管市场需求层次分析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四、2024-2025年中国冠脉导引导管市场走向分析</w:t>
      </w:r>
      <w:r>
        <w:rPr>
          <w:rFonts w:hint="eastAsia"/>
        </w:rPr>
        <w:br/>
      </w:r>
      <w:r>
        <w:rPr>
          <w:rFonts w:hint="eastAsia"/>
        </w:rPr>
        <w:t>　　第二节 中国冠脉导引导管行业存在的问题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一、2024-2025年冠脉导引导管产品市场存在的主要问题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二、2024-2025年国内冠脉导引导管产品市场的三大瓶颈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三、2024-2025年冠脉导引导管产品市场遭遇的规模难题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对中国冠脉导引导管市场的分析及思考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一、冠脉导引导管市场特点</w:t>
      </w:r>
      <w:r>
        <w:rPr>
          <w:rFonts w:hint="eastAsia"/>
        </w:rPr>
        <w:br/>
      </w:r>
      <w:r>
        <w:rPr>
          <w:rFonts w:hint="eastAsia"/>
        </w:rPr>
        <w:t>　　　　二、冠脉导引导管市场分析</w:t>
      </w:r>
      <w:r>
        <w:rPr>
          <w:rFonts w:hint="eastAsia"/>
        </w:rPr>
        <w:br/>
      </w:r>
      <w:r>
        <w:rPr>
          <w:rFonts w:hint="eastAsia"/>
        </w:rPr>
        <w:t>　　　　三、冠脉导引导管市场变化的方向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四、中国冠脉导引导管行业发展的新思路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五、对中国冠脉导引导管行业发展的思考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2019-2024年中国冠脉导引导管产品市场进出口数据分析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2019-2024年中国冠脉导引导管产品出口统计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2019-2024年中国冠脉导引导管产品进口统计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2019-2024年中国冠脉导引导管产品进出口价格对比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中国冠脉导引导管主要进口来源地及出口目的地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冠脉导引导管行业细分产品调研</w:t>
      </w:r>
      <w:r>
        <w:rPr>
          <w:rFonts w:hint="eastAsia"/>
        </w:rPr>
        <w:br/>
      </w:r>
      <w:r>
        <w:rPr>
          <w:rFonts w:hint="eastAsia"/>
        </w:rPr>
        <w:t>　　第一节 冠脉导引导管细分产品结构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2019-2024年中国冠脉导引导管行业竞争态势分析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2025年冠脉导引导管行业集中度分析</w:t>
      </w:r>
      <w:r>
        <w:rPr>
          <w:rFonts w:hint="eastAsia"/>
        </w:rPr>
        <w:br/>
      </w:r>
      <w:r>
        <w:rPr>
          <w:rFonts w:hint="eastAsia"/>
        </w:rPr>
        <w:t>　　　　一、冠脉导引导管市场集中度分析</w:t>
      </w:r>
      <w:r>
        <w:rPr>
          <w:rFonts w:hint="eastAsia"/>
        </w:rPr>
        <w:br/>
      </w:r>
      <w:r>
        <w:rPr>
          <w:rFonts w:hint="eastAsia"/>
        </w:rPr>
        <w:t>　　　　二、冠脉导引导管企业分布区域集中度分析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三、冠脉导引导管区域消费集中度分析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2019-2024年冠脉导引导管主要企业竞争力分析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2025年冠脉导引导管行业竞争格局分析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一、冠脉导引导管行业竞争分析</w:t>
      </w:r>
      <w:r>
        <w:rPr>
          <w:rFonts w:hint="eastAsia"/>
        </w:rPr>
        <w:br/>
      </w:r>
      <w:r>
        <w:rPr>
          <w:rFonts w:hint="eastAsia"/>
        </w:rPr>
        <w:t>　　　　二、中外冠脉导引导管产品竞争分析</w:t>
      </w:r>
      <w:r>
        <w:rPr>
          <w:rFonts w:hint="eastAsia"/>
        </w:rPr>
        <w:br/>
      </w:r>
      <w:r>
        <w:rPr>
          <w:rFonts w:hint="eastAsia"/>
        </w:rPr>
        <w:t>　　　　三、国内冠脉导引导管行业重点企业发展动向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冠脉导引导管行业上下游产业链发展情况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冠脉导引导管上游产业发展分析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冠脉导引导管下游产业发展分析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冠脉导引导管行业重点企业竞争力分析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三、企业冠脉导引导管经营状况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冠脉导引导管企业管理策略建议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提高冠脉导引导管企业竞争力的策略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一、提高中国冠脉导引导管企业核心竞争力的对策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二、冠脉导引导管企业提升竞争力的主要方向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三、影响冠脉导引导管企业核心竞争力的因素及提升途径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四、提高冠脉导引导管企业竞争力的策略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对中国冠脉导引导管品牌的战略思考</w:t>
      </w:r>
      <w:r>
        <w:rPr>
          <w:rFonts w:hint="eastAsia"/>
        </w:rPr>
        <w:br/>
      </w:r>
      <w:r>
        <w:rPr>
          <w:rFonts w:hint="eastAsia"/>
        </w:rPr>
        <w:t>　　　　一、冠脉导引导管实施品牌战略的意义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二、冠脉导引导管企业品牌的现状分析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三、中国冠脉导引导管企业的品牌战略</w:t>
      </w:r>
      <w:r>
        <w:rPr>
          <w:rFonts w:hint="eastAsia"/>
        </w:rPr>
        <w:br/>
      </w:r>
      <w:r>
        <w:rPr>
          <w:rFonts w:hint="eastAsia"/>
        </w:rPr>
        <w:t>　　　　四、冠脉导引导管品牌战略管理的策略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冠脉导引导管行业发展趋势及投资风险预警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2025年冠脉导引导管市场前景分析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2025年冠脉导引导管行业发展趋势预测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影响冠脉导引导管行业发展的主要因素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一、2025年影响冠脉导引导管行业运行的有利因素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二、2025年影响冠脉导引导管行业运行的稳定因素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三、2025年影响冠脉导引导管行业运行的不利因素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四、2025年中国冠脉导引导管行业发展面临的挑战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五、2025年中国冠脉导引导管行业发展面临的机遇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冠脉导引导管行业投资风险预警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一、2025年冠脉导引导管行业市场风险及控制策略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二、2025年冠脉导引导管行业政策风险及控制策略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三、2025年冠脉导引导管行业经营风险及控制策略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四、2025年冠脉导引导管同业竞争风险及控制策略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五、2025年冠脉导引导管行业其他风险及控制策略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冠脉导引导管市场研究结论</w:t>
      </w:r>
      <w:r>
        <w:rPr>
          <w:rFonts w:hint="eastAsia"/>
        </w:rPr>
        <w:br/>
      </w:r>
      <w:r>
        <w:rPr>
          <w:rFonts w:hint="eastAsia"/>
        </w:rPr>
        <w:t>　　第二节 冠脉导引导管子行业研究结论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中.智.林.：冠脉导引导管市场发展建议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冠脉导引导管行业历程</w:t>
      </w:r>
      <w:r>
        <w:rPr>
          <w:rFonts w:hint="eastAsia"/>
        </w:rPr>
        <w:br/>
      </w:r>
      <w:r>
        <w:rPr>
          <w:rFonts w:hint="eastAsia"/>
        </w:rPr>
        <w:t>　　图表 冠脉导引导管行业生命周期</w:t>
      </w:r>
      <w:r>
        <w:rPr>
          <w:rFonts w:hint="eastAsia"/>
        </w:rPr>
        <w:br/>
      </w:r>
      <w:r>
        <w:rPr>
          <w:rFonts w:hint="eastAsia"/>
        </w:rPr>
        <w:t>　　图表 冠脉导引导管行业产业链分析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2019-2024年冠脉导引导管行业市场容量分析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2024年中国冠脉导引导管行业需求领域分布格局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2024年中国冠脉导引导管进口国家及地区分析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2024年中国冠脉导引导管出口国家及地区分析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2019-2024年中国冠脉导引导管行业企业平均规模情况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**地区冠脉导引导管市场规模及增长情况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**地区冠脉导引导管行业市场需求情况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**地区冠脉导引导管市场规模及增长情况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**地区冠脉导引导管行业市场需求情况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**地区冠脉导引导管市场规模及增长情况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**地区冠脉导引导管行业市场需求情况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**地区冠脉导引导管市场规模及增长情况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**地区冠脉导引导管行业市场需求情况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冠脉导引导管重点企业（三）成长能力情况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2025-2031年中国冠脉导引导管行业发展趋势预测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d1ec1ab16432a" w:history="1">
        <w:r>
          <w:rPr>
            <w:rStyle w:val="Hyperlink"/>
          </w:rPr>
          <w:t>2025-2031年中国冠脉导引导管行业现状调研与发展趋势预测报告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d1ec1ab16432a" w:history="1">
        <w:r>
          <w:rPr>
            <w:rStyle w:val="Hyperlink"/>
          </w:rPr>
          <w:t>https://www.20087.com/9/80/GuanMaiDaoYinDaoGuanHangYeQianJingQuShi.html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热点：泰尔茂和cordis导管哪个好、冠脉导引导管长度、导引导管的作用、冠脉导引导管集采、导引导管的选择原则、冠脉导引导管集中带量采购、冠脉造影如何旋转导管、冠脉导引导管日本、冠脉超声成像导管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63d17ebc64f29" w:history="1">
      <w:r>
        <w:rPr>
          <w:rStyle w:val="Hyperlink"/>
        </w:rPr>
        <w:t>2025-2031年中国冠脉导引导管行业现状调研与发展趋势预测报告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anMaiDaoYinDaoGuanHangYeQianJingQuShi.html" TargetMode="External" Id="Ra96d1ec1ab16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anMaiDaoYinDaoGuanHangYeQianJingQuShi.html" TargetMode="External" Id="R5e463d17ebc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2025-02-28T02:21:00Z</dcterms:created>
  <dcterms:modified xsi:type="dcterms:W3CDTF">2025-02-28T03:21:00Z</dcterms:modified>
  <dc:subject>2025-2031年中国冠脉导引导管行业现状调研与发展趋势预测报告</dc:subject>
  <dc:title>2025-2031年中国冠脉导引导管行业现状调研与发展趋势预测报告</dc:title>
  <cp:keywords>2025-2031年中国冠脉导引导管行业现状调研与发展趋势预测报告</cp:keywords>
  <dc:description>2025-2031年中国冠脉导引导管行业现状调研与发展趋势预测报告</dc:description>
</cp:coreProperties>
</file>