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a9ff04d7e4f2e" w:history="1">
              <w:r>
                <w:rPr>
                  <w:rStyle w:val="Hyperlink"/>
                </w:rPr>
                <w:t>中国皮肤病药物行业现状调研分析及发展趋势预测报告（2025年版）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a9ff04d7e4f2e" w:history="1">
              <w:r>
                <w:rPr>
                  <w:rStyle w:val="Hyperlink"/>
                </w:rPr>
                <w:t>中国皮肤病药物行业现状调研分析及发展趋势预测报告（2025年版）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a9ff04d7e4f2e" w:history="1">
                <w:r>
                  <w:rPr>
                    <w:rStyle w:val="Hyperlink"/>
                  </w:rPr>
                  <w:t>https://www.20087.com/9/80/PiFuBingYaoWuHangYeXianZhuangYuF.html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了治疗各种皮肤状况的产品，从常见的湿疹、痤疮到严重的银屑病和皮肤癌。近年来，生物技术的进步带来了新型生物制剂，如单克隆抗体和细胞因子抑制剂，为治疗自身免疫性疾病提供了新途径。同时，个性化医疗的概念推动了皮肤病药物的精准治疗，包括基于基因组学的疗法。</w:t>
      </w:r>
      <w:r>
        <w:rPr>
          <w:rFonts w:hint="eastAsia"/>
        </w:rPr>
        <w:br/>
      </w:r>
      <w:r>
        <w:rPr>
          <w:rFonts w:hint="eastAsia"/>
        </w:rPr>
        <w:t>　　皮肤病药物的未来将更加注重精准医学和患者体验。精准医学意味着依据个体的遗传背景和生物标志物选择最适合的治疗方法，提高疗效并减少副作用。患者体验则体现在药物的给药方式、配方和使用便利性上，如开发无创给药系统和长效缓释制剂，提高患者依从性。</w:t>
      </w:r>
      <w:r>
        <w:rPr>
          <w:rFonts w:hint="eastAsia"/>
        </w:rPr>
        <w:br/>
      </w:r>
      <w:r>
        <w:rPr>
          <w:rFonts w:hint="eastAsia"/>
        </w:rPr>
        <w:t>　　《</w:t>
      </w:r>
      <w:hyperlink r:id="R26ba9ff04d7e4f2e" w:history="1">
        <w:r>
          <w:rPr>
            <w:rStyle w:val="Hyperlink"/>
          </w:rPr>
          <w:t>中国皮肤病药物行业现状调研分析及发展趋势预测报告（2025年版）</w:t>
        </w:r>
      </w:hyperlink>
      <w:r>
        <w:rPr>
          <w:rFonts w:hint="eastAsia"/>
        </w:rPr>
        <w:t>》基于多年市场监测与行业研究，全面分析了皮肤病药物行业的现状、市场需求及市场规模，详细解读了皮肤病药物产业链结构、价格趋势及细分市场特点。报告科学预测了行业前景与发展方向，重点剖析了品牌竞争格局、市场集中度及主要企业的经营表现，并通过SWOT分析揭示了皮肤病药物行业机遇与风险。为投资者和决策者提供专业、客观的战略建议，是把握皮肤病药物行业动态与投资机会的重要参考。</w:t>
      </w:r>
      <w:r>
        <w:rPr>
          <w:rFonts w:hint="eastAsia"/>
        </w:rPr>
        <w:br/>
      </w:r>
      <w:r>
        <w:rPr>
          <w:rFonts w:hint="eastAsia"/>
        </w:rPr>
        <w:br/>
      </w:r>
      <w:r>
        <w:rPr>
          <w:rFonts w:hint="eastAsia"/>
        </w:rPr>
        <w:t>第一章 皮肤病药物行业发展概述</w:t>
      </w:r>
      <w:r>
        <w:rPr>
          <w:rFonts w:hint="eastAsia"/>
        </w:rPr>
        <w:br/>
      </w:r>
      <w:r>
        <w:rPr>
          <w:rFonts w:hint="eastAsia"/>
        </w:rPr>
        <w:t>　　第一节 皮肤病药物基本概念</w:t>
      </w:r>
      <w:r>
        <w:rPr>
          <w:rFonts w:hint="eastAsia"/>
        </w:rPr>
        <w:br/>
      </w:r>
      <w:r>
        <w:rPr>
          <w:rFonts w:hint="eastAsia"/>
        </w:rPr>
        <w:t>　　第二节 皮肤病药物产业链分析</w:t>
      </w:r>
      <w:r>
        <w:rPr>
          <w:rFonts w:hint="eastAsia"/>
        </w:rPr>
        <w:br/>
      </w:r>
      <w:r>
        <w:rPr>
          <w:rFonts w:hint="eastAsia"/>
        </w:rPr>
        <w:t>　　2012年中国皮肤病药物产业运行环境分析</w:t>
      </w:r>
      <w:r>
        <w:rPr>
          <w:rFonts w:hint="eastAsia"/>
        </w:rPr>
        <w:br/>
      </w:r>
      <w:r>
        <w:rPr>
          <w:rFonts w:hint="eastAsia"/>
        </w:rPr>
        <w:t>　　第一节 2025年中国经济环境分析</w:t>
      </w:r>
      <w:r>
        <w:rPr>
          <w:rFonts w:hint="eastAsia"/>
        </w:rPr>
        <w:br/>
      </w:r>
      <w:r>
        <w:rPr>
          <w:rFonts w:hint="eastAsia"/>
        </w:rPr>
        <w:t>　　第二节 2025年中国皮肤病药物政策法规环境分析</w:t>
      </w:r>
      <w:r>
        <w:rPr>
          <w:rFonts w:hint="eastAsia"/>
        </w:rPr>
        <w:br/>
      </w:r>
      <w:r>
        <w:rPr>
          <w:rFonts w:hint="eastAsia"/>
        </w:rPr>
        <w:t>　　第三节 2025年中国皮肤病药物社会环境分析</w:t>
      </w:r>
      <w:r>
        <w:rPr>
          <w:rFonts w:hint="eastAsia"/>
        </w:rPr>
        <w:br/>
      </w:r>
      <w:r>
        <w:rPr>
          <w:rFonts w:hint="eastAsia"/>
        </w:rPr>
        <w:t>　　第四节 中国医药卫生体制改革分析</w:t>
      </w:r>
      <w:r>
        <w:rPr>
          <w:rFonts w:hint="eastAsia"/>
        </w:rPr>
        <w:br/>
      </w:r>
      <w:r>
        <w:rPr>
          <w:rFonts w:hint="eastAsia"/>
        </w:rPr>
        <w:br/>
      </w:r>
      <w:r>
        <w:rPr>
          <w:rFonts w:hint="eastAsia"/>
        </w:rPr>
        <w:t>第三章 2025年国外皮肤病外用药产品市场动态分析</w:t>
      </w:r>
      <w:r>
        <w:rPr>
          <w:rFonts w:hint="eastAsia"/>
        </w:rPr>
        <w:br/>
      </w:r>
      <w:r>
        <w:rPr>
          <w:rFonts w:hint="eastAsia"/>
        </w:rPr>
        <w:t>　　第一节 国外抗皮肤病药的研发动态</w:t>
      </w:r>
      <w:r>
        <w:rPr>
          <w:rFonts w:hint="eastAsia"/>
        </w:rPr>
        <w:br/>
      </w:r>
      <w:r>
        <w:rPr>
          <w:rFonts w:hint="eastAsia"/>
        </w:rPr>
        <w:t>　　第二节 2025年世界主要国家皮肤病药物市场分析</w:t>
      </w:r>
      <w:r>
        <w:rPr>
          <w:rFonts w:hint="eastAsia"/>
        </w:rPr>
        <w:br/>
      </w:r>
      <w:r>
        <w:rPr>
          <w:rFonts w:hint="eastAsia"/>
        </w:rPr>
        <w:t>　　2020-2025年世界皮肤病药物市场发展预测分析</w:t>
      </w:r>
      <w:r>
        <w:rPr>
          <w:rFonts w:hint="eastAsia"/>
        </w:rPr>
        <w:br/>
      </w:r>
      <w:r>
        <w:rPr>
          <w:rFonts w:hint="eastAsia"/>
        </w:rPr>
        <w:br/>
      </w:r>
      <w:r>
        <w:rPr>
          <w:rFonts w:hint="eastAsia"/>
        </w:rPr>
        <w:t>第四章 2025年中国皮肤病药物运行新形势分析</w:t>
      </w:r>
      <w:r>
        <w:rPr>
          <w:rFonts w:hint="eastAsia"/>
        </w:rPr>
        <w:br/>
      </w:r>
      <w:r>
        <w:rPr>
          <w:rFonts w:hint="eastAsia"/>
        </w:rPr>
        <w:t>　　第一节 2025年全国皮肤病药物市场分析</w:t>
      </w:r>
      <w:r>
        <w:rPr>
          <w:rFonts w:hint="eastAsia"/>
        </w:rPr>
        <w:br/>
      </w:r>
      <w:r>
        <w:rPr>
          <w:rFonts w:hint="eastAsia"/>
        </w:rPr>
        <w:t>　　第二节 2025年中国皮肤病药物市场需求分析</w:t>
      </w:r>
      <w:r>
        <w:rPr>
          <w:rFonts w:hint="eastAsia"/>
        </w:rPr>
        <w:br/>
      </w:r>
      <w:r>
        <w:rPr>
          <w:rFonts w:hint="eastAsia"/>
        </w:rPr>
        <w:t>　　2012年中国皮肤病药物市场价格分析</w:t>
      </w:r>
      <w:r>
        <w:rPr>
          <w:rFonts w:hint="eastAsia"/>
        </w:rPr>
        <w:br/>
      </w:r>
      <w:r>
        <w:rPr>
          <w:rFonts w:hint="eastAsia"/>
        </w:rPr>
        <w:t>　　第四节 2025年对中国皮肤病药物市场的分析及思考</w:t>
      </w:r>
      <w:r>
        <w:rPr>
          <w:rFonts w:hint="eastAsia"/>
        </w:rPr>
        <w:br/>
      </w:r>
      <w:r>
        <w:rPr>
          <w:rFonts w:hint="eastAsia"/>
        </w:rPr>
        <w:br/>
      </w:r>
      <w:r>
        <w:rPr>
          <w:rFonts w:hint="eastAsia"/>
        </w:rPr>
        <w:t>第五章 2025年中国皮肤病药物市场行为研究</w:t>
      </w:r>
      <w:r>
        <w:rPr>
          <w:rFonts w:hint="eastAsia"/>
        </w:rPr>
        <w:br/>
      </w:r>
      <w:r>
        <w:rPr>
          <w:rFonts w:hint="eastAsia"/>
        </w:rPr>
        <w:t>　　第一节 2025年中国消费者行为研究</w:t>
      </w:r>
      <w:r>
        <w:rPr>
          <w:rFonts w:hint="eastAsia"/>
        </w:rPr>
        <w:br/>
      </w:r>
      <w:r>
        <w:rPr>
          <w:rFonts w:hint="eastAsia"/>
        </w:rPr>
        <w:t>　　第二节 2025年中国药店终端研究</w:t>
      </w:r>
      <w:r>
        <w:rPr>
          <w:rFonts w:hint="eastAsia"/>
        </w:rPr>
        <w:br/>
      </w:r>
      <w:r>
        <w:rPr>
          <w:rFonts w:hint="eastAsia"/>
        </w:rPr>
        <w:br/>
      </w:r>
      <w:r>
        <w:rPr>
          <w:rFonts w:hint="eastAsia"/>
        </w:rPr>
        <w:t>第六章 2025年中国皮肤病药物消费市场深度调研分析</w:t>
      </w:r>
      <w:r>
        <w:rPr>
          <w:rFonts w:hint="eastAsia"/>
        </w:rPr>
        <w:br/>
      </w:r>
      <w:r>
        <w:rPr>
          <w:rFonts w:hint="eastAsia"/>
        </w:rPr>
        <w:t>　　第一节 2025年中国皮肤病药物市场特征分析</w:t>
      </w:r>
      <w:r>
        <w:rPr>
          <w:rFonts w:hint="eastAsia"/>
        </w:rPr>
        <w:br/>
      </w:r>
      <w:r>
        <w:rPr>
          <w:rFonts w:hint="eastAsia"/>
        </w:rPr>
        <w:t>　　第二节 2025年中国消费行为及心理分析</w:t>
      </w:r>
      <w:r>
        <w:rPr>
          <w:rFonts w:hint="eastAsia"/>
        </w:rPr>
        <w:br/>
      </w:r>
      <w:r>
        <w:rPr>
          <w:rFonts w:hint="eastAsia"/>
        </w:rPr>
        <w:t>　　2012年中国连锁药店市场分析</w:t>
      </w:r>
      <w:r>
        <w:rPr>
          <w:rFonts w:hint="eastAsia"/>
        </w:rPr>
        <w:br/>
      </w:r>
      <w:r>
        <w:rPr>
          <w:rFonts w:hint="eastAsia"/>
        </w:rPr>
        <w:br/>
      </w:r>
      <w:r>
        <w:rPr>
          <w:rFonts w:hint="eastAsia"/>
        </w:rPr>
        <w:t>第七章 2020-2025年中国医药制造业数据监测分析</w:t>
      </w:r>
      <w:r>
        <w:rPr>
          <w:rFonts w:hint="eastAsia"/>
        </w:rPr>
        <w:br/>
      </w:r>
      <w:r>
        <w:rPr>
          <w:rFonts w:hint="eastAsia"/>
        </w:rPr>
        <w:t>　　第一节 2025-2031年中国医药制造业规模分析</w:t>
      </w:r>
      <w:r>
        <w:rPr>
          <w:rFonts w:hint="eastAsia"/>
        </w:rPr>
        <w:br/>
      </w:r>
      <w:r>
        <w:rPr>
          <w:rFonts w:hint="eastAsia"/>
        </w:rPr>
        <w:t>　　第二节 2025年中国医药制造业结构分析</w:t>
      </w:r>
      <w:r>
        <w:rPr>
          <w:rFonts w:hint="eastAsia"/>
        </w:rPr>
        <w:br/>
      </w:r>
      <w:r>
        <w:rPr>
          <w:rFonts w:hint="eastAsia"/>
        </w:rPr>
        <w:t>　　第三节 2025-2031年中国医药制造业产值分析</w:t>
      </w:r>
      <w:r>
        <w:rPr>
          <w:rFonts w:hint="eastAsia"/>
        </w:rPr>
        <w:br/>
      </w:r>
      <w:r>
        <w:rPr>
          <w:rFonts w:hint="eastAsia"/>
        </w:rPr>
        <w:t>　　第四节 2025-2031年中国医药制造业成本费用分析</w:t>
      </w:r>
      <w:r>
        <w:rPr>
          <w:rFonts w:hint="eastAsia"/>
        </w:rPr>
        <w:br/>
      </w:r>
      <w:r>
        <w:rPr>
          <w:rFonts w:hint="eastAsia"/>
        </w:rPr>
        <w:t>　　第五节 2025-2031年中国医药制造业盈利能力分析</w:t>
      </w:r>
      <w:r>
        <w:rPr>
          <w:rFonts w:hint="eastAsia"/>
        </w:rPr>
        <w:br/>
      </w:r>
      <w:r>
        <w:rPr>
          <w:rFonts w:hint="eastAsia"/>
        </w:rPr>
        <w:br/>
      </w:r>
      <w:r>
        <w:rPr>
          <w:rFonts w:hint="eastAsia"/>
        </w:rPr>
        <w:t>第八章 2020-2025年中国药品进出口数据统计情况</w:t>
      </w:r>
      <w:r>
        <w:rPr>
          <w:rFonts w:hint="eastAsia"/>
        </w:rPr>
        <w:br/>
      </w:r>
      <w:r>
        <w:rPr>
          <w:rFonts w:hint="eastAsia"/>
        </w:rPr>
        <w:t>　　第一节 2020-2025年中国药品进口统计</w:t>
      </w:r>
      <w:r>
        <w:rPr>
          <w:rFonts w:hint="eastAsia"/>
        </w:rPr>
        <w:br/>
      </w:r>
      <w:r>
        <w:rPr>
          <w:rFonts w:hint="eastAsia"/>
        </w:rPr>
        <w:t>　　第二节 2020-2025年中国药品出口统计</w:t>
      </w:r>
      <w:r>
        <w:rPr>
          <w:rFonts w:hint="eastAsia"/>
        </w:rPr>
        <w:br/>
      </w:r>
      <w:r>
        <w:rPr>
          <w:rFonts w:hint="eastAsia"/>
        </w:rPr>
        <w:t>　　第三节 2020-2025年中国药品进出口价格分析</w:t>
      </w:r>
      <w:r>
        <w:rPr>
          <w:rFonts w:hint="eastAsia"/>
        </w:rPr>
        <w:br/>
      </w:r>
      <w:r>
        <w:rPr>
          <w:rFonts w:hint="eastAsia"/>
        </w:rPr>
        <w:br/>
      </w:r>
      <w:r>
        <w:rPr>
          <w:rFonts w:hint="eastAsia"/>
        </w:rPr>
        <w:t>第九章 2025-2031年中国及重点省市主要药品产量统计分析</w:t>
      </w:r>
      <w:r>
        <w:rPr>
          <w:rFonts w:hint="eastAsia"/>
        </w:rPr>
        <w:br/>
      </w:r>
      <w:r>
        <w:rPr>
          <w:rFonts w:hint="eastAsia"/>
        </w:rPr>
        <w:t>　　第一节 2025-2031年中国中成药产量数据统计分析</w:t>
      </w:r>
      <w:r>
        <w:rPr>
          <w:rFonts w:hint="eastAsia"/>
        </w:rPr>
        <w:br/>
      </w:r>
      <w:r>
        <w:rPr>
          <w:rFonts w:hint="eastAsia"/>
        </w:rPr>
        <w:t>　　第二节 2025-2031年中国化学药品原药（化学原料药）产量数据统计分析</w:t>
      </w:r>
      <w:r>
        <w:rPr>
          <w:rFonts w:hint="eastAsia"/>
        </w:rPr>
        <w:br/>
      </w:r>
      <w:r>
        <w:rPr>
          <w:rFonts w:hint="eastAsia"/>
        </w:rPr>
        <w:br/>
      </w:r>
      <w:r>
        <w:rPr>
          <w:rFonts w:hint="eastAsia"/>
        </w:rPr>
        <w:t>第十章 2025年中国皮肤病药物细分市场运行动态分析</w:t>
      </w:r>
      <w:r>
        <w:rPr>
          <w:rFonts w:hint="eastAsia"/>
        </w:rPr>
        <w:br/>
      </w:r>
      <w:r>
        <w:rPr>
          <w:rFonts w:hint="eastAsia"/>
        </w:rPr>
        <w:t>　　第一节 特比萘芬</w:t>
      </w:r>
      <w:r>
        <w:rPr>
          <w:rFonts w:hint="eastAsia"/>
        </w:rPr>
        <w:br/>
      </w:r>
      <w:r>
        <w:rPr>
          <w:rFonts w:hint="eastAsia"/>
        </w:rPr>
        <w:t>　　第二节 硝酸益康唑</w:t>
      </w:r>
      <w:r>
        <w:rPr>
          <w:rFonts w:hint="eastAsia"/>
        </w:rPr>
        <w:br/>
      </w:r>
      <w:r>
        <w:rPr>
          <w:rFonts w:hint="eastAsia"/>
        </w:rPr>
        <w:t>　　第三节 硝酸咪康唑</w:t>
      </w:r>
      <w:r>
        <w:rPr>
          <w:rFonts w:hint="eastAsia"/>
        </w:rPr>
        <w:br/>
      </w:r>
      <w:r>
        <w:rPr>
          <w:rFonts w:hint="eastAsia"/>
        </w:rPr>
        <w:t>　　第四节 联苯苄唑第五节 酮康唑</w:t>
      </w:r>
      <w:r>
        <w:rPr>
          <w:rFonts w:hint="eastAsia"/>
        </w:rPr>
        <w:br/>
      </w:r>
      <w:r>
        <w:rPr>
          <w:rFonts w:hint="eastAsia"/>
        </w:rPr>
        <w:t>　　第六节 丁酸氢化可的松</w:t>
      </w:r>
      <w:r>
        <w:rPr>
          <w:rFonts w:hint="eastAsia"/>
        </w:rPr>
        <w:br/>
      </w:r>
      <w:r>
        <w:rPr>
          <w:rFonts w:hint="eastAsia"/>
        </w:rPr>
        <w:t>　　第七节 莫米松</w:t>
      </w:r>
      <w:r>
        <w:rPr>
          <w:rFonts w:hint="eastAsia"/>
        </w:rPr>
        <w:br/>
      </w:r>
      <w:r>
        <w:rPr>
          <w:rFonts w:hint="eastAsia"/>
        </w:rPr>
        <w:t>　　第八节 卤米松（卤米松/三氯生）</w:t>
      </w:r>
      <w:r>
        <w:rPr>
          <w:rFonts w:hint="eastAsia"/>
        </w:rPr>
        <w:br/>
      </w:r>
      <w:r>
        <w:rPr>
          <w:rFonts w:hint="eastAsia"/>
        </w:rPr>
        <w:t>　　第九节 莫匹罗星</w:t>
      </w:r>
      <w:r>
        <w:rPr>
          <w:rFonts w:hint="eastAsia"/>
        </w:rPr>
        <w:br/>
      </w:r>
      <w:r>
        <w:rPr>
          <w:rFonts w:hint="eastAsia"/>
        </w:rPr>
        <w:t>　　第十节 喷昔洛韦</w:t>
      </w:r>
      <w:r>
        <w:rPr>
          <w:rFonts w:hint="eastAsia"/>
        </w:rPr>
        <w:br/>
      </w:r>
      <w:r>
        <w:rPr>
          <w:rFonts w:hint="eastAsia"/>
        </w:rPr>
        <w:t>　　第十一节 2025年其他产品发展分析</w:t>
      </w:r>
      <w:r>
        <w:rPr>
          <w:rFonts w:hint="eastAsia"/>
        </w:rPr>
        <w:br/>
      </w:r>
      <w:r>
        <w:rPr>
          <w:rFonts w:hint="eastAsia"/>
        </w:rPr>
        <w:t>　　第十二节 青春痘药物市场分析</w:t>
      </w:r>
      <w:r>
        <w:rPr>
          <w:rFonts w:hint="eastAsia"/>
        </w:rPr>
        <w:br/>
      </w:r>
      <w:r>
        <w:rPr>
          <w:rFonts w:hint="eastAsia"/>
        </w:rPr>
        <w:br/>
      </w:r>
      <w:r>
        <w:rPr>
          <w:rFonts w:hint="eastAsia"/>
        </w:rPr>
        <w:t>第二篇 皮肤病药物竞争篇</w:t>
      </w:r>
      <w:r>
        <w:rPr>
          <w:rFonts w:hint="eastAsia"/>
        </w:rPr>
        <w:br/>
      </w:r>
      <w:r>
        <w:rPr>
          <w:rFonts w:hint="eastAsia"/>
        </w:rPr>
        <w:t>第十一章 2025年中国皮肤病药物行业市场竞争格局分析</w:t>
      </w:r>
      <w:r>
        <w:rPr>
          <w:rFonts w:hint="eastAsia"/>
        </w:rPr>
        <w:br/>
      </w:r>
      <w:r>
        <w:rPr>
          <w:rFonts w:hint="eastAsia"/>
        </w:rPr>
        <w:t>　　第一节 2025年中国皮肤病药物行业竞争格局概况</w:t>
      </w:r>
      <w:r>
        <w:rPr>
          <w:rFonts w:hint="eastAsia"/>
        </w:rPr>
        <w:br/>
      </w:r>
      <w:r>
        <w:rPr>
          <w:rFonts w:hint="eastAsia"/>
        </w:rPr>
        <w:t>　　第二节 2025年中国皮肤病药物产业研发力分析</w:t>
      </w:r>
      <w:r>
        <w:rPr>
          <w:rFonts w:hint="eastAsia"/>
        </w:rPr>
        <w:br/>
      </w:r>
      <w:r>
        <w:rPr>
          <w:rFonts w:hint="eastAsia"/>
        </w:rPr>
        <w:t>　　第三节 2025年皮肤病药物品牌竞争分析</w:t>
      </w:r>
      <w:r>
        <w:rPr>
          <w:rFonts w:hint="eastAsia"/>
        </w:rPr>
        <w:br/>
      </w:r>
      <w:r>
        <w:rPr>
          <w:rFonts w:hint="eastAsia"/>
        </w:rPr>
        <w:t>　　第四节 2025年中国皮肤病药物企业提升竞争力策略分析</w:t>
      </w:r>
      <w:r>
        <w:rPr>
          <w:rFonts w:hint="eastAsia"/>
        </w:rPr>
        <w:br/>
      </w:r>
      <w:r>
        <w:rPr>
          <w:rFonts w:hint="eastAsia"/>
        </w:rPr>
        <w:br/>
      </w:r>
      <w:r>
        <w:rPr>
          <w:rFonts w:hint="eastAsia"/>
        </w:rPr>
        <w:t>第十二章 2025年中国皮肤病药物产业重点企业竞争力分析</w:t>
      </w:r>
      <w:r>
        <w:rPr>
          <w:rFonts w:hint="eastAsia"/>
        </w:rPr>
        <w:br/>
      </w:r>
      <w:r>
        <w:rPr>
          <w:rFonts w:hint="eastAsia"/>
        </w:rPr>
        <w:t>　　第一节 重庆华邦制药股份有限公司</w:t>
      </w:r>
      <w:r>
        <w:rPr>
          <w:rFonts w:hint="eastAsia"/>
        </w:rPr>
        <w:br/>
      </w:r>
      <w:r>
        <w:rPr>
          <w:rFonts w:hint="eastAsia"/>
        </w:rPr>
        <w:t>　　第二节 浙江省三门东亚药业有限公司</w:t>
      </w:r>
      <w:r>
        <w:rPr>
          <w:rFonts w:hint="eastAsia"/>
        </w:rPr>
        <w:br/>
      </w:r>
      <w:r>
        <w:rPr>
          <w:rFonts w:hint="eastAsia"/>
        </w:rPr>
        <w:t>　　第三节 北京华洋奎龙药业有限公司</w:t>
      </w:r>
      <w:r>
        <w:rPr>
          <w:rFonts w:hint="eastAsia"/>
        </w:rPr>
        <w:br/>
      </w:r>
      <w:r>
        <w:rPr>
          <w:rFonts w:hint="eastAsia"/>
        </w:rPr>
        <w:t>　　第四节 北京云菱生物技术有限公司</w:t>
      </w:r>
      <w:r>
        <w:rPr>
          <w:rFonts w:hint="eastAsia"/>
        </w:rPr>
        <w:br/>
      </w:r>
      <w:r>
        <w:rPr>
          <w:rFonts w:hint="eastAsia"/>
        </w:rPr>
        <w:t>　　第五节 江西登科科技有限公司</w:t>
      </w:r>
      <w:r>
        <w:rPr>
          <w:rFonts w:hint="eastAsia"/>
        </w:rPr>
        <w:br/>
      </w:r>
      <w:r>
        <w:rPr>
          <w:rFonts w:hint="eastAsia"/>
        </w:rPr>
        <w:t>　　第六节 广西佳华医疗卫生用品有限公司</w:t>
      </w:r>
      <w:r>
        <w:rPr>
          <w:rFonts w:hint="eastAsia"/>
        </w:rPr>
        <w:br/>
      </w:r>
      <w:r>
        <w:rPr>
          <w:rFonts w:hint="eastAsia"/>
        </w:rPr>
        <w:t>　　第七节 江西樟树市三泰药业有限公司</w:t>
      </w:r>
      <w:r>
        <w:rPr>
          <w:rFonts w:hint="eastAsia"/>
        </w:rPr>
        <w:br/>
      </w:r>
      <w:r>
        <w:rPr>
          <w:rFonts w:hint="eastAsia"/>
        </w:rPr>
        <w:t>　　第八节 重庆菩浪生物科技有限公司</w:t>
      </w:r>
      <w:r>
        <w:rPr>
          <w:rFonts w:hint="eastAsia"/>
        </w:rPr>
        <w:br/>
      </w:r>
      <w:r>
        <w:rPr>
          <w:rFonts w:hint="eastAsia"/>
        </w:rPr>
        <w:t>　　第九节 成都润兴消毒药业有限公司</w:t>
      </w:r>
      <w:r>
        <w:rPr>
          <w:rFonts w:hint="eastAsia"/>
        </w:rPr>
        <w:br/>
      </w:r>
      <w:r>
        <w:rPr>
          <w:rFonts w:hint="eastAsia"/>
        </w:rPr>
        <w:t>　　第十节 成都天骄化装品有限公司</w:t>
      </w:r>
      <w:r>
        <w:rPr>
          <w:rFonts w:hint="eastAsia"/>
        </w:rPr>
        <w:br/>
      </w:r>
      <w:r>
        <w:rPr>
          <w:rFonts w:hint="eastAsia"/>
        </w:rPr>
        <w:br/>
      </w:r>
      <w:r>
        <w:rPr>
          <w:rFonts w:hint="eastAsia"/>
        </w:rPr>
        <w:t>第十三章 2025年中国医药产业整体运行态势分析</w:t>
      </w:r>
      <w:r>
        <w:rPr>
          <w:rFonts w:hint="eastAsia"/>
        </w:rPr>
        <w:br/>
      </w:r>
      <w:r>
        <w:rPr>
          <w:rFonts w:hint="eastAsia"/>
        </w:rPr>
        <w:t>　　第一节 中国医药行业发展总体概况</w:t>
      </w:r>
      <w:r>
        <w:rPr>
          <w:rFonts w:hint="eastAsia"/>
        </w:rPr>
        <w:br/>
      </w:r>
      <w:r>
        <w:rPr>
          <w:rFonts w:hint="eastAsia"/>
        </w:rPr>
        <w:t>　　第二节 2025年中国医药产业现状综述</w:t>
      </w:r>
      <w:r>
        <w:rPr>
          <w:rFonts w:hint="eastAsia"/>
        </w:rPr>
        <w:br/>
      </w:r>
      <w:r>
        <w:rPr>
          <w:rFonts w:hint="eastAsia"/>
        </w:rPr>
        <w:t>　　第三节 2025年中国中医药行业发展状况</w:t>
      </w:r>
      <w:r>
        <w:rPr>
          <w:rFonts w:hint="eastAsia"/>
        </w:rPr>
        <w:br/>
      </w:r>
      <w:r>
        <w:rPr>
          <w:rFonts w:hint="eastAsia"/>
        </w:rPr>
        <w:br/>
      </w:r>
      <w:r>
        <w:rPr>
          <w:rFonts w:hint="eastAsia"/>
        </w:rPr>
        <w:t>第三篇 皮肤病药物发展趋势与投资篇</w:t>
      </w:r>
      <w:r>
        <w:rPr>
          <w:rFonts w:hint="eastAsia"/>
        </w:rPr>
        <w:br/>
      </w:r>
      <w:r>
        <w:rPr>
          <w:rFonts w:hint="eastAsia"/>
        </w:rPr>
        <w:t>第十四章 2020-2025年中国皮肤病药物行业发展趋势分析</w:t>
      </w:r>
      <w:r>
        <w:rPr>
          <w:rFonts w:hint="eastAsia"/>
        </w:rPr>
        <w:br/>
      </w:r>
      <w:r>
        <w:rPr>
          <w:rFonts w:hint="eastAsia"/>
        </w:rPr>
        <w:t>　　第一节 2020-2025年中国皮肤病药物行业发展前景分析</w:t>
      </w:r>
      <w:r>
        <w:rPr>
          <w:rFonts w:hint="eastAsia"/>
        </w:rPr>
        <w:br/>
      </w:r>
      <w:r>
        <w:rPr>
          <w:rFonts w:hint="eastAsia"/>
        </w:rPr>
        <w:t>　　第二节 2020-2025年中国皮肤病药物市场趋势分析</w:t>
      </w:r>
      <w:r>
        <w:rPr>
          <w:rFonts w:hint="eastAsia"/>
        </w:rPr>
        <w:br/>
      </w:r>
      <w:r>
        <w:rPr>
          <w:rFonts w:hint="eastAsia"/>
        </w:rPr>
        <w:t>　　第三节 2020-2025年中国皮肤病药物产业市场盈利预测分析</w:t>
      </w:r>
      <w:r>
        <w:rPr>
          <w:rFonts w:hint="eastAsia"/>
        </w:rPr>
        <w:br/>
      </w:r>
      <w:r>
        <w:rPr>
          <w:rFonts w:hint="eastAsia"/>
        </w:rPr>
        <w:br/>
      </w:r>
      <w:r>
        <w:rPr>
          <w:rFonts w:hint="eastAsia"/>
        </w:rPr>
        <w:t>第十五章 2020-2025年中国皮肤病药物行业投资战略研究</w:t>
      </w:r>
      <w:r>
        <w:rPr>
          <w:rFonts w:hint="eastAsia"/>
        </w:rPr>
        <w:br/>
      </w:r>
      <w:r>
        <w:rPr>
          <w:rFonts w:hint="eastAsia"/>
        </w:rPr>
        <w:t>　　第一节 2025年中国皮肤病药物行业投资环境分析</w:t>
      </w:r>
      <w:r>
        <w:rPr>
          <w:rFonts w:hint="eastAsia"/>
        </w:rPr>
        <w:br/>
      </w:r>
      <w:r>
        <w:rPr>
          <w:rFonts w:hint="eastAsia"/>
        </w:rPr>
        <w:t>　　第二节 2020-2025年中国皮肤病药物行业投资机会分析</w:t>
      </w:r>
      <w:r>
        <w:rPr>
          <w:rFonts w:hint="eastAsia"/>
        </w:rPr>
        <w:br/>
      </w:r>
      <w:r>
        <w:rPr>
          <w:rFonts w:hint="eastAsia"/>
        </w:rPr>
        <w:t>　　第三节 2020-2025年中国皮肤病药物行业投资风险分析</w:t>
      </w:r>
      <w:r>
        <w:rPr>
          <w:rFonts w:hint="eastAsia"/>
        </w:rPr>
        <w:br/>
      </w:r>
      <w:r>
        <w:rPr>
          <w:rFonts w:hint="eastAsia"/>
        </w:rPr>
        <w:t>　　第四节 专家建议</w:t>
      </w:r>
      <w:r>
        <w:rPr>
          <w:rFonts w:hint="eastAsia"/>
        </w:rPr>
        <w:br/>
      </w:r>
      <w:r>
        <w:rPr>
          <w:rFonts w:hint="eastAsia"/>
        </w:rPr>
        <w:br/>
      </w:r>
      <w:r>
        <w:rPr>
          <w:rFonts w:hint="eastAsia"/>
        </w:rPr>
        <w:t>第十六章 2020-2025年中国皮肤病药物行业投资战略研究</w:t>
      </w:r>
      <w:r>
        <w:rPr>
          <w:rFonts w:hint="eastAsia"/>
        </w:rPr>
        <w:br/>
      </w:r>
      <w:r>
        <w:rPr>
          <w:rFonts w:hint="eastAsia"/>
        </w:rPr>
        <w:t>　　第一节 2020-2025年中国皮肤病药物市场策略分析</w:t>
      </w:r>
      <w:r>
        <w:rPr>
          <w:rFonts w:hint="eastAsia"/>
        </w:rPr>
        <w:br/>
      </w:r>
      <w:r>
        <w:rPr>
          <w:rFonts w:hint="eastAsia"/>
        </w:rPr>
        <w:t>　　第二节 2020-2025年中国皮肤病药物销售策略分析</w:t>
      </w:r>
      <w:r>
        <w:rPr>
          <w:rFonts w:hint="eastAsia"/>
        </w:rPr>
        <w:br/>
      </w:r>
      <w:r>
        <w:rPr>
          <w:rFonts w:hint="eastAsia"/>
        </w:rPr>
        <w:t>　　第三节 (中.智林)2020-2025年对中国皮肤病药物品牌的战略思考</w:t>
      </w:r>
      <w:r>
        <w:rPr>
          <w:rFonts w:hint="eastAsia"/>
        </w:rPr>
        <w:br/>
      </w:r>
      <w:r>
        <w:rPr>
          <w:rFonts w:hint="eastAsia"/>
        </w:rPr>
        <w:t>　　法律声明</w:t>
      </w:r>
      <w:r>
        <w:rPr>
          <w:rFonts w:hint="eastAsia"/>
        </w:rPr>
        <w:br/>
      </w:r>
      <w:r>
        <w:rPr>
          <w:rFonts w:hint="eastAsia"/>
        </w:rPr>
        <w:br/>
      </w:r>
      <w:r>
        <w:rPr>
          <w:rFonts w:hint="eastAsia"/>
        </w:rPr>
        <w:t>表目录</w:t>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表2 2020-2025年中国月度CPI、PPI指数走势图</w:t>
      </w:r>
      <w:r>
        <w:rPr>
          <w:rFonts w:hint="eastAsia"/>
        </w:rPr>
        <w:br/>
      </w:r>
      <w:r>
        <w:rPr>
          <w:rFonts w:hint="eastAsia"/>
        </w:rPr>
        <w:t>　　图表 3 2020-2025年我国城镇居民可支配收入增长趋势图</w:t>
      </w:r>
      <w:r>
        <w:rPr>
          <w:rFonts w:hint="eastAsia"/>
        </w:rPr>
        <w:br/>
      </w:r>
      <w:r>
        <w:rPr>
          <w:rFonts w:hint="eastAsia"/>
        </w:rPr>
        <w:t>　　表4 2020-2025年我国农村居民人均纯收入增长趋势图</w:t>
      </w:r>
      <w:r>
        <w:rPr>
          <w:rFonts w:hint="eastAsia"/>
        </w:rPr>
        <w:br/>
      </w:r>
      <w:r>
        <w:rPr>
          <w:rFonts w:hint="eastAsia"/>
        </w:rPr>
        <w:t>　　图表 5 2020-2025年中国城乡居民恩格尔系数对比表</w:t>
      </w:r>
      <w:r>
        <w:rPr>
          <w:rFonts w:hint="eastAsia"/>
        </w:rPr>
        <w:br/>
      </w:r>
      <w:r>
        <w:rPr>
          <w:rFonts w:hint="eastAsia"/>
        </w:rPr>
        <w:t>　　图表 6 2020-2025年中国城乡居民恩格尔系数走势图</w:t>
      </w:r>
      <w:r>
        <w:rPr>
          <w:rFonts w:hint="eastAsia"/>
        </w:rPr>
        <w:br/>
      </w:r>
      <w:r>
        <w:rPr>
          <w:rFonts w:hint="eastAsia"/>
        </w:rPr>
        <w:t>　　图表 7 2020-2025年我国工业增加值分季度增速</w:t>
      </w:r>
      <w:r>
        <w:rPr>
          <w:rFonts w:hint="eastAsia"/>
        </w:rPr>
        <w:br/>
      </w:r>
      <w:r>
        <w:rPr>
          <w:rFonts w:hint="eastAsia"/>
        </w:rPr>
        <w:t>　　图表 8 2020-2025年我国全社会固定投资额走势图</w:t>
      </w:r>
      <w:r>
        <w:rPr>
          <w:rFonts w:hint="eastAsia"/>
        </w:rPr>
        <w:br/>
      </w:r>
      <w:r>
        <w:rPr>
          <w:rFonts w:hint="eastAsia"/>
        </w:rPr>
        <w:t>　　图表 9 2025年美元兑人民币汇率中间价</w:t>
      </w:r>
      <w:r>
        <w:rPr>
          <w:rFonts w:hint="eastAsia"/>
        </w:rPr>
        <w:br/>
      </w:r>
      <w:r>
        <w:rPr>
          <w:rFonts w:hint="eastAsia"/>
        </w:rPr>
        <w:t>　　图表 10 2020-2025年中国货币供应量月度走势图</w:t>
      </w:r>
      <w:r>
        <w:rPr>
          <w:rFonts w:hint="eastAsia"/>
        </w:rPr>
        <w:br/>
      </w:r>
      <w:r>
        <w:rPr>
          <w:rFonts w:hint="eastAsia"/>
        </w:rPr>
        <w:t>　　图表 11 2020-2025年我国货物进出口总额走势图</w:t>
      </w:r>
      <w:r>
        <w:rPr>
          <w:rFonts w:hint="eastAsia"/>
        </w:rPr>
        <w:br/>
      </w:r>
      <w:r>
        <w:rPr>
          <w:rFonts w:hint="eastAsia"/>
        </w:rPr>
        <w:t>　　图表 12 2020-2025年中国货物进口总额和出口总额走势图</w:t>
      </w:r>
      <w:r>
        <w:rPr>
          <w:rFonts w:hint="eastAsia"/>
        </w:rPr>
        <w:br/>
      </w:r>
      <w:r>
        <w:rPr>
          <w:rFonts w:hint="eastAsia"/>
        </w:rPr>
        <w:t>　　图表 13 用于牛皮癣的靶向细胞因子和趋化因子的治疗药</w:t>
      </w:r>
      <w:r>
        <w:rPr>
          <w:rFonts w:hint="eastAsia"/>
        </w:rPr>
        <w:br/>
      </w:r>
      <w:r>
        <w:rPr>
          <w:rFonts w:hint="eastAsia"/>
        </w:rPr>
        <w:t>　　图表 14 我国皮肤病药物市场规模</w:t>
      </w:r>
      <w:r>
        <w:rPr>
          <w:rFonts w:hint="eastAsia"/>
        </w:rPr>
        <w:br/>
      </w:r>
      <w:r>
        <w:rPr>
          <w:rFonts w:hint="eastAsia"/>
        </w:rPr>
        <w:t>　　图表 15 皮肤病症状表现带给消费者的烦恼</w:t>
      </w:r>
      <w:r>
        <w:rPr>
          <w:rFonts w:hint="eastAsia"/>
        </w:rPr>
        <w:br/>
      </w:r>
      <w:r>
        <w:rPr>
          <w:rFonts w:hint="eastAsia"/>
        </w:rPr>
        <w:t>　　图表 16 患者流向1：（成都）</w:t>
      </w:r>
      <w:r>
        <w:rPr>
          <w:rFonts w:hint="eastAsia"/>
        </w:rPr>
        <w:br/>
      </w:r>
      <w:r>
        <w:rPr>
          <w:rFonts w:hint="eastAsia"/>
        </w:rPr>
        <w:t>　　图表 17 患者流向2：（重庆）</w:t>
      </w:r>
      <w:r>
        <w:rPr>
          <w:rFonts w:hint="eastAsia"/>
        </w:rPr>
        <w:br/>
      </w:r>
      <w:r>
        <w:rPr>
          <w:rFonts w:hint="eastAsia"/>
        </w:rPr>
        <w:t>　　图表 18 药店购买皮肤病药物的消费者提及率</w:t>
      </w:r>
      <w:r>
        <w:rPr>
          <w:rFonts w:hint="eastAsia"/>
        </w:rPr>
        <w:br/>
      </w:r>
      <w:r>
        <w:rPr>
          <w:rFonts w:hint="eastAsia"/>
        </w:rPr>
        <w:t>　　图表 19 消费者对常用药物的评价</w:t>
      </w:r>
      <w:r>
        <w:rPr>
          <w:rFonts w:hint="eastAsia"/>
        </w:rPr>
        <w:br/>
      </w:r>
      <w:r>
        <w:rPr>
          <w:rFonts w:hint="eastAsia"/>
        </w:rPr>
        <w:t>　　图表 20 消费者对皮肤病药物品牌的提及率排名</w:t>
      </w:r>
      <w:r>
        <w:rPr>
          <w:rFonts w:hint="eastAsia"/>
        </w:rPr>
        <w:br/>
      </w:r>
      <w:r>
        <w:rPr>
          <w:rFonts w:hint="eastAsia"/>
        </w:rPr>
        <w:t>　　图表 21 皮肤病外用药消费者购买率</w:t>
      </w:r>
      <w:r>
        <w:rPr>
          <w:rFonts w:hint="eastAsia"/>
        </w:rPr>
        <w:br/>
      </w:r>
      <w:r>
        <w:rPr>
          <w:rFonts w:hint="eastAsia"/>
        </w:rPr>
        <w:t>　　图表 22 零售终端铺货情况表</w:t>
      </w:r>
      <w:r>
        <w:rPr>
          <w:rFonts w:hint="eastAsia"/>
        </w:rPr>
        <w:br/>
      </w:r>
      <w:r>
        <w:rPr>
          <w:rFonts w:hint="eastAsia"/>
        </w:rPr>
        <w:t>　　图表 23 2025-2031年我国医药制造业企业数量增长趋势图</w:t>
      </w:r>
      <w:r>
        <w:rPr>
          <w:rFonts w:hint="eastAsia"/>
        </w:rPr>
        <w:br/>
      </w:r>
      <w:r>
        <w:rPr>
          <w:rFonts w:hint="eastAsia"/>
        </w:rPr>
        <w:t>　　图表 24 2025-2031年我国医药制造业亏损企业数量增长趋势图</w:t>
      </w:r>
      <w:r>
        <w:rPr>
          <w:rFonts w:hint="eastAsia"/>
        </w:rPr>
        <w:br/>
      </w:r>
      <w:r>
        <w:rPr>
          <w:rFonts w:hint="eastAsia"/>
        </w:rPr>
        <w:t>　　图表 25 2025-2031年我国医药制造业从业人数增长趋势图</w:t>
      </w:r>
      <w:r>
        <w:rPr>
          <w:rFonts w:hint="eastAsia"/>
        </w:rPr>
        <w:br/>
      </w:r>
      <w:r>
        <w:rPr>
          <w:rFonts w:hint="eastAsia"/>
        </w:rPr>
        <w:t>　　图表 26 2025-2031年我国医药制造业资产规模增长趋势图</w:t>
      </w:r>
      <w:r>
        <w:rPr>
          <w:rFonts w:hint="eastAsia"/>
        </w:rPr>
        <w:br/>
      </w:r>
      <w:r>
        <w:rPr>
          <w:rFonts w:hint="eastAsia"/>
        </w:rPr>
        <w:t>　　图表 27 2025年我国医药制造业不同类型企业数量分布图</w:t>
      </w:r>
      <w:r>
        <w:rPr>
          <w:rFonts w:hint="eastAsia"/>
        </w:rPr>
        <w:br/>
      </w:r>
      <w:r>
        <w:rPr>
          <w:rFonts w:hint="eastAsia"/>
        </w:rPr>
        <w:t>　　图表 28 2025年我国医药制造业不同所有制企业数量分布图</w:t>
      </w:r>
      <w:r>
        <w:rPr>
          <w:rFonts w:hint="eastAsia"/>
        </w:rPr>
        <w:br/>
      </w:r>
      <w:r>
        <w:rPr>
          <w:rFonts w:hint="eastAsia"/>
        </w:rPr>
        <w:t>　　图表 29 2025年我国医药制造业不同类型企业销售收入分布图</w:t>
      </w:r>
      <w:r>
        <w:rPr>
          <w:rFonts w:hint="eastAsia"/>
        </w:rPr>
        <w:br/>
      </w:r>
      <w:r>
        <w:rPr>
          <w:rFonts w:hint="eastAsia"/>
        </w:rPr>
        <w:t>　　图表 30 2025年我国医药制造业不同所有制企业销售收入分布图</w:t>
      </w:r>
      <w:r>
        <w:rPr>
          <w:rFonts w:hint="eastAsia"/>
        </w:rPr>
        <w:br/>
      </w:r>
      <w:r>
        <w:rPr>
          <w:rFonts w:hint="eastAsia"/>
        </w:rPr>
        <w:t>　　图表 31 2025-2031年我国医药制造业产成品增长趋势图</w:t>
      </w:r>
      <w:r>
        <w:rPr>
          <w:rFonts w:hint="eastAsia"/>
        </w:rPr>
        <w:br/>
      </w:r>
      <w:r>
        <w:rPr>
          <w:rFonts w:hint="eastAsia"/>
        </w:rPr>
        <w:t>　　图表 32 2025-2031年我国医药制造业工业销售产值增长趋势图</w:t>
      </w:r>
      <w:r>
        <w:rPr>
          <w:rFonts w:hint="eastAsia"/>
        </w:rPr>
        <w:br/>
      </w:r>
      <w:r>
        <w:rPr>
          <w:rFonts w:hint="eastAsia"/>
        </w:rPr>
        <w:t>　　图表 33 2025-2031年我国医药制造业出口交货值增长趋势图</w:t>
      </w:r>
      <w:r>
        <w:rPr>
          <w:rFonts w:hint="eastAsia"/>
        </w:rPr>
        <w:br/>
      </w:r>
      <w:r>
        <w:rPr>
          <w:rFonts w:hint="eastAsia"/>
        </w:rPr>
        <w:t>　　图表 34 2025-2031年我国医药制造业销售成本增长趋势图</w:t>
      </w:r>
      <w:r>
        <w:rPr>
          <w:rFonts w:hint="eastAsia"/>
        </w:rPr>
        <w:br/>
      </w:r>
      <w:r>
        <w:rPr>
          <w:rFonts w:hint="eastAsia"/>
        </w:rPr>
        <w:t>　　图表 35 2025-2031年我国医药制造业费用使用统计图</w:t>
      </w:r>
      <w:r>
        <w:rPr>
          <w:rFonts w:hint="eastAsia"/>
        </w:rPr>
        <w:br/>
      </w:r>
      <w:r>
        <w:rPr>
          <w:rFonts w:hint="eastAsia"/>
        </w:rPr>
        <w:t>　　图表 36 2025-2031年我国医药制造业主要盈利指标统计图</w:t>
      </w:r>
      <w:r>
        <w:rPr>
          <w:rFonts w:hint="eastAsia"/>
        </w:rPr>
        <w:br/>
      </w:r>
      <w:r>
        <w:rPr>
          <w:rFonts w:hint="eastAsia"/>
        </w:rPr>
        <w:t>　　图表 37 2025-2031年我国医药制造业主要盈利指标增长趋势图</w:t>
      </w:r>
      <w:r>
        <w:rPr>
          <w:rFonts w:hint="eastAsia"/>
        </w:rPr>
        <w:br/>
      </w:r>
      <w:r>
        <w:rPr>
          <w:rFonts w:hint="eastAsia"/>
        </w:rPr>
        <w:t>　　图表 38 2020-2025年我国药品进口数量走势图</w:t>
      </w:r>
      <w:r>
        <w:rPr>
          <w:rFonts w:hint="eastAsia"/>
        </w:rPr>
        <w:br/>
      </w:r>
      <w:r>
        <w:rPr>
          <w:rFonts w:hint="eastAsia"/>
        </w:rPr>
        <w:t>　　图表 39 2020-2025年我国药品进口金额走势图</w:t>
      </w:r>
      <w:r>
        <w:rPr>
          <w:rFonts w:hint="eastAsia"/>
        </w:rPr>
        <w:br/>
      </w:r>
      <w:r>
        <w:rPr>
          <w:rFonts w:hint="eastAsia"/>
        </w:rPr>
        <w:t>　　图表 40 2020-2025年我国药品出口数量走势图</w:t>
      </w:r>
      <w:r>
        <w:rPr>
          <w:rFonts w:hint="eastAsia"/>
        </w:rPr>
        <w:br/>
      </w:r>
      <w:r>
        <w:rPr>
          <w:rFonts w:hint="eastAsia"/>
        </w:rPr>
        <w:t>　　图表 41 2020-2025年我国药品出口金额走势图</w:t>
      </w:r>
      <w:r>
        <w:rPr>
          <w:rFonts w:hint="eastAsia"/>
        </w:rPr>
        <w:br/>
      </w:r>
      <w:r>
        <w:rPr>
          <w:rFonts w:hint="eastAsia"/>
        </w:rPr>
        <w:t>　　图表 42 2020-2025年我国药品进出口平均单价状况表 单位：美元/千克</w:t>
      </w:r>
      <w:r>
        <w:rPr>
          <w:rFonts w:hint="eastAsia"/>
        </w:rPr>
        <w:br/>
      </w:r>
      <w:r>
        <w:rPr>
          <w:rFonts w:hint="eastAsia"/>
        </w:rPr>
        <w:t>　　图表 43 2020-2025年我国中成药产量变化图 单位：吨</w:t>
      </w:r>
      <w:r>
        <w:rPr>
          <w:rFonts w:hint="eastAsia"/>
        </w:rPr>
        <w:br/>
      </w:r>
      <w:r>
        <w:rPr>
          <w:rFonts w:hint="eastAsia"/>
        </w:rPr>
        <w:t>　　图表 44 2020-2025年我国中成药重点省市产量对比图 单位：吨</w:t>
      </w:r>
      <w:r>
        <w:rPr>
          <w:rFonts w:hint="eastAsia"/>
        </w:rPr>
        <w:br/>
      </w:r>
      <w:r>
        <w:rPr>
          <w:rFonts w:hint="eastAsia"/>
        </w:rPr>
        <w:t>　　图表 45 2025年我国中成药产量和2025年同期对比图 单位：吨</w:t>
      </w:r>
      <w:r>
        <w:rPr>
          <w:rFonts w:hint="eastAsia"/>
        </w:rPr>
        <w:br/>
      </w:r>
      <w:r>
        <w:rPr>
          <w:rFonts w:hint="eastAsia"/>
        </w:rPr>
        <w:t>　　图表 46 2025年我国中成药产量前5位省市对比图 单位：吨</w:t>
      </w:r>
      <w:r>
        <w:rPr>
          <w:rFonts w:hint="eastAsia"/>
        </w:rPr>
        <w:br/>
      </w:r>
      <w:r>
        <w:rPr>
          <w:rFonts w:hint="eastAsia"/>
        </w:rPr>
        <w:t>　　图表 47 2025年我国中成药前5位省市产量比例图</w:t>
      </w:r>
      <w:r>
        <w:rPr>
          <w:rFonts w:hint="eastAsia"/>
        </w:rPr>
        <w:br/>
      </w:r>
      <w:r>
        <w:rPr>
          <w:rFonts w:hint="eastAsia"/>
        </w:rPr>
        <w:t>　　图表 48 2025年我国中成药重点省市产量及增长率统计表 单位：吨</w:t>
      </w:r>
      <w:r>
        <w:rPr>
          <w:rFonts w:hint="eastAsia"/>
        </w:rPr>
        <w:br/>
      </w:r>
      <w:r>
        <w:rPr>
          <w:rFonts w:hint="eastAsia"/>
        </w:rPr>
        <w:t>　　图表 49 2025年我国中成药产量增长率排名前5位省市对比图 单位：吨</w:t>
      </w:r>
      <w:r>
        <w:rPr>
          <w:rFonts w:hint="eastAsia"/>
        </w:rPr>
        <w:br/>
      </w:r>
      <w:r>
        <w:rPr>
          <w:rFonts w:hint="eastAsia"/>
        </w:rPr>
        <w:t>　　图表 50 2025年我国中成药主要省份产量比重统计表 单位：吨</w:t>
      </w:r>
      <w:r>
        <w:rPr>
          <w:rFonts w:hint="eastAsia"/>
        </w:rPr>
        <w:br/>
      </w:r>
      <w:r>
        <w:rPr>
          <w:rFonts w:hint="eastAsia"/>
        </w:rPr>
        <w:t>　　图表 51 2025年我国中成药市场集中度和2025年同期对比图</w:t>
      </w:r>
      <w:r>
        <w:rPr>
          <w:rFonts w:hint="eastAsia"/>
        </w:rPr>
        <w:br/>
      </w:r>
      <w:r>
        <w:rPr>
          <w:rFonts w:hint="eastAsia"/>
        </w:rPr>
        <w:t>　　图表 52 2020-2025年我国化学药品原药（化学原料药）产量变化图 单位：吨</w:t>
      </w:r>
      <w:r>
        <w:rPr>
          <w:rFonts w:hint="eastAsia"/>
        </w:rPr>
        <w:br/>
      </w:r>
      <w:r>
        <w:rPr>
          <w:rFonts w:hint="eastAsia"/>
        </w:rPr>
        <w:t>　　图表 53 2020-2025年我国化学药品原药（化学原料药）重点省市产量对比图 单位：吨</w:t>
      </w:r>
      <w:r>
        <w:rPr>
          <w:rFonts w:hint="eastAsia"/>
        </w:rPr>
        <w:br/>
      </w:r>
      <w:r>
        <w:rPr>
          <w:rFonts w:hint="eastAsia"/>
        </w:rPr>
        <w:t>　　图表 54 2025年我国化学药品原药（化学原料药）产量和2025年同期对比图 单位：吨</w:t>
      </w:r>
      <w:r>
        <w:rPr>
          <w:rFonts w:hint="eastAsia"/>
        </w:rPr>
        <w:br/>
      </w:r>
      <w:r>
        <w:rPr>
          <w:rFonts w:hint="eastAsia"/>
        </w:rPr>
        <w:t>　　图表 55 2025年我国化学药品原药（化学原料药）产量前5位省市对比图 单位：吨</w:t>
      </w:r>
      <w:r>
        <w:rPr>
          <w:rFonts w:hint="eastAsia"/>
        </w:rPr>
        <w:br/>
      </w:r>
      <w:r>
        <w:rPr>
          <w:rFonts w:hint="eastAsia"/>
        </w:rPr>
        <w:t>　　图表 56 2025年我国化学药品原药（化学原料药）前5位省市产量比例图</w:t>
      </w:r>
      <w:r>
        <w:rPr>
          <w:rFonts w:hint="eastAsia"/>
        </w:rPr>
        <w:br/>
      </w:r>
      <w:r>
        <w:rPr>
          <w:rFonts w:hint="eastAsia"/>
        </w:rPr>
        <w:t>　　图表 57 2025年我国化学药品原药（化学原料药）重点省市产量及增长率统计表 单位：吨</w:t>
      </w:r>
      <w:r>
        <w:rPr>
          <w:rFonts w:hint="eastAsia"/>
        </w:rPr>
        <w:br/>
      </w:r>
      <w:r>
        <w:rPr>
          <w:rFonts w:hint="eastAsia"/>
        </w:rPr>
        <w:t>　　图表 58 2025年我国化学药品原药（化学原料药）产量增长率排名前5位省市对比图 单位：吨</w:t>
      </w:r>
      <w:r>
        <w:rPr>
          <w:rFonts w:hint="eastAsia"/>
        </w:rPr>
        <w:br/>
      </w:r>
      <w:r>
        <w:rPr>
          <w:rFonts w:hint="eastAsia"/>
        </w:rPr>
        <w:t>　　图表 59 2025年我国化学药品原药（化学原料药）主要省份产量比重统计表 单位：吨</w:t>
      </w:r>
      <w:r>
        <w:rPr>
          <w:rFonts w:hint="eastAsia"/>
        </w:rPr>
        <w:br/>
      </w:r>
      <w:r>
        <w:rPr>
          <w:rFonts w:hint="eastAsia"/>
        </w:rPr>
        <w:t>　　图表 60 2025年我国化学药品原药（化学原料药）市场集中度和2025年同期对比图</w:t>
      </w:r>
      <w:r>
        <w:rPr>
          <w:rFonts w:hint="eastAsia"/>
        </w:rPr>
        <w:br/>
      </w:r>
      <w:r>
        <w:rPr>
          <w:rFonts w:hint="eastAsia"/>
        </w:rPr>
        <w:t>　　图表 61 2020-2025年全国政府办医院痤疮治疗药市场规模</w:t>
      </w:r>
      <w:r>
        <w:rPr>
          <w:rFonts w:hint="eastAsia"/>
        </w:rPr>
        <w:br/>
      </w:r>
      <w:r>
        <w:rPr>
          <w:rFonts w:hint="eastAsia"/>
        </w:rPr>
        <w:t>　　图表 62 2020-2025年痤疮治疗药市场份额变化</w:t>
      </w:r>
      <w:r>
        <w:rPr>
          <w:rFonts w:hint="eastAsia"/>
        </w:rPr>
        <w:br/>
      </w:r>
      <w:r>
        <w:rPr>
          <w:rFonts w:hint="eastAsia"/>
        </w:rPr>
        <w:t>　　图表 63 2020-2025年TOP20品种医院用药市场份额</w:t>
      </w:r>
      <w:r>
        <w:rPr>
          <w:rFonts w:hint="eastAsia"/>
        </w:rPr>
        <w:br/>
      </w:r>
      <w:r>
        <w:rPr>
          <w:rFonts w:hint="eastAsia"/>
        </w:rPr>
        <w:t>　　图表 64 2025年皮肤病用药销售额TOP20药厂</w:t>
      </w:r>
      <w:r>
        <w:rPr>
          <w:rFonts w:hint="eastAsia"/>
        </w:rPr>
        <w:br/>
      </w:r>
      <w:r>
        <w:rPr>
          <w:rFonts w:hint="eastAsia"/>
        </w:rPr>
        <w:t>　　图表 65 2020-2025年重庆华邦制药股份有限公司主要经济指标</w:t>
      </w:r>
      <w:r>
        <w:rPr>
          <w:rFonts w:hint="eastAsia"/>
        </w:rPr>
        <w:br/>
      </w:r>
      <w:r>
        <w:rPr>
          <w:rFonts w:hint="eastAsia"/>
        </w:rPr>
        <w:t>　　图表 66 重庆华邦制药股份有限公司盈利指标走势图</w:t>
      </w:r>
      <w:r>
        <w:rPr>
          <w:rFonts w:hint="eastAsia"/>
        </w:rPr>
        <w:br/>
      </w:r>
      <w:r>
        <w:rPr>
          <w:rFonts w:hint="eastAsia"/>
        </w:rPr>
        <w:t>　　图表 67 重庆华邦制药股份有限公司偿债指标走势图</w:t>
      </w:r>
      <w:r>
        <w:rPr>
          <w:rFonts w:hint="eastAsia"/>
        </w:rPr>
        <w:br/>
      </w:r>
      <w:r>
        <w:rPr>
          <w:rFonts w:hint="eastAsia"/>
        </w:rPr>
        <w:t>　　图表 68 重庆华邦制药股份有限公司运营指标走势图</w:t>
      </w:r>
      <w:r>
        <w:rPr>
          <w:rFonts w:hint="eastAsia"/>
        </w:rPr>
        <w:br/>
      </w:r>
      <w:r>
        <w:rPr>
          <w:rFonts w:hint="eastAsia"/>
        </w:rPr>
        <w:t>　　图表 69 重庆华邦制药股份有限公司成长指标走势图</w:t>
      </w:r>
      <w:r>
        <w:rPr>
          <w:rFonts w:hint="eastAsia"/>
        </w:rPr>
        <w:br/>
      </w:r>
      <w:r>
        <w:rPr>
          <w:rFonts w:hint="eastAsia"/>
        </w:rPr>
        <w:t>　　图表 70 浙江东亚药业有限公司主要经济指标走势图</w:t>
      </w:r>
      <w:r>
        <w:rPr>
          <w:rFonts w:hint="eastAsia"/>
        </w:rPr>
        <w:br/>
      </w:r>
      <w:r>
        <w:rPr>
          <w:rFonts w:hint="eastAsia"/>
        </w:rPr>
        <w:t>　　图表 71 浙江东亚药业有限公司经营收入走势图</w:t>
      </w:r>
      <w:r>
        <w:rPr>
          <w:rFonts w:hint="eastAsia"/>
        </w:rPr>
        <w:br/>
      </w:r>
      <w:r>
        <w:rPr>
          <w:rFonts w:hint="eastAsia"/>
        </w:rPr>
        <w:t>　　图表 72 浙江东亚药业有限公司盈利指标走势图</w:t>
      </w:r>
      <w:r>
        <w:rPr>
          <w:rFonts w:hint="eastAsia"/>
        </w:rPr>
        <w:br/>
      </w:r>
      <w:r>
        <w:rPr>
          <w:rFonts w:hint="eastAsia"/>
        </w:rPr>
        <w:t>　　图表 73 浙江东亚药业有限公司负债情况图</w:t>
      </w:r>
      <w:r>
        <w:rPr>
          <w:rFonts w:hint="eastAsia"/>
        </w:rPr>
        <w:br/>
      </w:r>
      <w:r>
        <w:rPr>
          <w:rFonts w:hint="eastAsia"/>
        </w:rPr>
        <w:t>　　图表 74 浙江东亚药业有限公司负债指标走势图</w:t>
      </w:r>
      <w:r>
        <w:rPr>
          <w:rFonts w:hint="eastAsia"/>
        </w:rPr>
        <w:br/>
      </w:r>
      <w:r>
        <w:rPr>
          <w:rFonts w:hint="eastAsia"/>
        </w:rPr>
        <w:t>　　图表 75 浙江东亚药业有限公司运营能力指标走势图 单位：次</w:t>
      </w:r>
      <w:r>
        <w:rPr>
          <w:rFonts w:hint="eastAsia"/>
        </w:rPr>
        <w:br/>
      </w:r>
      <w:r>
        <w:rPr>
          <w:rFonts w:hint="eastAsia"/>
        </w:rPr>
        <w:t>　　图表 76 浙江东亚药业有限公司成长能力指标走势图</w:t>
      </w:r>
      <w:r>
        <w:rPr>
          <w:rFonts w:hint="eastAsia"/>
        </w:rPr>
        <w:br/>
      </w:r>
      <w:r>
        <w:rPr>
          <w:rFonts w:hint="eastAsia"/>
        </w:rPr>
        <w:t>　　图表 77 北京华洋奎龙药业有限公司主要经济指标走势图</w:t>
      </w:r>
      <w:r>
        <w:rPr>
          <w:rFonts w:hint="eastAsia"/>
        </w:rPr>
        <w:br/>
      </w:r>
      <w:r>
        <w:rPr>
          <w:rFonts w:hint="eastAsia"/>
        </w:rPr>
        <w:t>　　图表 78 北京华洋奎龙药业有限公司经营收入走势图</w:t>
      </w:r>
      <w:r>
        <w:rPr>
          <w:rFonts w:hint="eastAsia"/>
        </w:rPr>
        <w:br/>
      </w:r>
      <w:r>
        <w:rPr>
          <w:rFonts w:hint="eastAsia"/>
        </w:rPr>
        <w:t>　　图表 79 北京华洋奎龙药业有限公司盈利指标走势图</w:t>
      </w:r>
      <w:r>
        <w:rPr>
          <w:rFonts w:hint="eastAsia"/>
        </w:rPr>
        <w:br/>
      </w:r>
      <w:r>
        <w:rPr>
          <w:rFonts w:hint="eastAsia"/>
        </w:rPr>
        <w:t>　　图表 80 北京华洋奎龙药业有限公司负债情况图</w:t>
      </w:r>
      <w:r>
        <w:rPr>
          <w:rFonts w:hint="eastAsia"/>
        </w:rPr>
        <w:br/>
      </w:r>
      <w:r>
        <w:rPr>
          <w:rFonts w:hint="eastAsia"/>
        </w:rPr>
        <w:t>　　图表 81 北京华洋奎龙药业有限公司负债指标走势图</w:t>
      </w:r>
      <w:r>
        <w:rPr>
          <w:rFonts w:hint="eastAsia"/>
        </w:rPr>
        <w:br/>
      </w:r>
      <w:r>
        <w:rPr>
          <w:rFonts w:hint="eastAsia"/>
        </w:rPr>
        <w:t>　　图表 82 北京华洋奎龙药业有限公司运营能力指标走势图 单位：次</w:t>
      </w:r>
      <w:r>
        <w:rPr>
          <w:rFonts w:hint="eastAsia"/>
        </w:rPr>
        <w:br/>
      </w:r>
      <w:r>
        <w:rPr>
          <w:rFonts w:hint="eastAsia"/>
        </w:rPr>
        <w:t>　　图表 83 北京华洋奎龙药业有限公司成长能力指标走势图</w:t>
      </w:r>
      <w:r>
        <w:rPr>
          <w:rFonts w:hint="eastAsia"/>
        </w:rPr>
        <w:br/>
      </w:r>
      <w:r>
        <w:rPr>
          <w:rFonts w:hint="eastAsia"/>
        </w:rPr>
        <w:t>　　图表 84 北京云菱生物技术有限公司主要经济指标走势图</w:t>
      </w:r>
      <w:r>
        <w:rPr>
          <w:rFonts w:hint="eastAsia"/>
        </w:rPr>
        <w:br/>
      </w:r>
      <w:r>
        <w:rPr>
          <w:rFonts w:hint="eastAsia"/>
        </w:rPr>
        <w:t>　　图表 85 北京云菱生物技术有限公司经营收入走势图</w:t>
      </w:r>
      <w:r>
        <w:rPr>
          <w:rFonts w:hint="eastAsia"/>
        </w:rPr>
        <w:br/>
      </w:r>
      <w:r>
        <w:rPr>
          <w:rFonts w:hint="eastAsia"/>
        </w:rPr>
        <w:t>　　图表 86 北京云菱生物技术有限公司盈利指标走势图</w:t>
      </w:r>
      <w:r>
        <w:rPr>
          <w:rFonts w:hint="eastAsia"/>
        </w:rPr>
        <w:br/>
      </w:r>
      <w:r>
        <w:rPr>
          <w:rFonts w:hint="eastAsia"/>
        </w:rPr>
        <w:t>　　图表 87 北京云菱生物技术有限公司负债情况图</w:t>
      </w:r>
      <w:r>
        <w:rPr>
          <w:rFonts w:hint="eastAsia"/>
        </w:rPr>
        <w:br/>
      </w:r>
      <w:r>
        <w:rPr>
          <w:rFonts w:hint="eastAsia"/>
        </w:rPr>
        <w:t>　　图表 88 北京云菱生物技术有限公司负债指标走势图</w:t>
      </w:r>
      <w:r>
        <w:rPr>
          <w:rFonts w:hint="eastAsia"/>
        </w:rPr>
        <w:br/>
      </w:r>
      <w:r>
        <w:rPr>
          <w:rFonts w:hint="eastAsia"/>
        </w:rPr>
        <w:t>　　图表 89 北京云菱生物技术有限公司运营能力指标走势图 单位：次</w:t>
      </w:r>
      <w:r>
        <w:rPr>
          <w:rFonts w:hint="eastAsia"/>
        </w:rPr>
        <w:br/>
      </w:r>
      <w:r>
        <w:rPr>
          <w:rFonts w:hint="eastAsia"/>
        </w:rPr>
        <w:t>　　图表 90 北京云菱生物技术有限公司成长能力指标走势图</w:t>
      </w:r>
      <w:r>
        <w:rPr>
          <w:rFonts w:hint="eastAsia"/>
        </w:rPr>
        <w:br/>
      </w:r>
      <w:r>
        <w:rPr>
          <w:rFonts w:hint="eastAsia"/>
        </w:rPr>
        <w:t>　　图表 91 江西登科科技有限公司主要经济指标走势图</w:t>
      </w:r>
      <w:r>
        <w:rPr>
          <w:rFonts w:hint="eastAsia"/>
        </w:rPr>
        <w:br/>
      </w:r>
      <w:r>
        <w:rPr>
          <w:rFonts w:hint="eastAsia"/>
        </w:rPr>
        <w:t>　　图表 92 江西登科科技有限公司经营收入走势图</w:t>
      </w:r>
      <w:r>
        <w:rPr>
          <w:rFonts w:hint="eastAsia"/>
        </w:rPr>
        <w:br/>
      </w:r>
      <w:r>
        <w:rPr>
          <w:rFonts w:hint="eastAsia"/>
        </w:rPr>
        <w:t>　　图表 93 江西登科科技有限公司盈利指标走势图</w:t>
      </w:r>
      <w:r>
        <w:rPr>
          <w:rFonts w:hint="eastAsia"/>
        </w:rPr>
        <w:br/>
      </w:r>
      <w:r>
        <w:rPr>
          <w:rFonts w:hint="eastAsia"/>
        </w:rPr>
        <w:t>　　图表 94 江西登科科技有限公司负债情况图</w:t>
      </w:r>
      <w:r>
        <w:rPr>
          <w:rFonts w:hint="eastAsia"/>
        </w:rPr>
        <w:br/>
      </w:r>
      <w:r>
        <w:rPr>
          <w:rFonts w:hint="eastAsia"/>
        </w:rPr>
        <w:t>　　图表 95 江西登科科技有限公司负债指标走势图</w:t>
      </w:r>
      <w:r>
        <w:rPr>
          <w:rFonts w:hint="eastAsia"/>
        </w:rPr>
        <w:br/>
      </w:r>
      <w:r>
        <w:rPr>
          <w:rFonts w:hint="eastAsia"/>
        </w:rPr>
        <w:t>　　图表 96 江西登科科技有限公司运营能力指标走势图 单位：次</w:t>
      </w:r>
      <w:r>
        <w:rPr>
          <w:rFonts w:hint="eastAsia"/>
        </w:rPr>
        <w:br/>
      </w:r>
      <w:r>
        <w:rPr>
          <w:rFonts w:hint="eastAsia"/>
        </w:rPr>
        <w:t>　　图表 97 江西登科科技有限公司成长能力指标走势图</w:t>
      </w:r>
      <w:r>
        <w:rPr>
          <w:rFonts w:hint="eastAsia"/>
        </w:rPr>
        <w:br/>
      </w:r>
      <w:r>
        <w:rPr>
          <w:rFonts w:hint="eastAsia"/>
        </w:rPr>
        <w:t>　　图表 98 广西佳华医疗卫生用品有限公司主要经济指标走势图</w:t>
      </w:r>
      <w:r>
        <w:rPr>
          <w:rFonts w:hint="eastAsia"/>
        </w:rPr>
        <w:br/>
      </w:r>
      <w:r>
        <w:rPr>
          <w:rFonts w:hint="eastAsia"/>
        </w:rPr>
        <w:t>　　图表 99 广西佳华医疗卫生用品有限公司经营收入走势图</w:t>
      </w:r>
      <w:r>
        <w:rPr>
          <w:rFonts w:hint="eastAsia"/>
        </w:rPr>
        <w:br/>
      </w:r>
      <w:r>
        <w:rPr>
          <w:rFonts w:hint="eastAsia"/>
        </w:rPr>
        <w:t>　　图表 100 广西佳华医疗卫生用品有限公司盈利指标走势图</w:t>
      </w:r>
      <w:r>
        <w:rPr>
          <w:rFonts w:hint="eastAsia"/>
        </w:rPr>
        <w:br/>
      </w:r>
      <w:r>
        <w:rPr>
          <w:rFonts w:hint="eastAsia"/>
        </w:rPr>
        <w:t>　　图表 101 广西佳华医疗卫生用品有限公司负债情况图</w:t>
      </w:r>
      <w:r>
        <w:rPr>
          <w:rFonts w:hint="eastAsia"/>
        </w:rPr>
        <w:br/>
      </w:r>
      <w:r>
        <w:rPr>
          <w:rFonts w:hint="eastAsia"/>
        </w:rPr>
        <w:t>　　aa2020-2025年中国皮肤病药物市场供需形势与消费市场深度调研报告</w:t>
      </w:r>
      <w:r>
        <w:rPr>
          <w:rFonts w:hint="eastAsia"/>
        </w:rPr>
        <w:br/>
      </w:r>
      <w:r>
        <w:rPr>
          <w:rFonts w:hint="eastAsia"/>
        </w:rPr>
        <w:t>　　图表 102 广西佳华医疗卫生用品有限公司负债指标走势图</w:t>
      </w:r>
      <w:r>
        <w:rPr>
          <w:rFonts w:hint="eastAsia"/>
        </w:rPr>
        <w:br/>
      </w:r>
      <w:r>
        <w:rPr>
          <w:rFonts w:hint="eastAsia"/>
        </w:rPr>
        <w:t>　　图表 103 广西佳华医疗卫生用品有限公司运营能力指标走势图 单位：次</w:t>
      </w:r>
      <w:r>
        <w:rPr>
          <w:rFonts w:hint="eastAsia"/>
        </w:rPr>
        <w:br/>
      </w:r>
      <w:r>
        <w:rPr>
          <w:rFonts w:hint="eastAsia"/>
        </w:rPr>
        <w:t>　　图表 104 广西佳华医疗卫生用品有限公司成长能力指标走势图</w:t>
      </w:r>
      <w:r>
        <w:rPr>
          <w:rFonts w:hint="eastAsia"/>
        </w:rPr>
        <w:br/>
      </w:r>
      <w:r>
        <w:rPr>
          <w:rFonts w:hint="eastAsia"/>
        </w:rPr>
        <w:t>　　图表 105 江西樟树市三泰药业有限公司主要经济指标走势图</w:t>
      </w:r>
      <w:r>
        <w:rPr>
          <w:rFonts w:hint="eastAsia"/>
        </w:rPr>
        <w:br/>
      </w:r>
      <w:r>
        <w:rPr>
          <w:rFonts w:hint="eastAsia"/>
        </w:rPr>
        <w:t>　　图表 106 江西樟树市三泰药业有限公司经营收入走势图</w:t>
      </w:r>
      <w:r>
        <w:rPr>
          <w:rFonts w:hint="eastAsia"/>
        </w:rPr>
        <w:br/>
      </w:r>
      <w:r>
        <w:rPr>
          <w:rFonts w:hint="eastAsia"/>
        </w:rPr>
        <w:t>　　图表 107 江西樟树市三泰药业有限公司盈利指标走势图</w:t>
      </w:r>
      <w:r>
        <w:rPr>
          <w:rFonts w:hint="eastAsia"/>
        </w:rPr>
        <w:br/>
      </w:r>
      <w:r>
        <w:rPr>
          <w:rFonts w:hint="eastAsia"/>
        </w:rPr>
        <w:t>　　图表 108 江西樟树市三泰药业有限公司负债情况图</w:t>
      </w:r>
      <w:r>
        <w:rPr>
          <w:rFonts w:hint="eastAsia"/>
        </w:rPr>
        <w:br/>
      </w:r>
      <w:r>
        <w:rPr>
          <w:rFonts w:hint="eastAsia"/>
        </w:rPr>
        <w:t>　　图表 109 江西樟树市三泰药业有限公司负债指标走势图</w:t>
      </w:r>
      <w:r>
        <w:rPr>
          <w:rFonts w:hint="eastAsia"/>
        </w:rPr>
        <w:br/>
      </w:r>
      <w:r>
        <w:rPr>
          <w:rFonts w:hint="eastAsia"/>
        </w:rPr>
        <w:t>　　图表 110 重庆市菩浪生物科技有限公司主要经济指标走势图</w:t>
      </w:r>
      <w:r>
        <w:rPr>
          <w:rFonts w:hint="eastAsia"/>
        </w:rPr>
        <w:br/>
      </w:r>
      <w:r>
        <w:rPr>
          <w:rFonts w:hint="eastAsia"/>
        </w:rPr>
        <w:t>　　图表 111 重庆市菩浪生物科技有限公司经营收入走势图</w:t>
      </w:r>
      <w:r>
        <w:rPr>
          <w:rFonts w:hint="eastAsia"/>
        </w:rPr>
        <w:br/>
      </w:r>
      <w:r>
        <w:rPr>
          <w:rFonts w:hint="eastAsia"/>
        </w:rPr>
        <w:t>　　图表 112 重庆市菩浪生物科技有限公司盈利指标走势图</w:t>
      </w:r>
      <w:r>
        <w:rPr>
          <w:rFonts w:hint="eastAsia"/>
        </w:rPr>
        <w:br/>
      </w:r>
      <w:r>
        <w:rPr>
          <w:rFonts w:hint="eastAsia"/>
        </w:rPr>
        <w:t>　　图表 113 重庆市菩浪生物科技有限公司负债情况图</w:t>
      </w:r>
      <w:r>
        <w:rPr>
          <w:rFonts w:hint="eastAsia"/>
        </w:rPr>
        <w:br/>
      </w:r>
      <w:r>
        <w:rPr>
          <w:rFonts w:hint="eastAsia"/>
        </w:rPr>
        <w:t>　　图表 114 重庆市菩浪生物科技有限公司负债指标走势图</w:t>
      </w:r>
      <w:r>
        <w:rPr>
          <w:rFonts w:hint="eastAsia"/>
        </w:rPr>
        <w:br/>
      </w:r>
      <w:r>
        <w:rPr>
          <w:rFonts w:hint="eastAsia"/>
        </w:rPr>
        <w:t>　　图表 115 重庆市菩浪生物科技有限公司运营能力指标走势图 单位：次</w:t>
      </w:r>
      <w:r>
        <w:rPr>
          <w:rFonts w:hint="eastAsia"/>
        </w:rPr>
        <w:br/>
      </w:r>
      <w:r>
        <w:rPr>
          <w:rFonts w:hint="eastAsia"/>
        </w:rPr>
        <w:t>　　图表 116 重庆市菩浪生物科技有限公司成长能力指标走势图</w:t>
      </w:r>
      <w:r>
        <w:rPr>
          <w:rFonts w:hint="eastAsia"/>
        </w:rPr>
        <w:br/>
      </w:r>
      <w:r>
        <w:rPr>
          <w:rFonts w:hint="eastAsia"/>
        </w:rPr>
        <w:t>　　图表 117 成都润兴消毒药业有限公司主要经济指标走势图</w:t>
      </w:r>
      <w:r>
        <w:rPr>
          <w:rFonts w:hint="eastAsia"/>
        </w:rPr>
        <w:br/>
      </w:r>
      <w:r>
        <w:rPr>
          <w:rFonts w:hint="eastAsia"/>
        </w:rPr>
        <w:t>　　图表 118 成都润兴消毒药业有限公司经营收入走势图</w:t>
      </w:r>
      <w:r>
        <w:rPr>
          <w:rFonts w:hint="eastAsia"/>
        </w:rPr>
        <w:br/>
      </w:r>
      <w:r>
        <w:rPr>
          <w:rFonts w:hint="eastAsia"/>
        </w:rPr>
        <w:t>　　图表 119 成都润兴消毒药业有限公司盈利指标走势图</w:t>
      </w:r>
      <w:r>
        <w:rPr>
          <w:rFonts w:hint="eastAsia"/>
        </w:rPr>
        <w:br/>
      </w:r>
      <w:r>
        <w:rPr>
          <w:rFonts w:hint="eastAsia"/>
        </w:rPr>
        <w:t>　　图表 120 成都润兴消毒药业有限公司负债情况图</w:t>
      </w:r>
      <w:r>
        <w:rPr>
          <w:rFonts w:hint="eastAsia"/>
        </w:rPr>
        <w:br/>
      </w:r>
      <w:r>
        <w:rPr>
          <w:rFonts w:hint="eastAsia"/>
        </w:rPr>
        <w:t>　　图表 121 成都润兴消毒药业有限公司负债指标走势图</w:t>
      </w:r>
      <w:r>
        <w:rPr>
          <w:rFonts w:hint="eastAsia"/>
        </w:rPr>
        <w:br/>
      </w:r>
      <w:r>
        <w:rPr>
          <w:rFonts w:hint="eastAsia"/>
        </w:rPr>
        <w:t>　　图表 122 成都润兴消毒药业有限公司运营能力指标走势图 单位：次</w:t>
      </w:r>
      <w:r>
        <w:rPr>
          <w:rFonts w:hint="eastAsia"/>
        </w:rPr>
        <w:br/>
      </w:r>
      <w:r>
        <w:rPr>
          <w:rFonts w:hint="eastAsia"/>
        </w:rPr>
        <w:t>　　图表 123 成都润兴消毒药业有限公司成长能力指标走势图</w:t>
      </w:r>
      <w:r>
        <w:rPr>
          <w:rFonts w:hint="eastAsia"/>
        </w:rPr>
        <w:br/>
      </w:r>
      <w:r>
        <w:rPr>
          <w:rFonts w:hint="eastAsia"/>
        </w:rPr>
        <w:t>　　图表 124 成都天骄化装品有限公司主要经济指标走势图</w:t>
      </w:r>
      <w:r>
        <w:rPr>
          <w:rFonts w:hint="eastAsia"/>
        </w:rPr>
        <w:br/>
      </w:r>
      <w:r>
        <w:rPr>
          <w:rFonts w:hint="eastAsia"/>
        </w:rPr>
        <w:t>　　图表 125 成都天骄化装品有限公司经营收入走势图</w:t>
      </w:r>
      <w:r>
        <w:rPr>
          <w:rFonts w:hint="eastAsia"/>
        </w:rPr>
        <w:br/>
      </w:r>
      <w:r>
        <w:rPr>
          <w:rFonts w:hint="eastAsia"/>
        </w:rPr>
        <w:t>　　图表 126 成都天骄化装品有限公司盈利指标走势图</w:t>
      </w:r>
      <w:r>
        <w:rPr>
          <w:rFonts w:hint="eastAsia"/>
        </w:rPr>
        <w:br/>
      </w:r>
      <w:r>
        <w:rPr>
          <w:rFonts w:hint="eastAsia"/>
        </w:rPr>
        <w:t>　　图表 127 成都天骄化装品有限公司负债情况图</w:t>
      </w:r>
      <w:r>
        <w:rPr>
          <w:rFonts w:hint="eastAsia"/>
        </w:rPr>
        <w:br/>
      </w:r>
      <w:r>
        <w:rPr>
          <w:rFonts w:hint="eastAsia"/>
        </w:rPr>
        <w:t>　　表128 成都天骄化装品有限公司负债指标走势图</w:t>
      </w:r>
      <w:r>
        <w:rPr>
          <w:rFonts w:hint="eastAsia"/>
        </w:rPr>
        <w:br/>
      </w:r>
      <w:r>
        <w:rPr>
          <w:rFonts w:hint="eastAsia"/>
        </w:rPr>
        <w:t>　　图表 129 2020-2025年中国皮肤病药物整体市场销售规模和年增长率</w:t>
      </w:r>
      <w:r>
        <w:rPr>
          <w:rFonts w:hint="eastAsia"/>
        </w:rPr>
        <w:br/>
      </w:r>
      <w:r>
        <w:rPr>
          <w:rFonts w:hint="eastAsia"/>
        </w:rPr>
        <w:t>　　表130 2020-2025年中国医药制造业市场盈利预测分析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a9ff04d7e4f2e" w:history="1">
        <w:r>
          <w:rPr>
            <w:rStyle w:val="Hyperlink"/>
          </w:rPr>
          <w:t>中国皮肤病药物行业现状调研分析及发展趋势预测报告（2025年版）</w:t>
        </w:r>
      </w:hyperlink>
      <w:r>
        <w:rPr>
          <w:color w:val="C00000"/>
        </w:rPr>
        <w:t>》，报告编号：</w:t>
      </w:r>
      <w:r>
        <w:rPr>
          <w:rFonts w:hint="eastAsia"/>
          <w:color w:val="C00000"/>
        </w:rPr>
        <w:t>1923809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a9ff04d7e4f2e" w:history="1">
        <w:r>
          <w:rPr>
            <w:rStyle w:val="Hyperlink"/>
          </w:rPr>
          <w:t>https://www.20087.com/9/80/PiFuBingYaoWuHangYeXianZhuangYuF.html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热点：十大治皮肤病特效药膏、皮肤病药物治疗、皮肤科常用药物一览表、皮肤病药物治疗学、湿疹特效药十大排名、皮肤病药物大全、100种皮肤病对照表、皮肤病药物手册、治疗皮肤病的盐酸类的药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b6686fe544360" w:history="1">
      <w:r>
        <w:rPr>
          <w:rStyle w:val="Hyperlink"/>
        </w:rPr>
        <w:t>中国皮肤病药物行业现状调研分析及发展趋势预测报告（2025年版）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FuBingYaoWuHangYeXianZhuangYuF.html" TargetMode="External" Id="R26ba9ff04d7e4f2e" /></Relationships>
</file>

<file path=word/_rels/header2.xml.rels>&#65279;<?xml version="1.0" encoding="utf-8"?><Relationships xmlns="http://schemas.openxmlformats.org/package/2006/relationships"><Relationship Type="http://schemas.openxmlformats.org/officeDocument/2006/relationships/hyperlink" Target="https://www.20087.com/9/80/PiFuBingYaoWuHangYeXianZhuangYuF.html" TargetMode="External" Id="R5eab6686fe54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2025-03-07T07:27:00Z</dcterms:created>
  <dcterms:modified xsi:type="dcterms:W3CDTF">2025-03-07T08:27:00Z</dcterms:modified>
  <dc:subject>中国皮肤病药物行业现状调研分析及发展趋势预测报告（2025年版）</dc:subject>
  <dc:title>中国皮肤病药物行业现状调研分析及发展趋势预测报告（2025年版）</dc:title>
  <cp:keywords>中国皮肤病药物行业现状调研分析及发展趋势预测报告（2025年版）</cp:keywords>
  <dc:description>中国皮肤病药物行业现状调研分析及发展趋势预测报告（2025年版）</dc:description>
</cp:coreProperties>
</file>