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0f271a59c49ac" w:history="1">
              <w:r>
                <w:rPr>
                  <w:rStyle w:val="Hyperlink"/>
                </w:rPr>
                <w:t>中国跑步机行业现状研究分析及市场前景预测报告（2025年）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0f271a59c49ac" w:history="1">
              <w:r>
                <w:rPr>
                  <w:rStyle w:val="Hyperlink"/>
                </w:rPr>
                <w:t>中国跑步机行业现状研究分析及市场前景预测报告（2025年）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0f271a59c49ac" w:history="1">
                <w:r>
                  <w:rPr>
                    <w:rStyle w:val="Hyperlink"/>
                  </w:rPr>
                  <w:t>https://www.20087.com/9/20/PaoBuJiChanYeXianZhuangYuFaZhanQ.html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是家用和健身房常见的健身器材，近年来随着健康生活方式的普及和科技的发展，其功能和用户体验得到了显著提升。现代跑步机不仅具备多种速度、坡度调节，还集成了心率监测、虚拟实景、在线课程等智能化功能，为用户提供个性化和娱乐化的健身体验。同时，智能互联技术的应用，使跑步机能够与其他健身设备和健康管理软件无缝连接，形成全方位的健康管理系统。</w:t>
      </w:r>
      <w:r>
        <w:rPr>
          <w:rFonts w:hint="eastAsia"/>
        </w:rPr>
        <w:br/>
      </w:r>
      <w:r>
        <w:rPr>
          <w:rFonts w:hint="eastAsia"/>
        </w:rPr>
        <w:t>　　未来，跑步机将更加注重个性化和社交化。人工智能算法将根据用户的健康数据和运动偏好，提供定制化的训练计划和反馈。同时，虚拟现实(VR)和增强现实(AR)技术将为跑步机用户创造沉浸式的运动场景，提高运动的乐趣和动力。此外，社交功能的集成，如在线比赛、社区分享，将增强跑步机的社交属性，促进用户之间的互动和激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0f271a59c49ac" w:history="1">
        <w:r>
          <w:rPr>
            <w:rStyle w:val="Hyperlink"/>
          </w:rPr>
          <w:t>中国跑步机行业现状研究分析及市场前景预测报告（2025年）</w:t>
        </w:r>
      </w:hyperlink>
      <w:r>
        <w:rPr>
          <w:rFonts w:hint="eastAsia"/>
        </w:rPr>
        <w:t>》依托多年行业监测数据，结合跑步机行业现状与未来前景，系统分析了跑步机市场需求、市场规模、产业链结构、价格机制及细分市场特征。报告对跑步机市场前景进行了客观评估，预测了跑步机行业发展趋势，并详细解读了品牌竞争格局、市场集中度及重点企业的运营表现。此外，报告通过SWOT分析识别了跑步机行业机遇与潜在风险，为投资者和决策者提供了科学、规范的战略建议，助力把握跑步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2020-2025年全球健身器材行业运行形势分析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2020-2025年国外健身器材发展概述</w:t>
      </w:r>
      <w:r>
        <w:rPr>
          <w:rFonts w:hint="eastAsia"/>
        </w:rPr>
        <w:br/>
      </w:r>
      <w:r>
        <w:rPr>
          <w:rFonts w:hint="eastAsia"/>
        </w:rPr>
        <w:t>　　　　一、国际健身器材需求增加</w:t>
      </w:r>
      <w:r>
        <w:rPr>
          <w:rFonts w:hint="eastAsia"/>
        </w:rPr>
        <w:br/>
      </w:r>
      <w:r>
        <w:rPr>
          <w:rFonts w:hint="eastAsia"/>
        </w:rPr>
        <w:t>　　　　二、美国健身器材市场回顾</w:t>
      </w:r>
      <w:r>
        <w:rPr>
          <w:rFonts w:hint="eastAsia"/>
        </w:rPr>
        <w:br/>
      </w:r>
      <w:r>
        <w:rPr>
          <w:rFonts w:hint="eastAsia"/>
        </w:rPr>
        <w:t>　　　　三、德国健身器材市场概况</w:t>
      </w:r>
      <w:r>
        <w:rPr>
          <w:rFonts w:hint="eastAsia"/>
        </w:rPr>
        <w:br/>
      </w:r>
      <w:r>
        <w:rPr>
          <w:rFonts w:hint="eastAsia"/>
        </w:rPr>
        <w:t>　　　　四、国际健身器材品牌介绍</w:t>
      </w:r>
      <w:r>
        <w:rPr>
          <w:rFonts w:hint="eastAsia"/>
        </w:rPr>
        <w:br/>
      </w:r>
      <w:r>
        <w:rPr>
          <w:rFonts w:hint="eastAsia"/>
        </w:rPr>
        <w:t>　　第二节 2020-2025年中国健身器材市场分析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一、中国健身器材市场概况</w:t>
      </w:r>
      <w:r>
        <w:rPr>
          <w:rFonts w:hint="eastAsia"/>
        </w:rPr>
        <w:br/>
      </w:r>
      <w:r>
        <w:rPr>
          <w:rFonts w:hint="eastAsia"/>
        </w:rPr>
        <w:t>　　　　二、中国健身器材市场特点及结构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三、中国健身器材市场销售概况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四、健身器材成为新的消费热点</w:t>
      </w:r>
      <w:r>
        <w:rPr>
          <w:rFonts w:hint="eastAsia"/>
        </w:rPr>
        <w:br/>
      </w:r>
      <w:r>
        <w:rPr>
          <w:rFonts w:hint="eastAsia"/>
        </w:rPr>
        <w:t>　　　　五、厦门成为中国最大健身器材出口基地</w:t>
      </w:r>
      <w:r>
        <w:rPr>
          <w:rFonts w:hint="eastAsia"/>
        </w:rPr>
        <w:br/>
      </w:r>
      <w:r>
        <w:rPr>
          <w:rFonts w:hint="eastAsia"/>
        </w:rPr>
        <w:t>　　第三节 2020-2025年中国健身器材市场营销分析</w:t>
      </w:r>
      <w:r>
        <w:rPr>
          <w:rFonts w:hint="eastAsia"/>
        </w:rPr>
        <w:br/>
      </w:r>
      <w:r>
        <w:rPr>
          <w:rFonts w:hint="eastAsia"/>
        </w:rPr>
        <w:t>　　　　一、健身器材的市场营销渠道</w:t>
      </w:r>
      <w:r>
        <w:rPr>
          <w:rFonts w:hint="eastAsia"/>
        </w:rPr>
        <w:br/>
      </w:r>
      <w:r>
        <w:rPr>
          <w:rFonts w:hint="eastAsia"/>
        </w:rPr>
        <w:t>　　　　二、健身器材营销渠道存在的问题</w:t>
      </w:r>
      <w:r>
        <w:rPr>
          <w:rFonts w:hint="eastAsia"/>
        </w:rPr>
        <w:br/>
      </w:r>
      <w:r>
        <w:rPr>
          <w:rFonts w:hint="eastAsia"/>
        </w:rPr>
        <w:t>　　　　三、健身器材产品的营销策略</w:t>
      </w:r>
      <w:r>
        <w:rPr>
          <w:rFonts w:hint="eastAsia"/>
        </w:rPr>
        <w:br/>
      </w:r>
      <w:r>
        <w:rPr>
          <w:rFonts w:hint="eastAsia"/>
        </w:rPr>
        <w:t>　　第四节 2020-2025年中国健身器材行业存在的问题分析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一、健身器材行业存在的两点隐忧</w:t>
      </w:r>
      <w:r>
        <w:rPr>
          <w:rFonts w:hint="eastAsia"/>
        </w:rPr>
        <w:br/>
      </w:r>
      <w:r>
        <w:rPr>
          <w:rFonts w:hint="eastAsia"/>
        </w:rPr>
        <w:t>　　　　二、健身器材行业面临的四个问题</w:t>
      </w:r>
      <w:r>
        <w:rPr>
          <w:rFonts w:hint="eastAsia"/>
        </w:rPr>
        <w:br/>
      </w:r>
      <w:r>
        <w:rPr>
          <w:rFonts w:hint="eastAsia"/>
        </w:rPr>
        <w:t>　　　　三、健身器材市场处于低迷的原因</w:t>
      </w:r>
      <w:r>
        <w:rPr>
          <w:rFonts w:hint="eastAsia"/>
        </w:rPr>
        <w:br/>
      </w:r>
      <w:r>
        <w:rPr>
          <w:rFonts w:hint="eastAsia"/>
        </w:rPr>
        <w:t>　　第五节 2020-2025年中国健身器材行业的发展策略分析</w:t>
      </w:r>
      <w:r>
        <w:rPr>
          <w:rFonts w:hint="eastAsia"/>
        </w:rPr>
        <w:br/>
      </w:r>
      <w:r>
        <w:rPr>
          <w:rFonts w:hint="eastAsia"/>
        </w:rPr>
        <w:t>　　　　一、健身器材产业要防止暴利泡沫</w:t>
      </w:r>
      <w:r>
        <w:rPr>
          <w:rFonts w:hint="eastAsia"/>
        </w:rPr>
        <w:br/>
      </w:r>
      <w:r>
        <w:rPr>
          <w:rFonts w:hint="eastAsia"/>
        </w:rPr>
        <w:t>　　　　二、中国健身器材行业的发展建议</w:t>
      </w:r>
      <w:r>
        <w:rPr>
          <w:rFonts w:hint="eastAsia"/>
        </w:rPr>
        <w:br/>
      </w:r>
      <w:r>
        <w:rPr>
          <w:rFonts w:hint="eastAsia"/>
        </w:rPr>
        <w:t>　　　　三、健身器材行业发展的四点对策</w:t>
      </w:r>
      <w:r>
        <w:rPr>
          <w:rFonts w:hint="eastAsia"/>
        </w:rPr>
        <w:br/>
      </w:r>
      <w:r>
        <w:rPr>
          <w:rFonts w:hint="eastAsia"/>
        </w:rPr>
        <w:t>　　　　四、中国健身器材行业的品牌策略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2020-2025年中国跑步机产业运行形势分析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2020-2025年中国跑步机产业发展综述</w:t>
      </w:r>
      <w:r>
        <w:rPr>
          <w:rFonts w:hint="eastAsia"/>
        </w:rPr>
        <w:br/>
      </w:r>
      <w:r>
        <w:rPr>
          <w:rFonts w:hint="eastAsia"/>
        </w:rPr>
        <w:t>　　　　一、中国跑步机产业特点分析</w:t>
      </w:r>
      <w:r>
        <w:rPr>
          <w:rFonts w:hint="eastAsia"/>
        </w:rPr>
        <w:br/>
      </w:r>
      <w:r>
        <w:rPr>
          <w:rFonts w:hint="eastAsia"/>
        </w:rPr>
        <w:t>　　　　二、电动跑步机行业急需名牌</w:t>
      </w:r>
      <w:r>
        <w:rPr>
          <w:rFonts w:hint="eastAsia"/>
        </w:rPr>
        <w:br/>
      </w:r>
      <w:r>
        <w:rPr>
          <w:rFonts w:hint="eastAsia"/>
        </w:rPr>
        <w:t>　　　　三、天津跑步机市场分析</w:t>
      </w:r>
      <w:r>
        <w:rPr>
          <w:rFonts w:hint="eastAsia"/>
        </w:rPr>
        <w:br/>
      </w:r>
      <w:r>
        <w:rPr>
          <w:rFonts w:hint="eastAsia"/>
        </w:rPr>
        <w:t>　　第二节 2020-2025年中国跑步机产业运行动态分析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一、中国跑步机市场价格分析</w:t>
      </w:r>
      <w:r>
        <w:rPr>
          <w:rFonts w:hint="eastAsia"/>
        </w:rPr>
        <w:br/>
      </w:r>
      <w:r>
        <w:rPr>
          <w:rFonts w:hint="eastAsia"/>
        </w:rPr>
        <w:t>　　　　二、中国跑步机供需分析</w:t>
      </w:r>
      <w:r>
        <w:rPr>
          <w:rFonts w:hint="eastAsia"/>
        </w:rPr>
        <w:br/>
      </w:r>
      <w:r>
        <w:rPr>
          <w:rFonts w:hint="eastAsia"/>
        </w:rPr>
        <w:t>　　　　三、中国跑步机市场供需平衡分析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2020-2025年中国跑步机产业发展存在的问题分析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2020-2025年中国跑步机产量，产值</w:t>
      </w:r>
      <w:r>
        <w:rPr>
          <w:rFonts w:hint="eastAsia"/>
        </w:rPr>
        <w:br/>
      </w:r>
      <w:r>
        <w:rPr>
          <w:rFonts w:hint="eastAsia"/>
        </w:rPr>
        <w:t>　　第五节 年销售数量/销售额，行业的整体利润率，年增长率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2020-2025年中国跑步机细分产品市场动态分析</w:t>
      </w:r>
      <w:r>
        <w:rPr>
          <w:rFonts w:hint="eastAsia"/>
        </w:rPr>
        <w:br/>
      </w:r>
      <w:r>
        <w:rPr>
          <w:rFonts w:hint="eastAsia"/>
        </w:rPr>
        <w:t>　　第一节 电动跑步机</w:t>
      </w:r>
      <w:r>
        <w:rPr>
          <w:rFonts w:hint="eastAsia"/>
        </w:rPr>
        <w:br/>
      </w:r>
      <w:r>
        <w:rPr>
          <w:rFonts w:hint="eastAsia"/>
        </w:rPr>
        <w:t>　　　　一、电动跑步机产业特点分析</w:t>
      </w:r>
      <w:r>
        <w:rPr>
          <w:rFonts w:hint="eastAsia"/>
        </w:rPr>
        <w:br/>
      </w:r>
      <w:r>
        <w:rPr>
          <w:rFonts w:hint="eastAsia"/>
        </w:rPr>
        <w:t>　　　　二、电动跑步机市场分析</w:t>
      </w:r>
      <w:r>
        <w:rPr>
          <w:rFonts w:hint="eastAsia"/>
        </w:rPr>
        <w:br/>
      </w:r>
      <w:r>
        <w:rPr>
          <w:rFonts w:hint="eastAsia"/>
        </w:rPr>
        <w:t>　　第二节 单功能跑步机</w:t>
      </w:r>
      <w:r>
        <w:rPr>
          <w:rFonts w:hint="eastAsia"/>
        </w:rPr>
        <w:br/>
      </w:r>
      <w:r>
        <w:rPr>
          <w:rFonts w:hint="eastAsia"/>
        </w:rPr>
        <w:t>　　　　一、单功能跑步机产业特点分析</w:t>
      </w:r>
      <w:r>
        <w:rPr>
          <w:rFonts w:hint="eastAsia"/>
        </w:rPr>
        <w:br/>
      </w:r>
      <w:r>
        <w:rPr>
          <w:rFonts w:hint="eastAsia"/>
        </w:rPr>
        <w:t>　　　　二、单功能跑步机市场分析</w:t>
      </w:r>
      <w:r>
        <w:rPr>
          <w:rFonts w:hint="eastAsia"/>
        </w:rPr>
        <w:br/>
      </w:r>
      <w:r>
        <w:rPr>
          <w:rFonts w:hint="eastAsia"/>
        </w:rPr>
        <w:t>　　第三节 多功能跑步机</w:t>
      </w:r>
      <w:r>
        <w:rPr>
          <w:rFonts w:hint="eastAsia"/>
        </w:rPr>
        <w:br/>
      </w:r>
      <w:r>
        <w:rPr>
          <w:rFonts w:hint="eastAsia"/>
        </w:rPr>
        <w:t>　　　　一、多功能跑步机产业特点分析</w:t>
      </w:r>
      <w:r>
        <w:rPr>
          <w:rFonts w:hint="eastAsia"/>
        </w:rPr>
        <w:br/>
      </w:r>
      <w:r>
        <w:rPr>
          <w:rFonts w:hint="eastAsia"/>
        </w:rPr>
        <w:t>　　　　二、多功能跑步机市场分析</w:t>
      </w:r>
      <w:r>
        <w:rPr>
          <w:rFonts w:hint="eastAsia"/>
        </w:rPr>
        <w:br/>
      </w:r>
      <w:r>
        <w:rPr>
          <w:rFonts w:hint="eastAsia"/>
        </w:rPr>
        <w:t>　　第四节 新型跑步机</w:t>
      </w:r>
      <w:r>
        <w:rPr>
          <w:rFonts w:hint="eastAsia"/>
        </w:rPr>
        <w:br/>
      </w:r>
      <w:r>
        <w:rPr>
          <w:rFonts w:hint="eastAsia"/>
        </w:rPr>
        <w:t>　　　　一、新型跑步机产业特点分析</w:t>
      </w:r>
      <w:r>
        <w:rPr>
          <w:rFonts w:hint="eastAsia"/>
        </w:rPr>
        <w:br/>
      </w:r>
      <w:r>
        <w:rPr>
          <w:rFonts w:hint="eastAsia"/>
        </w:rPr>
        <w:t>　　　　二、新型跑步机市场分析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2020-2025年中国健身器械进出口数据监测分析（95069110）</w:t>
      </w:r>
      <w:r>
        <w:rPr>
          <w:rFonts w:hint="eastAsia"/>
        </w:rPr>
        <w:br/>
      </w:r>
      <w:r>
        <w:rPr>
          <w:rFonts w:hint="eastAsia"/>
        </w:rPr>
        <w:t>　　第一节 2020-2025年中国健身器械进口数据分析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2020-2025年中国健身器械出口数据分析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2020-2025年中国健身器械进出口平均单价分析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2020-2025年中国健身器械进出口国家及地区分析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跑步机产销量的细分</w:t>
      </w:r>
      <w:r>
        <w:rPr>
          <w:rFonts w:hint="eastAsia"/>
        </w:rPr>
        <w:br/>
      </w:r>
      <w:r>
        <w:rPr>
          <w:rFonts w:hint="eastAsia"/>
        </w:rPr>
        <w:t>　　第六节 内销数量/出口数量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2020-2025年中国跑步机产业优势企业竞争力与关键性指标分析</w:t>
      </w:r>
      <w:r>
        <w:rPr>
          <w:rFonts w:hint="eastAsia"/>
        </w:rPr>
        <w:br/>
      </w:r>
      <w:r>
        <w:rPr>
          <w:rFonts w:hint="eastAsia"/>
        </w:rPr>
        <w:t>　　第一节 福建省舒华体育用品有限公司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福建省万年青运动器材制造有限公司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淄博汇康运动器材有限公司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山西长治澳瑞特石化设备有限公司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宁波新贵族运动用品有限公司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厦门钢宇工业有限公司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力侑运动器材（深圳）有限公司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辅祥微电工业（苏州）有限公司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2025-2031年中国跑步机产业发展前景预测分析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2025-2031年中国健身器材行业发展趋势分析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一、国外健身器材的发展趋势</w:t>
      </w:r>
      <w:r>
        <w:rPr>
          <w:rFonts w:hint="eastAsia"/>
        </w:rPr>
        <w:br/>
      </w:r>
      <w:r>
        <w:rPr>
          <w:rFonts w:hint="eastAsia"/>
        </w:rPr>
        <w:t>　　　　二、中国健身器材的发展趋势</w:t>
      </w:r>
      <w:r>
        <w:rPr>
          <w:rFonts w:hint="eastAsia"/>
        </w:rPr>
        <w:br/>
      </w:r>
      <w:r>
        <w:rPr>
          <w:rFonts w:hint="eastAsia"/>
        </w:rPr>
        <w:t>　　　　三、健身器材产品趋向智能化</w:t>
      </w:r>
      <w:r>
        <w:rPr>
          <w:rFonts w:hint="eastAsia"/>
        </w:rPr>
        <w:br/>
      </w:r>
      <w:r>
        <w:rPr>
          <w:rFonts w:hint="eastAsia"/>
        </w:rPr>
        <w:t>　　　　四、网络健身器材前景可观</w:t>
      </w:r>
      <w:r>
        <w:rPr>
          <w:rFonts w:hint="eastAsia"/>
        </w:rPr>
        <w:br/>
      </w:r>
      <w:r>
        <w:rPr>
          <w:rFonts w:hint="eastAsia"/>
        </w:rPr>
        <w:t>　　第二节 2025-2031年中国跑步机产业市场预测分析</w:t>
      </w:r>
      <w:r>
        <w:rPr>
          <w:rFonts w:hint="eastAsia"/>
        </w:rPr>
        <w:br/>
      </w:r>
      <w:r>
        <w:rPr>
          <w:rFonts w:hint="eastAsia"/>
        </w:rPr>
        <w:t>　　　　一、跑步机产品供给预测分析</w:t>
      </w:r>
      <w:r>
        <w:rPr>
          <w:rFonts w:hint="eastAsia"/>
        </w:rPr>
        <w:br/>
      </w:r>
      <w:r>
        <w:rPr>
          <w:rFonts w:hint="eastAsia"/>
        </w:rPr>
        <w:t>　　　　二、跑步机产品需求预测分析</w:t>
      </w:r>
      <w:r>
        <w:rPr>
          <w:rFonts w:hint="eastAsia"/>
        </w:rPr>
        <w:br/>
      </w:r>
      <w:r>
        <w:rPr>
          <w:rFonts w:hint="eastAsia"/>
        </w:rPr>
        <w:t>　　　　三、跑步机竞争预测分析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2025-2031年中国跑步机产业市场盈利预测分析</w:t>
      </w:r>
      <w:r>
        <w:rPr>
          <w:rFonts w:hint="eastAsia"/>
        </w:rPr>
        <w:br/>
      </w:r>
      <w:r>
        <w:rPr>
          <w:rFonts w:hint="eastAsia"/>
        </w:rPr>
        <w:t>　　第四节 家跑的产销量</w:t>
      </w:r>
      <w:r>
        <w:rPr>
          <w:rFonts w:hint="eastAsia"/>
        </w:rPr>
        <w:br/>
      </w:r>
      <w:r>
        <w:rPr>
          <w:rFonts w:hint="eastAsia"/>
        </w:rPr>
        <w:t>　　第五节 商跑的产销量</w:t>
      </w:r>
      <w:r>
        <w:rPr>
          <w:rFonts w:hint="eastAsia"/>
        </w:rPr>
        <w:br/>
      </w:r>
      <w:r>
        <w:rPr>
          <w:rFonts w:hint="eastAsia"/>
        </w:rPr>
        <w:t>　　第六节 行业发展趋势</w:t>
      </w:r>
      <w:r>
        <w:rPr>
          <w:rFonts w:hint="eastAsia"/>
        </w:rPr>
        <w:br/>
      </w:r>
      <w:r>
        <w:rPr>
          <w:rFonts w:hint="eastAsia"/>
        </w:rPr>
        <w:t>　　第七节 中:智:林:跑步机技术层面分析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1：2020-2025年跑步机行业产量分析</w:t>
      </w:r>
      <w:r>
        <w:rPr>
          <w:rFonts w:hint="eastAsia"/>
        </w:rPr>
        <w:br/>
      </w:r>
      <w:r>
        <w:rPr>
          <w:rFonts w:hint="eastAsia"/>
        </w:rPr>
        <w:t>　　图表 2：2020-2025年跑步机行业需求量分析</w:t>
      </w:r>
      <w:r>
        <w:rPr>
          <w:rFonts w:hint="eastAsia"/>
        </w:rPr>
        <w:br/>
      </w:r>
      <w:r>
        <w:rPr>
          <w:rFonts w:hint="eastAsia"/>
        </w:rPr>
        <w:t>　　图表 3：2020-2025年跑步机行业供需平衡分析</w:t>
      </w:r>
      <w:r>
        <w:rPr>
          <w:rFonts w:hint="eastAsia"/>
        </w:rPr>
        <w:br/>
      </w:r>
      <w:r>
        <w:rPr>
          <w:rFonts w:hint="eastAsia"/>
        </w:rPr>
        <w:t>　　图表 4：2020-2025年跑步机行业产量分析</w:t>
      </w:r>
      <w:r>
        <w:rPr>
          <w:rFonts w:hint="eastAsia"/>
        </w:rPr>
        <w:br/>
      </w:r>
      <w:r>
        <w:rPr>
          <w:rFonts w:hint="eastAsia"/>
        </w:rPr>
        <w:t>　　图表 5：2020-2025年跑步机行业工业总产值分析</w:t>
      </w:r>
      <w:r>
        <w:rPr>
          <w:rFonts w:hint="eastAsia"/>
        </w:rPr>
        <w:br/>
      </w:r>
      <w:r>
        <w:rPr>
          <w:rFonts w:hint="eastAsia"/>
        </w:rPr>
        <w:t>　　图表 6：2020-2025年跑步机行业销售收入分析</w:t>
      </w:r>
      <w:r>
        <w:rPr>
          <w:rFonts w:hint="eastAsia"/>
        </w:rPr>
        <w:br/>
      </w:r>
      <w:r>
        <w:rPr>
          <w:rFonts w:hint="eastAsia"/>
        </w:rPr>
        <w:t>　　图表 7：2020-2025年跑步机行业销售利润率分析</w:t>
      </w:r>
      <w:r>
        <w:rPr>
          <w:rFonts w:hint="eastAsia"/>
        </w:rPr>
        <w:br/>
      </w:r>
      <w:r>
        <w:rPr>
          <w:rFonts w:hint="eastAsia"/>
        </w:rPr>
        <w:t>　　图表 8：2020-2025年跑步机行业销售收入增长率分析</w:t>
      </w:r>
      <w:r>
        <w:rPr>
          <w:rFonts w:hint="eastAsia"/>
        </w:rPr>
        <w:br/>
      </w:r>
      <w:r>
        <w:rPr>
          <w:rFonts w:hint="eastAsia"/>
        </w:rPr>
        <w:t>　　图表 9：2020-2025年电动跑步机行业市场规模分析</w:t>
      </w:r>
      <w:r>
        <w:rPr>
          <w:rFonts w:hint="eastAsia"/>
        </w:rPr>
        <w:br/>
      </w:r>
      <w:r>
        <w:rPr>
          <w:rFonts w:hint="eastAsia"/>
        </w:rPr>
        <w:t>　　图表 10：2020-2025年单功能跑步机行业市场规模分析</w:t>
      </w:r>
      <w:r>
        <w:rPr>
          <w:rFonts w:hint="eastAsia"/>
        </w:rPr>
        <w:br/>
      </w:r>
      <w:r>
        <w:rPr>
          <w:rFonts w:hint="eastAsia"/>
        </w:rPr>
        <w:t>　　图表 11：2020-2025年多功能跑步机行业市场规模分析</w:t>
      </w:r>
      <w:r>
        <w:rPr>
          <w:rFonts w:hint="eastAsia"/>
        </w:rPr>
        <w:br/>
      </w:r>
      <w:r>
        <w:rPr>
          <w:rFonts w:hint="eastAsia"/>
        </w:rPr>
        <w:t>　　图表 12：2020-2025年新型跑步机行业市场规模分析</w:t>
      </w:r>
      <w:r>
        <w:rPr>
          <w:rFonts w:hint="eastAsia"/>
        </w:rPr>
        <w:br/>
      </w:r>
      <w:r>
        <w:rPr>
          <w:rFonts w:hint="eastAsia"/>
        </w:rPr>
        <w:t>　　图表 13：2020-2025年我国健身器械行业进口总量分析</w:t>
      </w:r>
      <w:r>
        <w:rPr>
          <w:rFonts w:hint="eastAsia"/>
        </w:rPr>
        <w:br/>
      </w:r>
      <w:r>
        <w:rPr>
          <w:rFonts w:hint="eastAsia"/>
        </w:rPr>
        <w:t>　　图表 14：2020-2025年我国健身器械行业进口金额分析</w:t>
      </w:r>
      <w:r>
        <w:rPr>
          <w:rFonts w:hint="eastAsia"/>
        </w:rPr>
        <w:br/>
      </w:r>
      <w:r>
        <w:rPr>
          <w:rFonts w:hint="eastAsia"/>
        </w:rPr>
        <w:t>　　图表 15：2020-2025年我国健身器械行业出口总量分析</w:t>
      </w:r>
      <w:r>
        <w:rPr>
          <w:rFonts w:hint="eastAsia"/>
        </w:rPr>
        <w:br/>
      </w:r>
      <w:r>
        <w:rPr>
          <w:rFonts w:hint="eastAsia"/>
        </w:rPr>
        <w:t>　　图表 16：2020-2025年我国健身器械行业出口金额分析</w:t>
      </w:r>
      <w:r>
        <w:rPr>
          <w:rFonts w:hint="eastAsia"/>
        </w:rPr>
        <w:br/>
      </w:r>
      <w:r>
        <w:rPr>
          <w:rFonts w:hint="eastAsia"/>
        </w:rPr>
        <w:t>　　图表 17：2020-2025年我国健身器械行业进出口平均单价分析</w:t>
      </w:r>
      <w:r>
        <w:rPr>
          <w:rFonts w:hint="eastAsia"/>
        </w:rPr>
        <w:br/>
      </w:r>
      <w:r>
        <w:rPr>
          <w:rFonts w:hint="eastAsia"/>
        </w:rPr>
        <w:t>　　图表 18：2025年中国健身器械行业进口国家及地区分析</w:t>
      </w:r>
      <w:r>
        <w:rPr>
          <w:rFonts w:hint="eastAsia"/>
        </w:rPr>
        <w:br/>
      </w:r>
      <w:r>
        <w:rPr>
          <w:rFonts w:hint="eastAsia"/>
        </w:rPr>
        <w:t>　　图表 19：2025年中国健身器械行业出口国家及地区分析</w:t>
      </w:r>
      <w:r>
        <w:rPr>
          <w:rFonts w:hint="eastAsia"/>
        </w:rPr>
        <w:br/>
      </w:r>
      <w:r>
        <w:rPr>
          <w:rFonts w:hint="eastAsia"/>
        </w:rPr>
        <w:t>　　图表 20：2020-2025年跑步机行业产销量细分分析</w:t>
      </w:r>
      <w:r>
        <w:rPr>
          <w:rFonts w:hint="eastAsia"/>
        </w:rPr>
        <w:br/>
      </w:r>
      <w:r>
        <w:rPr>
          <w:rFonts w:hint="eastAsia"/>
        </w:rPr>
        <w:t>　　图表 21：2020-2025年跑步机行业内销数量/出口数量分析</w:t>
      </w:r>
      <w:r>
        <w:rPr>
          <w:rFonts w:hint="eastAsia"/>
        </w:rPr>
        <w:br/>
      </w:r>
      <w:r>
        <w:rPr>
          <w:rFonts w:hint="eastAsia"/>
        </w:rPr>
        <w:t>　　图表 22：企业主要经济指标分析</w:t>
      </w:r>
      <w:r>
        <w:rPr>
          <w:rFonts w:hint="eastAsia"/>
        </w:rPr>
        <w:br/>
      </w:r>
      <w:r>
        <w:rPr>
          <w:rFonts w:hint="eastAsia"/>
        </w:rPr>
        <w:t>　　图表 23：企业盈利能力分析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0f271a59c49ac" w:history="1">
        <w:r>
          <w:rPr>
            <w:rStyle w:val="Hyperlink"/>
          </w:rPr>
          <w:t>中国跑步机行业现状研究分析及市场前景预测报告（2025年）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0f271a59c49ac" w:history="1">
        <w:r>
          <w:rPr>
            <w:rStyle w:val="Hyperlink"/>
          </w:rPr>
          <w:t>https://www.20087.com/9/20/PaoBuJiChanYeXianZhuangYuFaZhanQ.html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热点：跑步机应该怎么选、跑步机哪个牌子质量好、世界十大跑步机排名榜、跑步机怎么用、目前口碑最好的跑步机、跑步机哪个牌子质量好适合家用、家用跑步机10大品牌、跑步机品牌、体育器材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7561168044c8a" w:history="1">
      <w:r>
        <w:rPr>
          <w:rStyle w:val="Hyperlink"/>
        </w:rPr>
        <w:t>中国跑步机行业现状研究分析及市场前景预测报告（2025年）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PaoBuJiChanYeXianZhuangYuFaZhanQ.html" TargetMode="External" Id="Rf6a0f271a59c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PaoBuJiChanYeXianZhuangYuFaZhanQ.html" TargetMode="External" Id="R68a756116804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2024-12-18T06:04:00Z</dcterms:created>
  <dcterms:modified xsi:type="dcterms:W3CDTF">2024-12-18T07:04:00Z</dcterms:modified>
  <dc:subject>中国跑步机行业现状研究分析及市场前景预测报告（2025年）</dc:subject>
  <dc:title>中国跑步机行业现状研究分析及市场前景预测报告（2025年）</dc:title>
  <cp:keywords>中国跑步机行业现状研究分析及市场前景预测报告（2025年）</cp:keywords>
  <dc:description>中国跑步机行业现状研究分析及市场前景预测报告（2025年）</dc:description>
</cp:coreProperties>
</file>