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1c4a46b945c4" w:history="1">
              <w:r>
                <w:rPr>
                  <w:rStyle w:val="Hyperlink"/>
                </w:rPr>
                <w:t>2025-2031年中国儿童营养品市场研究与趋势预测报告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1c4a46b945c4" w:history="1">
              <w:r>
                <w:rPr>
                  <w:rStyle w:val="Hyperlink"/>
                </w:rPr>
                <w:t>2025-2031年中国儿童营养品市场研究与趋势预测报告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91c4a46b945c4" w:history="1">
                <w:r>
                  <w:rPr>
                    <w:rStyle w:val="Hyperlink"/>
                  </w:rPr>
                  <w:t>https://www.20087.com/9/10/ErTongYingYangPinHangYeQuShi.html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品市场近年来呈现出多元化和精细化的发展趋势，反映了家长对孩子健康成长的高度关注。随着科学研究的深入，营养品配方更加科学，针对性更强，如专为不同年龄段设计的营养补充剂，涵盖维生素、矿物质、益生菌、Omega-3脂肪酸等，以满足儿童成长过程中的特定营养需求。此外，随着消费者对天然、有机产品的偏好增强，越来越多的儿童营养品采用天然来源的原料，避免人工添加剂，强调纯净、安全。</w:t>
      </w:r>
      <w:r>
        <w:rPr>
          <w:rFonts w:hint="eastAsia"/>
        </w:rPr>
        <w:br/>
      </w:r>
      <w:r>
        <w:rPr>
          <w:rFonts w:hint="eastAsia"/>
        </w:rPr>
        <w:t>　　未来，儿童营养品市场将更加注重个性化和功能性。一方面，借助基因检测和大数据分析，营养品将趋向于个性化定制，根据每个孩子的基因特点和营养状况提供定制化的营养补充方案。另一方面，随着肠道健康意识的提升，益生元和益生菌类营养品将获得更多关注，旨在改善儿童消化系统健康，增强免疫力。此外，儿童营养品还将与智能穿戴设备结合，通过监测孩子的日常活动、饮食习惯，提供实时的营养建议和健康指导，形成闭环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1c4a46b945c4" w:history="1">
        <w:r>
          <w:rPr>
            <w:rStyle w:val="Hyperlink"/>
          </w:rPr>
          <w:t>2025-2031年中国儿童营养品市场研究与趋势预测报告</w:t>
        </w:r>
      </w:hyperlink>
      <w:r>
        <w:rPr>
          <w:rFonts w:hint="eastAsia"/>
        </w:rPr>
        <w:t>》系统分析了儿童营养品行业的市场规模、供需状况及竞争格局，重点解读了重点儿童营养品企业的经营表现。报告结合儿童营养品技术现状与未来方向，科学预测了行业发展趋势，并通过SWOT分析揭示了儿童营养品市场机遇与潜在风险。市场调研网发布的《</w:t>
      </w:r>
      <w:hyperlink r:id="R1ba91c4a46b945c4" w:history="1">
        <w:r>
          <w:rPr>
            <w:rStyle w:val="Hyperlink"/>
          </w:rPr>
          <w:t>2025-2031年中国儿童营养品市场研究与趋势预测报告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儿童营养品产业概述</w:t>
      </w:r>
      <w:r>
        <w:rPr>
          <w:rFonts w:hint="eastAsia"/>
        </w:rPr>
        <w:br/>
      </w:r>
      <w:r>
        <w:rPr>
          <w:rFonts w:hint="eastAsia"/>
        </w:rPr>
        <w:t>　　第一节 儿童营养品定义</w:t>
      </w:r>
      <w:r>
        <w:rPr>
          <w:rFonts w:hint="eastAsia"/>
        </w:rPr>
        <w:br/>
      </w:r>
      <w:r>
        <w:rPr>
          <w:rFonts w:hint="eastAsia"/>
        </w:rPr>
        <w:t>　　第二节 儿童营养品行业特点</w:t>
      </w:r>
      <w:r>
        <w:rPr>
          <w:rFonts w:hint="eastAsia"/>
        </w:rPr>
        <w:br/>
      </w:r>
      <w:r>
        <w:rPr>
          <w:rFonts w:hint="eastAsia"/>
        </w:rPr>
        <w:t>　　第三节 儿童营养品发展历程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儿童营养品行业经济环境分析</w:t>
      </w:r>
      <w:r>
        <w:rPr>
          <w:rFonts w:hint="eastAsia"/>
        </w:rPr>
        <w:br/>
      </w:r>
      <w:r>
        <w:rPr>
          <w:rFonts w:hint="eastAsia"/>
        </w:rPr>
        <w:t>　　第二节 儿童营养品行业政策环境分析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一、儿童营养品行业政策影响分析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二、相关儿童营养品行业标准分析</w:t>
      </w:r>
      <w:r>
        <w:rPr>
          <w:rFonts w:hint="eastAsia"/>
        </w:rPr>
        <w:br/>
      </w:r>
      <w:r>
        <w:rPr>
          <w:rFonts w:hint="eastAsia"/>
        </w:rPr>
        <w:t>　　第三节 儿童营养品行业社会环境分析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国内外儿童营养品行业技术差异与原因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全球儿童营养品行业发展态势分析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全球儿童营养品市场发展现状分析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国外主要国家、地区儿童营养品市场现状</w:t>
      </w:r>
      <w:r>
        <w:rPr>
          <w:rFonts w:hint="eastAsia"/>
        </w:rPr>
        <w:br/>
      </w:r>
      <w:r>
        <w:rPr>
          <w:rFonts w:hint="eastAsia"/>
        </w:rPr>
        <w:t>　　第三节 全球儿童营养品行业发展趋势预测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中国儿童营养品行业发展调研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2019-2024年中国儿童营养品行业规模情况</w:t>
      </w:r>
      <w:r>
        <w:rPr>
          <w:rFonts w:hint="eastAsia"/>
        </w:rPr>
        <w:br/>
      </w:r>
      <w:r>
        <w:rPr>
          <w:rFonts w:hint="eastAsia"/>
        </w:rPr>
        <w:t>　　　　一、儿童营养品行业市场规模状况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二、儿童营养品行业单位规模状况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三、儿童营养品行业人员规模状况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一、儿童营养品行业盈利能力分析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二、儿童营养品行业偿债能力分析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三、儿童营养品行业营运能力分析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四、儿童营养品行业发展能力分析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2024-2025年中国儿童营养品行业热点动态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2025年中国儿童营养品行业面临的挑战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中国儿童营养品行业重点地区市场调研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中国儿童营养品行业价格走势及影响因素分析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国内儿童营养品行业价格回顾</w:t>
      </w:r>
      <w:r>
        <w:rPr>
          <w:rFonts w:hint="eastAsia"/>
        </w:rPr>
        <w:br/>
      </w:r>
      <w:r>
        <w:rPr>
          <w:rFonts w:hint="eastAsia"/>
        </w:rPr>
        <w:t>　　第二节 国内儿童营养品行业价格走势预测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国内儿童营养品行业价格影响因素分析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中国儿童营养品行业客户调研</w:t>
      </w:r>
      <w:r>
        <w:rPr>
          <w:rFonts w:hint="eastAsia"/>
        </w:rPr>
        <w:br/>
      </w:r>
      <w:r>
        <w:rPr>
          <w:rFonts w:hint="eastAsia"/>
        </w:rPr>
        <w:t>　　　　一、儿童营养品行业客户偏好调查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二、客户对儿童营养品品牌的首要认知渠道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三、儿童营养品品牌忠诚度调查</w:t>
      </w:r>
      <w:r>
        <w:rPr>
          <w:rFonts w:hint="eastAsia"/>
        </w:rPr>
        <w:br/>
      </w:r>
      <w:r>
        <w:rPr>
          <w:rFonts w:hint="eastAsia"/>
        </w:rPr>
        <w:t>　　　　四、儿童营养品行业客户消费理念调研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中国儿童营养品行业重点企业发展调研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中国儿童营养品行业竞争格局分析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2024-2025年儿童营养品行业集中度分析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一、儿童营养品市场集中度分析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二、儿童营养品企业集中度分析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2025年儿童营养品行业竞争格局分析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一、儿童营养品行业竞争策略分析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二、儿童营养品行业竞争格局展望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三、我国儿童营养品市场竞争趋势</w:t>
      </w:r>
      <w:r>
        <w:rPr>
          <w:rFonts w:hint="eastAsia"/>
        </w:rPr>
        <w:br/>
      </w:r>
      <w:r>
        <w:rPr>
          <w:rFonts w:hint="eastAsia"/>
        </w:rPr>
        <w:t>　　第三节 儿童营养品行业兼并与重组整合分析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一、儿童营养品行业兼并与重组整合动态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二、儿童营养品行业兼并与重组整合发展趋势预测分析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儿童营养品行业投资风险及应对策略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儿童营养品行业SWOT模型分析</w:t>
      </w:r>
      <w:r>
        <w:rPr>
          <w:rFonts w:hint="eastAsia"/>
        </w:rPr>
        <w:br/>
      </w:r>
      <w:r>
        <w:rPr>
          <w:rFonts w:hint="eastAsia"/>
        </w:rPr>
        <w:t>　　　　一、儿童营养品行业优势分析</w:t>
      </w:r>
      <w:r>
        <w:rPr>
          <w:rFonts w:hint="eastAsia"/>
        </w:rPr>
        <w:br/>
      </w:r>
      <w:r>
        <w:rPr>
          <w:rFonts w:hint="eastAsia"/>
        </w:rPr>
        <w:t>　　　　二、儿童营养品行业劣势分析</w:t>
      </w:r>
      <w:r>
        <w:rPr>
          <w:rFonts w:hint="eastAsia"/>
        </w:rPr>
        <w:br/>
      </w:r>
      <w:r>
        <w:rPr>
          <w:rFonts w:hint="eastAsia"/>
        </w:rPr>
        <w:t>　　　　三、儿童营养品行业机会分析</w:t>
      </w:r>
      <w:r>
        <w:rPr>
          <w:rFonts w:hint="eastAsia"/>
        </w:rPr>
        <w:br/>
      </w:r>
      <w:r>
        <w:rPr>
          <w:rFonts w:hint="eastAsia"/>
        </w:rPr>
        <w:t>　　　　四、儿童营养品行业风险分析</w:t>
      </w:r>
      <w:r>
        <w:rPr>
          <w:rFonts w:hint="eastAsia"/>
        </w:rPr>
        <w:br/>
      </w:r>
      <w:r>
        <w:rPr>
          <w:rFonts w:hint="eastAsia"/>
        </w:rPr>
        <w:t>　　第二节 儿童营养品行业投资风险及控制策略分析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一、儿童营养品市场风险及控制策略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2025-2031年中国儿童营养品市场预测及发展建议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2025-2031年中国儿童营养品市场预测分析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一、中国儿童营养品市场前景分析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二、中国儿童营养品发展趋势预测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2025-2031年中国儿童营养品企业发展策略建议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一、儿童营养品企业融资策略</w:t>
      </w:r>
      <w:r>
        <w:rPr>
          <w:rFonts w:hint="eastAsia"/>
        </w:rPr>
        <w:br/>
      </w:r>
      <w:r>
        <w:rPr>
          <w:rFonts w:hint="eastAsia"/>
        </w:rPr>
        <w:t>　　　　二、儿童营养品企业人才策略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2025-2031年中国儿童营养品企业营销策略建议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一、儿童营养品企业定位策略</w:t>
      </w:r>
      <w:r>
        <w:rPr>
          <w:rFonts w:hint="eastAsia"/>
        </w:rPr>
        <w:br/>
      </w:r>
      <w:r>
        <w:rPr>
          <w:rFonts w:hint="eastAsia"/>
        </w:rPr>
        <w:t>　　　　二、儿童营养品企业价格策略</w:t>
      </w:r>
      <w:r>
        <w:rPr>
          <w:rFonts w:hint="eastAsia"/>
        </w:rPr>
        <w:br/>
      </w:r>
      <w:r>
        <w:rPr>
          <w:rFonts w:hint="eastAsia"/>
        </w:rPr>
        <w:t>　　　　三、儿童营养品企业促销策略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中智:林:－儿童营养品行业研究结论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儿童营养品介绍</w:t>
      </w:r>
      <w:r>
        <w:rPr>
          <w:rFonts w:hint="eastAsia"/>
        </w:rPr>
        <w:br/>
      </w:r>
      <w:r>
        <w:rPr>
          <w:rFonts w:hint="eastAsia"/>
        </w:rPr>
        <w:t>　　图表 儿童营养品图片</w:t>
      </w:r>
      <w:r>
        <w:rPr>
          <w:rFonts w:hint="eastAsia"/>
        </w:rPr>
        <w:br/>
      </w:r>
      <w:r>
        <w:rPr>
          <w:rFonts w:hint="eastAsia"/>
        </w:rPr>
        <w:t>　　图表 儿童营养品产业链调研</w:t>
      </w:r>
      <w:r>
        <w:rPr>
          <w:rFonts w:hint="eastAsia"/>
        </w:rPr>
        <w:br/>
      </w:r>
      <w:r>
        <w:rPr>
          <w:rFonts w:hint="eastAsia"/>
        </w:rPr>
        <w:t>　　图表 儿童营养品行业特点</w:t>
      </w:r>
      <w:r>
        <w:rPr>
          <w:rFonts w:hint="eastAsia"/>
        </w:rPr>
        <w:br/>
      </w:r>
      <w:r>
        <w:rPr>
          <w:rFonts w:hint="eastAsia"/>
        </w:rPr>
        <w:t>　　图表 儿童营养品政策</w:t>
      </w:r>
      <w:r>
        <w:rPr>
          <w:rFonts w:hint="eastAsia"/>
        </w:rPr>
        <w:br/>
      </w:r>
      <w:r>
        <w:rPr>
          <w:rFonts w:hint="eastAsia"/>
        </w:rPr>
        <w:t>　　图表 儿童营养品技术 标准</w:t>
      </w:r>
      <w:r>
        <w:rPr>
          <w:rFonts w:hint="eastAsia"/>
        </w:rPr>
        <w:br/>
      </w:r>
      <w:r>
        <w:rPr>
          <w:rFonts w:hint="eastAsia"/>
        </w:rPr>
        <w:t>　　图表 儿童营养品最新消息 动态</w:t>
      </w:r>
      <w:r>
        <w:rPr>
          <w:rFonts w:hint="eastAsia"/>
        </w:rPr>
        <w:br/>
      </w:r>
      <w:r>
        <w:rPr>
          <w:rFonts w:hint="eastAsia"/>
        </w:rPr>
        <w:t>　　图表 儿童营养品行业现状</w:t>
      </w:r>
      <w:r>
        <w:rPr>
          <w:rFonts w:hint="eastAsia"/>
        </w:rPr>
        <w:br/>
      </w:r>
      <w:r>
        <w:rPr>
          <w:rFonts w:hint="eastAsia"/>
        </w:rPr>
        <w:t>　　图表 2019-2024年儿童营养品行业市场容量统计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2019-2024年中国儿童营养品市场规模情况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2019-2024年中国儿童营养品销售统计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2019-2024年中国儿童营养品利润总额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2019-2024年中国儿童营养品企业数量统计</w:t>
      </w:r>
      <w:r>
        <w:rPr>
          <w:rFonts w:hint="eastAsia"/>
        </w:rPr>
        <w:br/>
      </w:r>
      <w:r>
        <w:rPr>
          <w:rFonts w:hint="eastAsia"/>
        </w:rPr>
        <w:t>　　图表 2024年儿童营养品成本和利润分析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2019-2024年中国儿童营养品行业偿债能力分析</w:t>
      </w:r>
      <w:r>
        <w:rPr>
          <w:rFonts w:hint="eastAsia"/>
        </w:rPr>
        <w:br/>
      </w:r>
      <w:r>
        <w:rPr>
          <w:rFonts w:hint="eastAsia"/>
        </w:rPr>
        <w:t>　　图表 儿童营养品品牌分析</w:t>
      </w:r>
      <w:r>
        <w:rPr>
          <w:rFonts w:hint="eastAsia"/>
        </w:rPr>
        <w:br/>
      </w:r>
      <w:r>
        <w:rPr>
          <w:rFonts w:hint="eastAsia"/>
        </w:rPr>
        <w:t>　　图表 **地区儿童营养品市场规模</w:t>
      </w:r>
      <w:r>
        <w:rPr>
          <w:rFonts w:hint="eastAsia"/>
        </w:rPr>
        <w:br/>
      </w:r>
      <w:r>
        <w:rPr>
          <w:rFonts w:hint="eastAsia"/>
        </w:rPr>
        <w:t>　　图表 **地区儿童营养品行业市场需求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**地区儿童营养品市场调研</w:t>
      </w:r>
      <w:r>
        <w:rPr>
          <w:rFonts w:hint="eastAsia"/>
        </w:rPr>
        <w:br/>
      </w:r>
      <w:r>
        <w:rPr>
          <w:rFonts w:hint="eastAsia"/>
        </w:rPr>
        <w:t>　　图表 **地区儿童营养品行业市场需求分析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**地区儿童营养品市场规模</w:t>
      </w:r>
      <w:r>
        <w:rPr>
          <w:rFonts w:hint="eastAsia"/>
        </w:rPr>
        <w:br/>
      </w:r>
      <w:r>
        <w:rPr>
          <w:rFonts w:hint="eastAsia"/>
        </w:rPr>
        <w:t>　　图表 **地区儿童营养品行业市场需求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**地区儿童营养品市场调研</w:t>
      </w:r>
      <w:r>
        <w:rPr>
          <w:rFonts w:hint="eastAsia"/>
        </w:rPr>
        <w:br/>
      </w:r>
      <w:r>
        <w:rPr>
          <w:rFonts w:hint="eastAsia"/>
        </w:rPr>
        <w:t>　　图表 **地区儿童营养品市场需求分析</w:t>
      </w:r>
      <w:r>
        <w:rPr>
          <w:rFonts w:hint="eastAsia"/>
        </w:rPr>
        <w:br/>
      </w:r>
      <w:r>
        <w:rPr>
          <w:rFonts w:hint="eastAsia"/>
        </w:rPr>
        <w:t>　　图表 儿童营养品上游发展</w:t>
      </w:r>
      <w:r>
        <w:rPr>
          <w:rFonts w:hint="eastAsia"/>
        </w:rPr>
        <w:br/>
      </w:r>
      <w:r>
        <w:rPr>
          <w:rFonts w:hint="eastAsia"/>
        </w:rPr>
        <w:t>　　图表 儿童营养品下游发展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儿童营养品企业（一）概况</w:t>
      </w:r>
      <w:r>
        <w:rPr>
          <w:rFonts w:hint="eastAsia"/>
        </w:rPr>
        <w:br/>
      </w:r>
      <w:r>
        <w:rPr>
          <w:rFonts w:hint="eastAsia"/>
        </w:rPr>
        <w:t>　　图表 企业儿童营养品业务</w:t>
      </w:r>
      <w:r>
        <w:rPr>
          <w:rFonts w:hint="eastAsia"/>
        </w:rPr>
        <w:br/>
      </w:r>
      <w:r>
        <w:rPr>
          <w:rFonts w:hint="eastAsia"/>
        </w:rPr>
        <w:t>　　图表 儿童营养品企业（一）经营情况分析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儿童营养品企业（一）盈利能力情况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儿童营养品企业（二）简介</w:t>
      </w:r>
      <w:r>
        <w:rPr>
          <w:rFonts w:hint="eastAsia"/>
        </w:rPr>
        <w:br/>
      </w:r>
      <w:r>
        <w:rPr>
          <w:rFonts w:hint="eastAsia"/>
        </w:rPr>
        <w:t>　　图表 企业儿童营养品业务</w:t>
      </w:r>
      <w:r>
        <w:rPr>
          <w:rFonts w:hint="eastAsia"/>
        </w:rPr>
        <w:br/>
      </w:r>
      <w:r>
        <w:rPr>
          <w:rFonts w:hint="eastAsia"/>
        </w:rPr>
        <w:t>　　图表 儿童营养品企业（二）经营情况分析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儿童营养品企业（二）盈利能力情况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儿童营养品企业（三）概况</w:t>
      </w:r>
      <w:r>
        <w:rPr>
          <w:rFonts w:hint="eastAsia"/>
        </w:rPr>
        <w:br/>
      </w:r>
      <w:r>
        <w:rPr>
          <w:rFonts w:hint="eastAsia"/>
        </w:rPr>
        <w:t>　　图表 企业儿童营养品业务</w:t>
      </w:r>
      <w:r>
        <w:rPr>
          <w:rFonts w:hint="eastAsia"/>
        </w:rPr>
        <w:br/>
      </w:r>
      <w:r>
        <w:rPr>
          <w:rFonts w:hint="eastAsia"/>
        </w:rPr>
        <w:t>　　图表 儿童营养品企业（三）经营情况分析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儿童营养品企业（三）盈利能力情况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儿童营养品企业（四）简介</w:t>
      </w:r>
      <w:r>
        <w:rPr>
          <w:rFonts w:hint="eastAsia"/>
        </w:rPr>
        <w:br/>
      </w:r>
      <w:r>
        <w:rPr>
          <w:rFonts w:hint="eastAsia"/>
        </w:rPr>
        <w:t>　　图表 企业儿童营养品业务</w:t>
      </w:r>
      <w:r>
        <w:rPr>
          <w:rFonts w:hint="eastAsia"/>
        </w:rPr>
        <w:br/>
      </w:r>
      <w:r>
        <w:rPr>
          <w:rFonts w:hint="eastAsia"/>
        </w:rPr>
        <w:t>　　图表 儿童营养品企业（四）经营情况分析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儿童营养品企业（四）盈利能力情况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儿童营养品企业（四）成长能力情况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儿童营养品投资、并购情况</w:t>
      </w:r>
      <w:r>
        <w:rPr>
          <w:rFonts w:hint="eastAsia"/>
        </w:rPr>
        <w:br/>
      </w:r>
      <w:r>
        <w:rPr>
          <w:rFonts w:hint="eastAsia"/>
        </w:rPr>
        <w:t>　　图表 儿童营养品优势</w:t>
      </w:r>
      <w:r>
        <w:rPr>
          <w:rFonts w:hint="eastAsia"/>
        </w:rPr>
        <w:br/>
      </w:r>
      <w:r>
        <w:rPr>
          <w:rFonts w:hint="eastAsia"/>
        </w:rPr>
        <w:t>　　图表 儿童营养品劣势</w:t>
      </w:r>
      <w:r>
        <w:rPr>
          <w:rFonts w:hint="eastAsia"/>
        </w:rPr>
        <w:br/>
      </w:r>
      <w:r>
        <w:rPr>
          <w:rFonts w:hint="eastAsia"/>
        </w:rPr>
        <w:t>　　图表 儿童营养品机会</w:t>
      </w:r>
      <w:r>
        <w:rPr>
          <w:rFonts w:hint="eastAsia"/>
        </w:rPr>
        <w:br/>
      </w:r>
      <w:r>
        <w:rPr>
          <w:rFonts w:hint="eastAsia"/>
        </w:rPr>
        <w:t>　　图表 儿童营养品威胁</w:t>
      </w:r>
      <w:r>
        <w:rPr>
          <w:rFonts w:hint="eastAsia"/>
        </w:rPr>
        <w:br/>
      </w:r>
      <w:r>
        <w:rPr>
          <w:rFonts w:hint="eastAsia"/>
        </w:rPr>
        <w:t>　　图表 进入儿童营养品行业壁垒</w:t>
      </w:r>
      <w:r>
        <w:rPr>
          <w:rFonts w:hint="eastAsia"/>
        </w:rPr>
        <w:br/>
      </w:r>
      <w:r>
        <w:rPr>
          <w:rFonts w:hint="eastAsia"/>
        </w:rPr>
        <w:t>　　图表 儿童营养品发展有利因素</w:t>
      </w:r>
      <w:r>
        <w:rPr>
          <w:rFonts w:hint="eastAsia"/>
        </w:rPr>
        <w:br/>
      </w:r>
      <w:r>
        <w:rPr>
          <w:rFonts w:hint="eastAsia"/>
        </w:rPr>
        <w:t>　　图表 儿童营养品发展不利因素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2025-2031年中国儿童营养品行业信息化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2025-2031年中国儿童营养品行业风险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2025-2031年中国儿童营养品发展趋势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1c4a46b945c4" w:history="1">
        <w:r>
          <w:rPr>
            <w:rStyle w:val="Hyperlink"/>
          </w:rPr>
          <w:t>2025-2031年中国儿童营养品市场研究与趋势预测报告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91c4a46b945c4" w:history="1">
        <w:r>
          <w:rPr>
            <w:rStyle w:val="Hyperlink"/>
          </w:rPr>
          <w:t>https://www.20087.com/9/10/ErTongYingYangPinHangYeQuShi.html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热点：哪款婴幼儿奶粉好消化易吸收、儿童营养品有哪些、现在小孩吃什么奶粉最好、韩国儿童营养品、儿童缺微量元素的症状、儿童营养品推荐、1到2岁的宝宝食谱大全、儿童营养品大全、营养品排名前十名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063bf92ce4032" w:history="1">
      <w:r>
        <w:rPr>
          <w:rStyle w:val="Hyperlink"/>
        </w:rPr>
        <w:t>2025-2031年中国儿童营养品市场研究与趋势预测报告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TongYingYangPinHangYeQuShi.html" TargetMode="External" Id="R1ba91c4a46b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TongYingYangPinHangYeQuShi.html" TargetMode="External" Id="R815063bf92c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2025-03-06T23:35:00Z</dcterms:created>
  <dcterms:modified xsi:type="dcterms:W3CDTF">2025-03-07T00:35:00Z</dcterms:modified>
  <dc:subject>2025-2031年中国儿童营养品市场研究与趋势预测报告</dc:subject>
  <dc:title>2025-2031年中国儿童营养品市场研究与趋势预测报告</dc:title>
  <cp:keywords>2025-2031年中国儿童营养品市场研究与趋势预测报告</cp:keywords>
  <dc:description>2025-2031年中国儿童营养品市场研究与趋势预测报告</dc:description>
</cp:coreProperties>
</file>