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68184f87742be" w:history="1">
              <w:r>
                <w:rPr>
                  <w:rStyle w:val="Hyperlink"/>
                </w:rPr>
                <w:t>2025-2031年中国分子诊断行业现状深度调研与发展趋势分析报告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68184f87742be" w:history="1">
              <w:r>
                <w:rPr>
                  <w:rStyle w:val="Hyperlink"/>
                </w:rPr>
                <w:t>2025-2031年中国分子诊断行业现状深度调研与发展趋势分析报告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68184f87742be" w:history="1">
                <w:r>
                  <w:rPr>
                    <w:rStyle w:val="Hyperlink"/>
                  </w:rPr>
                  <w:t>https://www.20087.com/9/20/FenZiZhenDuanWeiLaiFaZhanQuShi.html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技术作为精准医疗的重要组成部分，近年来取得了显著进展。高通量测序、PCR扩增、基因芯片等技术的成熟应用，使得疾病诊断更加准确、快速，尤其是在传染病、遗传病和癌症的早期检测中展现出巨大潜力。同时，伴随液体活检技术的兴起，非侵入性分子诊断成为研究热点，为临床诊疗提供了新的工具。</w:t>
      </w:r>
      <w:r>
        <w:rPr>
          <w:rFonts w:hint="eastAsia"/>
        </w:rPr>
        <w:br/>
      </w:r>
      <w:r>
        <w:rPr>
          <w:rFonts w:hint="eastAsia"/>
        </w:rPr>
        <w:t>　　未来，分子诊断将更加侧重于个性化医疗和疾病预测。一方面，通过整合多组学数据和人工智能算法，实现疾病风险的精准评估和个体化治疗方案的制定。另一方面，随着便携式分子诊断设备的发展，现场即时检测（POCT）将变得更加普及，提高医疗服务的可及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68184f87742be" w:history="1">
        <w:r>
          <w:rPr>
            <w:rStyle w:val="Hyperlink"/>
          </w:rPr>
          <w:t>2025-2031年中国分子诊断行业现状深度调研与发展趋势分析报告</w:t>
        </w:r>
      </w:hyperlink>
      <w:r>
        <w:rPr>
          <w:rFonts w:hint="eastAsia"/>
        </w:rPr>
        <w:t>》通过详实的数据分析，全面解析了分子诊断行业的市场规模、需求动态及价格趋势，深入探讨了分子诊断产业链上下游的协同关系与竞争格局变化。报告对分子诊断细分市场进行精准划分，结合重点企业研究，揭示了品牌影响力与市场集中度的现状，为行业参与者提供了清晰的竞争态势洞察。同时，报告结合宏观经济环境、技术发展路径及消费者需求演变，科学预测了分子诊断行业的未来发展方向，并针对潜在风险提出了切实可行的应对策略。报告为分子诊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分子诊断行业相关概述</w:t>
      </w:r>
      <w:r>
        <w:rPr>
          <w:rFonts w:hint="eastAsia"/>
        </w:rPr>
        <w:br/>
      </w:r>
      <w:r>
        <w:rPr>
          <w:rFonts w:hint="eastAsia"/>
        </w:rPr>
        <w:t>　　第一节 分子诊断行业定义及分类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分子诊断行业产业链分析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行业十四五规划环境分析</w:t>
      </w:r>
      <w:r>
        <w:rPr>
          <w:rFonts w:hint="eastAsia"/>
        </w:rPr>
        <w:br/>
      </w:r>
      <w:r>
        <w:rPr>
          <w:rFonts w:hint="eastAsia"/>
        </w:rPr>
        <w:t>　　第一节 行业十四五规划政策环境分析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二、国家宏观经济政策</w:t>
      </w:r>
      <w:r>
        <w:rPr>
          <w:rFonts w:hint="eastAsia"/>
        </w:rPr>
        <w:br/>
      </w:r>
      <w:r>
        <w:rPr>
          <w:rFonts w:hint="eastAsia"/>
        </w:rPr>
        <w:t>　　　　三、行业发展国家性政策</w:t>
      </w:r>
      <w:r>
        <w:rPr>
          <w:rFonts w:hint="eastAsia"/>
        </w:rPr>
        <w:br/>
      </w:r>
      <w:r>
        <w:rPr>
          <w:rFonts w:hint="eastAsia"/>
        </w:rPr>
        <w:t>　　　　四、行业发展区域性政策</w:t>
      </w:r>
      <w:r>
        <w:rPr>
          <w:rFonts w:hint="eastAsia"/>
        </w:rPr>
        <w:br/>
      </w:r>
      <w:r>
        <w:rPr>
          <w:rFonts w:hint="eastAsia"/>
        </w:rPr>
        <w:t>　　　　五、行业十四五政策走势</w:t>
      </w:r>
      <w:r>
        <w:rPr>
          <w:rFonts w:hint="eastAsia"/>
        </w:rPr>
        <w:br/>
      </w:r>
      <w:r>
        <w:rPr>
          <w:rFonts w:hint="eastAsia"/>
        </w:rPr>
        <w:t>　　　　六、政策环境对行业十四五的影响</w:t>
      </w:r>
      <w:r>
        <w:rPr>
          <w:rFonts w:hint="eastAsia"/>
        </w:rPr>
        <w:br/>
      </w:r>
      <w:r>
        <w:rPr>
          <w:rFonts w:hint="eastAsia"/>
        </w:rPr>
        <w:t>　　第二节 行业十四五规划经济环境分析</w:t>
      </w:r>
      <w:r>
        <w:rPr>
          <w:rFonts w:hint="eastAsia"/>
        </w:rPr>
        <w:br/>
      </w:r>
      <w:r>
        <w:rPr>
          <w:rFonts w:hint="eastAsia"/>
        </w:rPr>
        <w:t>　　　　一、十四五国内宏观经济形势分析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二、新常态下宏观经济的走势分析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三、经济环境对行业十四五的影响</w:t>
      </w:r>
      <w:r>
        <w:rPr>
          <w:rFonts w:hint="eastAsia"/>
        </w:rPr>
        <w:br/>
      </w:r>
      <w:r>
        <w:rPr>
          <w:rFonts w:hint="eastAsia"/>
        </w:rPr>
        <w:t>　　第三节 行业十四五规划技术环境分析</w:t>
      </w:r>
      <w:r>
        <w:rPr>
          <w:rFonts w:hint="eastAsia"/>
        </w:rPr>
        <w:br/>
      </w:r>
      <w:r>
        <w:rPr>
          <w:rFonts w:hint="eastAsia"/>
        </w:rPr>
        <w:t>　　　　一、行业十四五技术指标分析</w:t>
      </w:r>
      <w:r>
        <w:rPr>
          <w:rFonts w:hint="eastAsia"/>
        </w:rPr>
        <w:br/>
      </w:r>
      <w:r>
        <w:rPr>
          <w:rFonts w:hint="eastAsia"/>
        </w:rPr>
        <w:t>　　　　二、行业十四五技术发展趋势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三、技术环境对行业十四五的影响</w:t>
      </w:r>
      <w:r>
        <w:rPr>
          <w:rFonts w:hint="eastAsia"/>
        </w:rPr>
        <w:br/>
      </w:r>
      <w:r>
        <w:rPr>
          <w:rFonts w:hint="eastAsia"/>
        </w:rPr>
        <w:t>　　第四节 行业十四五规划社会环境分析</w:t>
      </w:r>
      <w:r>
        <w:rPr>
          <w:rFonts w:hint="eastAsia"/>
        </w:rPr>
        <w:br/>
      </w:r>
      <w:r>
        <w:rPr>
          <w:rFonts w:hint="eastAsia"/>
        </w:rPr>
        <w:t>　　　　一、十四五政府产业扶持重点分析</w:t>
      </w:r>
      <w:r>
        <w:rPr>
          <w:rFonts w:hint="eastAsia"/>
        </w:rPr>
        <w:br/>
      </w:r>
      <w:r>
        <w:rPr>
          <w:rFonts w:hint="eastAsia"/>
        </w:rPr>
        <w:t>　　　　二、十四五一带一路战略背景</w:t>
      </w:r>
      <w:r>
        <w:rPr>
          <w:rFonts w:hint="eastAsia"/>
        </w:rPr>
        <w:br/>
      </w:r>
      <w:r>
        <w:rPr>
          <w:rFonts w:hint="eastAsia"/>
        </w:rPr>
        <w:t>　　　　三、我国走出去战略大环境分析</w:t>
      </w:r>
      <w:r>
        <w:rPr>
          <w:rFonts w:hint="eastAsia"/>
        </w:rPr>
        <w:br/>
      </w:r>
      <w:r>
        <w:rPr>
          <w:rFonts w:hint="eastAsia"/>
        </w:rPr>
        <w:t>　　　　四、社会环境对行业十四五的影响</w:t>
      </w:r>
      <w:r>
        <w:rPr>
          <w:rFonts w:hint="eastAsia"/>
        </w:rPr>
        <w:br/>
      </w:r>
      <w:r>
        <w:rPr>
          <w:rFonts w:hint="eastAsia"/>
        </w:rPr>
        <w:t>　　第五节 行业十四五规划国际环境分析</w:t>
      </w:r>
      <w:r>
        <w:rPr>
          <w:rFonts w:hint="eastAsia"/>
        </w:rPr>
        <w:br/>
      </w:r>
      <w:r>
        <w:rPr>
          <w:rFonts w:hint="eastAsia"/>
        </w:rPr>
        <w:t>　　　　一、国际政治环境分析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三、国际社会环境分析</w:t>
      </w:r>
      <w:r>
        <w:rPr>
          <w:rFonts w:hint="eastAsia"/>
        </w:rPr>
        <w:br/>
      </w:r>
      <w:r>
        <w:rPr>
          <w:rFonts w:hint="eastAsia"/>
        </w:rPr>
        <w:t>　　　　四、国际环境对行业十四五影响分析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分子诊断行业全球市场发展现状分析</w:t>
      </w:r>
      <w:r>
        <w:rPr>
          <w:rFonts w:hint="eastAsia"/>
        </w:rPr>
        <w:br/>
      </w:r>
      <w:r>
        <w:rPr>
          <w:rFonts w:hint="eastAsia"/>
        </w:rPr>
        <w:t>　　第一节 分子诊断行业全球市场发展现状</w:t>
      </w:r>
      <w:r>
        <w:rPr>
          <w:rFonts w:hint="eastAsia"/>
        </w:rPr>
        <w:br/>
      </w:r>
      <w:r>
        <w:rPr>
          <w:rFonts w:hint="eastAsia"/>
        </w:rPr>
        <w:t>　　　　一、分子诊断行业全球市场发展现状</w:t>
      </w:r>
      <w:r>
        <w:rPr>
          <w:rFonts w:hint="eastAsia"/>
        </w:rPr>
        <w:br/>
      </w:r>
      <w:r>
        <w:rPr>
          <w:rFonts w:hint="eastAsia"/>
        </w:rPr>
        <w:t>　　　　二、分子诊断行业全球市场发展特点</w:t>
      </w:r>
      <w:r>
        <w:rPr>
          <w:rFonts w:hint="eastAsia"/>
        </w:rPr>
        <w:br/>
      </w:r>
      <w:r>
        <w:rPr>
          <w:rFonts w:hint="eastAsia"/>
        </w:rPr>
        <w:t>　　　　三、分子诊断行业全球市场发展规模</w:t>
      </w:r>
      <w:r>
        <w:rPr>
          <w:rFonts w:hint="eastAsia"/>
        </w:rPr>
        <w:br/>
      </w:r>
      <w:r>
        <w:rPr>
          <w:rFonts w:hint="eastAsia"/>
        </w:rPr>
        <w:t>　　　　四、分子诊断行业全球市场格局分析</w:t>
      </w:r>
      <w:r>
        <w:rPr>
          <w:rFonts w:hint="eastAsia"/>
        </w:rPr>
        <w:br/>
      </w:r>
      <w:r>
        <w:rPr>
          <w:rFonts w:hint="eastAsia"/>
        </w:rPr>
        <w:t>　　　　五、分子诊断行业全球市场发展趋势</w:t>
      </w:r>
      <w:r>
        <w:rPr>
          <w:rFonts w:hint="eastAsia"/>
        </w:rPr>
        <w:br/>
      </w:r>
      <w:r>
        <w:rPr>
          <w:rFonts w:hint="eastAsia"/>
        </w:rPr>
        <w:t>　　第二节 美国分子诊断行业市场发展分析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一、美国分子诊断行业市场发展现状</w:t>
      </w:r>
      <w:r>
        <w:rPr>
          <w:rFonts w:hint="eastAsia"/>
        </w:rPr>
        <w:br/>
      </w:r>
      <w:r>
        <w:rPr>
          <w:rFonts w:hint="eastAsia"/>
        </w:rPr>
        <w:t>　　　　二、美国分子诊断行业市场发展趋势</w:t>
      </w:r>
      <w:r>
        <w:rPr>
          <w:rFonts w:hint="eastAsia"/>
        </w:rPr>
        <w:br/>
      </w:r>
      <w:r>
        <w:rPr>
          <w:rFonts w:hint="eastAsia"/>
        </w:rPr>
        <w:t>　　　　三、美国分子诊断行业市场经验启示</w:t>
      </w:r>
      <w:r>
        <w:rPr>
          <w:rFonts w:hint="eastAsia"/>
        </w:rPr>
        <w:br/>
      </w:r>
      <w:r>
        <w:rPr>
          <w:rFonts w:hint="eastAsia"/>
        </w:rPr>
        <w:t>　　第三节 欧洲分子诊断行业市场发展分析</w:t>
      </w:r>
      <w:r>
        <w:rPr>
          <w:rFonts w:hint="eastAsia"/>
        </w:rPr>
        <w:br/>
      </w:r>
      <w:r>
        <w:rPr>
          <w:rFonts w:hint="eastAsia"/>
        </w:rPr>
        <w:t>　　　　一、欧洲分子诊断行业市场发展现状</w:t>
      </w:r>
      <w:r>
        <w:rPr>
          <w:rFonts w:hint="eastAsia"/>
        </w:rPr>
        <w:br/>
      </w:r>
      <w:r>
        <w:rPr>
          <w:rFonts w:hint="eastAsia"/>
        </w:rPr>
        <w:t>　　　　二、欧洲分子诊断行业市场发展趋势</w:t>
      </w:r>
      <w:r>
        <w:rPr>
          <w:rFonts w:hint="eastAsia"/>
        </w:rPr>
        <w:br/>
      </w:r>
      <w:r>
        <w:rPr>
          <w:rFonts w:hint="eastAsia"/>
        </w:rPr>
        <w:t>　　　　三、欧洲分子诊断行业市场经验启示</w:t>
      </w:r>
      <w:r>
        <w:rPr>
          <w:rFonts w:hint="eastAsia"/>
        </w:rPr>
        <w:br/>
      </w:r>
      <w:r>
        <w:rPr>
          <w:rFonts w:hint="eastAsia"/>
        </w:rPr>
        <w:t>　　第四节 日本分子诊断行业市场发展分析</w:t>
      </w:r>
      <w:r>
        <w:rPr>
          <w:rFonts w:hint="eastAsia"/>
        </w:rPr>
        <w:br/>
      </w:r>
      <w:r>
        <w:rPr>
          <w:rFonts w:hint="eastAsia"/>
        </w:rPr>
        <w:t>　　　　一、日本分子诊断行业市场发展现状</w:t>
      </w:r>
      <w:r>
        <w:rPr>
          <w:rFonts w:hint="eastAsia"/>
        </w:rPr>
        <w:br/>
      </w:r>
      <w:r>
        <w:rPr>
          <w:rFonts w:hint="eastAsia"/>
        </w:rPr>
        <w:t>　　　　二、日本分子诊断行业市场发展趋势</w:t>
      </w:r>
      <w:r>
        <w:rPr>
          <w:rFonts w:hint="eastAsia"/>
        </w:rPr>
        <w:br/>
      </w:r>
      <w:r>
        <w:rPr>
          <w:rFonts w:hint="eastAsia"/>
        </w:rPr>
        <w:t>　　　　三、日本分子诊断行业市场经验启示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十四五分子诊断行业总体发展状况</w:t>
      </w:r>
      <w:r>
        <w:rPr>
          <w:rFonts w:hint="eastAsia"/>
        </w:rPr>
        <w:br/>
      </w:r>
      <w:r>
        <w:rPr>
          <w:rFonts w:hint="eastAsia"/>
        </w:rPr>
        <w:t>　　第一节 分子诊断行业特性分析</w:t>
      </w:r>
      <w:r>
        <w:rPr>
          <w:rFonts w:hint="eastAsia"/>
        </w:rPr>
        <w:br/>
      </w:r>
      <w:r>
        <w:rPr>
          <w:rFonts w:hint="eastAsia"/>
        </w:rPr>
        <w:t>　　第二节 分子诊断产业特征与行业重要性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十四五分子诊断行业发展分析</w:t>
      </w:r>
      <w:r>
        <w:rPr>
          <w:rFonts w:hint="eastAsia"/>
        </w:rPr>
        <w:br/>
      </w:r>
      <w:r>
        <w:rPr>
          <w:rFonts w:hint="eastAsia"/>
        </w:rPr>
        <w:t>　　　　一、十四五分子诊断市场发展现状分析</w:t>
      </w:r>
      <w:r>
        <w:rPr>
          <w:rFonts w:hint="eastAsia"/>
        </w:rPr>
        <w:br/>
      </w:r>
      <w:r>
        <w:rPr>
          <w:rFonts w:hint="eastAsia"/>
        </w:rPr>
        <w:t>　　　　二、十四五分子诊断行业发展特点分析</w:t>
      </w:r>
      <w:r>
        <w:rPr>
          <w:rFonts w:hint="eastAsia"/>
        </w:rPr>
        <w:br/>
      </w:r>
      <w:r>
        <w:rPr>
          <w:rFonts w:hint="eastAsia"/>
        </w:rPr>
        <w:t>　　　　三、十四五区域产业布局与产业转移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十四五分子诊断行业规模情况分析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十四五期间我国分子诊断所属行业运行分析</w:t>
      </w:r>
      <w:r>
        <w:rPr>
          <w:rFonts w:hint="eastAsia"/>
        </w:rPr>
        <w:br/>
      </w:r>
      <w:r>
        <w:rPr>
          <w:rFonts w:hint="eastAsia"/>
        </w:rPr>
        <w:t>　　第一节 我国分子诊断行业发展状况分析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一、我国分子诊断行业发展阶段</w:t>
      </w:r>
      <w:r>
        <w:rPr>
          <w:rFonts w:hint="eastAsia"/>
        </w:rPr>
        <w:br/>
      </w:r>
      <w:r>
        <w:rPr>
          <w:rFonts w:hint="eastAsia"/>
        </w:rPr>
        <w:t>　　　　二、我国分子诊断行业发展总体概况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三、我国分子诊断行业发展特点分析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四、我国分子诊断行业商业模式分析</w:t>
      </w:r>
      <w:r>
        <w:rPr>
          <w:rFonts w:hint="eastAsia"/>
        </w:rPr>
        <w:br/>
      </w:r>
      <w:r>
        <w:rPr>
          <w:rFonts w:hint="eastAsia"/>
        </w:rPr>
        <w:t>　　第二节 十四五期间分子诊断市场情况分析</w:t>
      </w:r>
      <w:r>
        <w:rPr>
          <w:rFonts w:hint="eastAsia"/>
        </w:rPr>
        <w:br/>
      </w:r>
      <w:r>
        <w:rPr>
          <w:rFonts w:hint="eastAsia"/>
        </w:rPr>
        <w:t>　　　　一、十四五期间中国分子诊断市场总体概况</w:t>
      </w:r>
      <w:r>
        <w:rPr>
          <w:rFonts w:hint="eastAsia"/>
        </w:rPr>
        <w:br/>
      </w:r>
      <w:r>
        <w:rPr>
          <w:rFonts w:hint="eastAsia"/>
        </w:rPr>
        <w:t>　　　　二、十四五期间中国分子诊断市场发展分析</w:t>
      </w:r>
      <w:r>
        <w:rPr>
          <w:rFonts w:hint="eastAsia"/>
        </w:rPr>
        <w:br/>
      </w:r>
      <w:r>
        <w:rPr>
          <w:rFonts w:hint="eastAsia"/>
        </w:rPr>
        <w:t>　　第三节 十四五期间分子诊断行业发展现状</w:t>
      </w:r>
      <w:r>
        <w:rPr>
          <w:rFonts w:hint="eastAsia"/>
        </w:rPr>
        <w:br/>
      </w:r>
      <w:r>
        <w:rPr>
          <w:rFonts w:hint="eastAsia"/>
        </w:rPr>
        <w:t>　　　　一、十四五期间我国分子诊断行业市场规模</w:t>
      </w:r>
      <w:r>
        <w:rPr>
          <w:rFonts w:hint="eastAsia"/>
        </w:rPr>
        <w:br/>
      </w:r>
      <w:r>
        <w:rPr>
          <w:rFonts w:hint="eastAsia"/>
        </w:rPr>
        <w:t>　　　　二、十四五期间我国分子诊断行业发展分析</w:t>
      </w:r>
      <w:r>
        <w:rPr>
          <w:rFonts w:hint="eastAsia"/>
        </w:rPr>
        <w:br/>
      </w:r>
      <w:r>
        <w:rPr>
          <w:rFonts w:hint="eastAsia"/>
        </w:rPr>
        <w:t>　　　　三、十四五期间中国分子诊断企业发展分析</w:t>
      </w:r>
      <w:r>
        <w:rPr>
          <w:rFonts w:hint="eastAsia"/>
        </w:rPr>
        <w:br/>
      </w:r>
      <w:r>
        <w:rPr>
          <w:rFonts w:hint="eastAsia"/>
        </w:rPr>
        <w:t>　　第四节 十四五期间我国分子诊断行业供需情况</w:t>
      </w:r>
      <w:r>
        <w:rPr>
          <w:rFonts w:hint="eastAsia"/>
        </w:rPr>
        <w:br/>
      </w:r>
      <w:r>
        <w:rPr>
          <w:rFonts w:hint="eastAsia"/>
        </w:rPr>
        <w:t>　　　　一、十四五期间我国分子诊断行业供给分析</w:t>
      </w:r>
      <w:r>
        <w:rPr>
          <w:rFonts w:hint="eastAsia"/>
        </w:rPr>
        <w:br/>
      </w:r>
      <w:r>
        <w:rPr>
          <w:rFonts w:hint="eastAsia"/>
        </w:rPr>
        <w:t>　　　　二、十四五期间我国分子诊断行业需求市场</w:t>
      </w:r>
      <w:r>
        <w:rPr>
          <w:rFonts w:hint="eastAsia"/>
        </w:rPr>
        <w:br/>
      </w:r>
      <w:r>
        <w:rPr>
          <w:rFonts w:hint="eastAsia"/>
        </w:rPr>
        <w:t>　　　　三、十四五我国分子诊断行业供需平衡分析</w:t>
      </w:r>
      <w:r>
        <w:rPr>
          <w:rFonts w:hint="eastAsia"/>
        </w:rPr>
        <w:br/>
      </w:r>
      <w:r>
        <w:rPr>
          <w:rFonts w:hint="eastAsia"/>
        </w:rPr>
        <w:t>　　　　四、十四五我国分子诊断行业供需预测</w:t>
      </w:r>
      <w:r>
        <w:rPr>
          <w:rFonts w:hint="eastAsia"/>
        </w:rPr>
        <w:br/>
      </w:r>
      <w:r>
        <w:rPr>
          <w:rFonts w:hint="eastAsia"/>
        </w:rPr>
        <w:t>　　第五节 我国分子诊断市场价格走势分析</w:t>
      </w:r>
      <w:r>
        <w:rPr>
          <w:rFonts w:hint="eastAsia"/>
        </w:rPr>
        <w:br/>
      </w:r>
      <w:r>
        <w:rPr>
          <w:rFonts w:hint="eastAsia"/>
        </w:rPr>
        <w:t>　　　　一、分子诊断市场定价机制组成</w:t>
      </w:r>
      <w:r>
        <w:rPr>
          <w:rFonts w:hint="eastAsia"/>
        </w:rPr>
        <w:br/>
      </w:r>
      <w:r>
        <w:rPr>
          <w:rFonts w:hint="eastAsia"/>
        </w:rPr>
        <w:t>　　　　二、分子诊断市场价格影响因素</w:t>
      </w:r>
      <w:r>
        <w:rPr>
          <w:rFonts w:hint="eastAsia"/>
        </w:rPr>
        <w:br/>
      </w:r>
      <w:r>
        <w:rPr>
          <w:rFonts w:hint="eastAsia"/>
        </w:rPr>
        <w:t>　　　　三、十四五期间分子诊断价格走势分析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分子诊断行业十四五规划调整方向</w:t>
      </w:r>
      <w:r>
        <w:rPr>
          <w:rFonts w:hint="eastAsia"/>
        </w:rPr>
        <w:br/>
      </w:r>
      <w:r>
        <w:rPr>
          <w:rFonts w:hint="eastAsia"/>
        </w:rPr>
        <w:t>　　第一节 行业发展基本原则</w:t>
      </w:r>
      <w:r>
        <w:rPr>
          <w:rFonts w:hint="eastAsia"/>
        </w:rPr>
        <w:br/>
      </w:r>
      <w:r>
        <w:rPr>
          <w:rFonts w:hint="eastAsia"/>
        </w:rPr>
        <w:t>　　　　一、行业发展科学性原则</w:t>
      </w:r>
      <w:r>
        <w:rPr>
          <w:rFonts w:hint="eastAsia"/>
        </w:rPr>
        <w:br/>
      </w:r>
      <w:r>
        <w:rPr>
          <w:rFonts w:hint="eastAsia"/>
        </w:rPr>
        <w:t>　　　　二、行业发展预测性原则</w:t>
      </w:r>
      <w:r>
        <w:rPr>
          <w:rFonts w:hint="eastAsia"/>
        </w:rPr>
        <w:br/>
      </w:r>
      <w:r>
        <w:rPr>
          <w:rFonts w:hint="eastAsia"/>
        </w:rPr>
        <w:t>　　　　三、行业发展创新性原则</w:t>
      </w:r>
      <w:r>
        <w:rPr>
          <w:rFonts w:hint="eastAsia"/>
        </w:rPr>
        <w:br/>
      </w:r>
      <w:r>
        <w:rPr>
          <w:rFonts w:hint="eastAsia"/>
        </w:rPr>
        <w:t>　　　　四、行业发展全面性原则</w:t>
      </w:r>
      <w:r>
        <w:rPr>
          <w:rFonts w:hint="eastAsia"/>
        </w:rPr>
        <w:br/>
      </w:r>
      <w:r>
        <w:rPr>
          <w:rFonts w:hint="eastAsia"/>
        </w:rPr>
        <w:t>　　第二节 行业发展总体目标</w:t>
      </w:r>
      <w:r>
        <w:rPr>
          <w:rFonts w:hint="eastAsia"/>
        </w:rPr>
        <w:br/>
      </w:r>
      <w:r>
        <w:rPr>
          <w:rFonts w:hint="eastAsia"/>
        </w:rPr>
        <w:t>　　　　一、行业发展短期目标</w:t>
      </w:r>
      <w:r>
        <w:rPr>
          <w:rFonts w:hint="eastAsia"/>
        </w:rPr>
        <w:br/>
      </w:r>
      <w:r>
        <w:rPr>
          <w:rFonts w:hint="eastAsia"/>
        </w:rPr>
        <w:t>　　　　二、行业发展长期目标</w:t>
      </w:r>
      <w:r>
        <w:rPr>
          <w:rFonts w:hint="eastAsia"/>
        </w:rPr>
        <w:br/>
      </w:r>
      <w:r>
        <w:rPr>
          <w:rFonts w:hint="eastAsia"/>
        </w:rPr>
        <w:t>　　　　三、行业发展综合预期</w:t>
      </w:r>
      <w:r>
        <w:rPr>
          <w:rFonts w:hint="eastAsia"/>
        </w:rPr>
        <w:br/>
      </w:r>
      <w:r>
        <w:rPr>
          <w:rFonts w:hint="eastAsia"/>
        </w:rPr>
        <w:t>　　第三节 行业十四五国家战略定位</w:t>
      </w:r>
      <w:r>
        <w:rPr>
          <w:rFonts w:hint="eastAsia"/>
        </w:rPr>
        <w:br/>
      </w:r>
      <w:r>
        <w:rPr>
          <w:rFonts w:hint="eastAsia"/>
        </w:rPr>
        <w:t>　　　　一、行业自身发展定位方向</w:t>
      </w:r>
      <w:r>
        <w:rPr>
          <w:rFonts w:hint="eastAsia"/>
        </w:rPr>
        <w:br/>
      </w:r>
      <w:r>
        <w:rPr>
          <w:rFonts w:hint="eastAsia"/>
        </w:rPr>
        <w:t>　　　　二、行业在国家战略中定位</w:t>
      </w:r>
      <w:r>
        <w:rPr>
          <w:rFonts w:hint="eastAsia"/>
        </w:rPr>
        <w:br/>
      </w:r>
      <w:r>
        <w:rPr>
          <w:rFonts w:hint="eastAsia"/>
        </w:rPr>
        <w:t>　　第四节 行业十四五调整</w:t>
      </w:r>
      <w:r>
        <w:rPr>
          <w:rFonts w:hint="eastAsia"/>
        </w:rPr>
        <w:br/>
      </w:r>
      <w:r>
        <w:rPr>
          <w:rFonts w:hint="eastAsia"/>
        </w:rPr>
        <w:t>　　　　一、行业十四五发展现状</w:t>
      </w:r>
      <w:r>
        <w:rPr>
          <w:rFonts w:hint="eastAsia"/>
        </w:rPr>
        <w:br/>
      </w:r>
      <w:r>
        <w:rPr>
          <w:rFonts w:hint="eastAsia"/>
        </w:rPr>
        <w:t>　　　　二、行业十四五市场规模</w:t>
      </w:r>
      <w:r>
        <w:rPr>
          <w:rFonts w:hint="eastAsia"/>
        </w:rPr>
        <w:br/>
      </w:r>
      <w:r>
        <w:rPr>
          <w:rFonts w:hint="eastAsia"/>
        </w:rPr>
        <w:t>　　　　三、行业十四五阻碍因素</w:t>
      </w:r>
      <w:r>
        <w:rPr>
          <w:rFonts w:hint="eastAsia"/>
        </w:rPr>
        <w:br/>
      </w:r>
      <w:r>
        <w:rPr>
          <w:rFonts w:hint="eastAsia"/>
        </w:rPr>
        <w:t>　　　　四、行业十四五促进因素</w:t>
      </w:r>
      <w:r>
        <w:rPr>
          <w:rFonts w:hint="eastAsia"/>
        </w:rPr>
        <w:br/>
      </w:r>
      <w:r>
        <w:rPr>
          <w:rFonts w:hint="eastAsia"/>
        </w:rPr>
        <w:t>　　　　五、行业十四五市场预测</w:t>
      </w:r>
      <w:r>
        <w:rPr>
          <w:rFonts w:hint="eastAsia"/>
        </w:rPr>
        <w:br/>
      </w:r>
      <w:r>
        <w:rPr>
          <w:rFonts w:hint="eastAsia"/>
        </w:rPr>
        <w:t>　　　　六、行业十四五投资效益</w:t>
      </w:r>
      <w:r>
        <w:rPr>
          <w:rFonts w:hint="eastAsia"/>
        </w:rPr>
        <w:br/>
      </w:r>
      <w:r>
        <w:rPr>
          <w:rFonts w:hint="eastAsia"/>
        </w:rPr>
        <w:t>　　第五节 行业十四五企业发展调整</w:t>
      </w:r>
      <w:r>
        <w:rPr>
          <w:rFonts w:hint="eastAsia"/>
        </w:rPr>
        <w:br/>
      </w:r>
      <w:r>
        <w:rPr>
          <w:rFonts w:hint="eastAsia"/>
        </w:rPr>
        <w:t>　　　　一、同等规模企业间发展差距</w:t>
      </w:r>
      <w:r>
        <w:rPr>
          <w:rFonts w:hint="eastAsia"/>
        </w:rPr>
        <w:br/>
      </w:r>
      <w:r>
        <w:rPr>
          <w:rFonts w:hint="eastAsia"/>
        </w:rPr>
        <w:t>　　　　二、不同规模企业间发展差距</w:t>
      </w:r>
      <w:r>
        <w:rPr>
          <w:rFonts w:hint="eastAsia"/>
        </w:rPr>
        <w:br/>
      </w:r>
      <w:r>
        <w:rPr>
          <w:rFonts w:hint="eastAsia"/>
        </w:rPr>
        <w:t>　　　　三、不同所有制企业发展差距</w:t>
      </w:r>
      <w:r>
        <w:rPr>
          <w:rFonts w:hint="eastAsia"/>
        </w:rPr>
        <w:br/>
      </w:r>
      <w:r>
        <w:rPr>
          <w:rFonts w:hint="eastAsia"/>
        </w:rPr>
        <w:t>　　　　四、十四五企业差距缩小策略</w:t>
      </w:r>
      <w:r>
        <w:rPr>
          <w:rFonts w:hint="eastAsia"/>
        </w:rPr>
        <w:br/>
      </w:r>
      <w:r>
        <w:rPr>
          <w:rFonts w:hint="eastAsia"/>
        </w:rPr>
        <w:t>　　第六节 行业十四五区域发展调整</w:t>
      </w:r>
      <w:r>
        <w:rPr>
          <w:rFonts w:hint="eastAsia"/>
        </w:rPr>
        <w:br/>
      </w:r>
      <w:r>
        <w:rPr>
          <w:rFonts w:hint="eastAsia"/>
        </w:rPr>
        <w:t>　　　　一、不同区域间行业发展差距</w:t>
      </w:r>
      <w:r>
        <w:rPr>
          <w:rFonts w:hint="eastAsia"/>
        </w:rPr>
        <w:br/>
      </w:r>
      <w:r>
        <w:rPr>
          <w:rFonts w:hint="eastAsia"/>
        </w:rPr>
        <w:t>　　　　二、发达区域内部间发展差距</w:t>
      </w:r>
      <w:r>
        <w:rPr>
          <w:rFonts w:hint="eastAsia"/>
        </w:rPr>
        <w:br/>
      </w:r>
      <w:r>
        <w:rPr>
          <w:rFonts w:hint="eastAsia"/>
        </w:rPr>
        <w:t>　　　　三、行业国内外发展程度差距</w:t>
      </w:r>
      <w:r>
        <w:rPr>
          <w:rFonts w:hint="eastAsia"/>
        </w:rPr>
        <w:br/>
      </w:r>
      <w:r>
        <w:rPr>
          <w:rFonts w:hint="eastAsia"/>
        </w:rPr>
        <w:t>　　　　四、十四五区域差距缩小策略</w:t>
      </w:r>
      <w:r>
        <w:rPr>
          <w:rFonts w:hint="eastAsia"/>
        </w:rPr>
        <w:br/>
      </w:r>
      <w:r>
        <w:rPr>
          <w:rFonts w:hint="eastAsia"/>
        </w:rPr>
        <w:t>　　第七节 行业十四五技术改进方向</w:t>
      </w:r>
      <w:r>
        <w:rPr>
          <w:rFonts w:hint="eastAsia"/>
        </w:rPr>
        <w:br/>
      </w:r>
      <w:r>
        <w:rPr>
          <w:rFonts w:hint="eastAsia"/>
        </w:rPr>
        <w:t>　　　　一、行业主要技术问题</w:t>
      </w:r>
      <w:r>
        <w:rPr>
          <w:rFonts w:hint="eastAsia"/>
        </w:rPr>
        <w:br/>
      </w:r>
      <w:r>
        <w:rPr>
          <w:rFonts w:hint="eastAsia"/>
        </w:rPr>
        <w:t>　　　　二、行业最新技术前沿</w:t>
      </w:r>
      <w:r>
        <w:rPr>
          <w:rFonts w:hint="eastAsia"/>
        </w:rPr>
        <w:br/>
      </w:r>
      <w:r>
        <w:rPr>
          <w:rFonts w:hint="eastAsia"/>
        </w:rPr>
        <w:t>　　　　三、行业技术改进方向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分子诊断行业十四五区域发展潜力</w:t>
      </w:r>
      <w:r>
        <w:rPr>
          <w:rFonts w:hint="eastAsia"/>
        </w:rPr>
        <w:br/>
      </w:r>
      <w:r>
        <w:rPr>
          <w:rFonts w:hint="eastAsia"/>
        </w:rPr>
        <w:t>　　第一节 东三省区域十四五行业发展潜力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第二节 京津冀区域十四五行业发展潜力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第三节 长江经济带十四五行业发展潜力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第四节 成渝经济带十四五行业发展潜力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第五节 珠江-西江经济带十四五行业发展潜力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t>　　第六节 一带一路经济带十四五行业发展潜力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四、行业十四五发展潜力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分子诊断行业市场竞争格局分析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中国分子诊断行业竞争格局综述</w:t>
      </w:r>
      <w:r>
        <w:rPr>
          <w:rFonts w:hint="eastAsia"/>
        </w:rPr>
        <w:br/>
      </w:r>
      <w:r>
        <w:rPr>
          <w:rFonts w:hint="eastAsia"/>
        </w:rPr>
        <w:t>　　　　一、分子诊断行业竞争概况</w:t>
      </w:r>
      <w:r>
        <w:rPr>
          <w:rFonts w:hint="eastAsia"/>
        </w:rPr>
        <w:br/>
      </w:r>
      <w:r>
        <w:rPr>
          <w:rFonts w:hint="eastAsia"/>
        </w:rPr>
        <w:t>　　　　　　1、中国分子诊断行业品牌竞争格局</w:t>
      </w:r>
      <w:r>
        <w:rPr>
          <w:rFonts w:hint="eastAsia"/>
        </w:rPr>
        <w:br/>
      </w:r>
      <w:r>
        <w:rPr>
          <w:rFonts w:hint="eastAsia"/>
        </w:rPr>
        <w:t>　　　　　　2、分子诊断业未来竞争格局和特点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3、分子诊断市场进入及竞争对手分析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二、分子诊断行业企业间竞争格局分析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三、分子诊断行业集中度分析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一、分子诊断行业竞争结构分析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二、十四五国内外分子诊断竞争分析</w:t>
      </w:r>
      <w:r>
        <w:rPr>
          <w:rFonts w:hint="eastAsia"/>
        </w:rPr>
        <w:br/>
      </w:r>
      <w:r>
        <w:rPr>
          <w:rFonts w:hint="eastAsia"/>
        </w:rPr>
        <w:t>　　　　三、十四五我国分子诊断市场竞争分析</w:t>
      </w:r>
      <w:r>
        <w:rPr>
          <w:rFonts w:hint="eastAsia"/>
        </w:rPr>
        <w:br/>
      </w:r>
      <w:r>
        <w:rPr>
          <w:rFonts w:hint="eastAsia"/>
        </w:rPr>
        <w:t>　　　　四、十四五我国分子诊断市场集中度分析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十四五期间分子诊断行业市场竞争策略分析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中国分子诊断行业竞争力分析</w:t>
      </w:r>
      <w:r>
        <w:rPr>
          <w:rFonts w:hint="eastAsia"/>
        </w:rPr>
        <w:br/>
      </w:r>
      <w:r>
        <w:rPr>
          <w:rFonts w:hint="eastAsia"/>
        </w:rPr>
        <w:t>　　　　一、我国分子诊断行业竞争力剖析</w:t>
      </w:r>
      <w:r>
        <w:rPr>
          <w:rFonts w:hint="eastAsia"/>
        </w:rPr>
        <w:br/>
      </w:r>
      <w:r>
        <w:rPr>
          <w:rFonts w:hint="eastAsia"/>
        </w:rPr>
        <w:t>　　　　二、我国分子诊断企业市场竞争的优势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四、国内分子诊断企业竞争能力提升途径</w:t>
      </w:r>
      <w:r>
        <w:rPr>
          <w:rFonts w:hint="eastAsia"/>
        </w:rPr>
        <w:br/>
      </w:r>
      <w:r>
        <w:rPr>
          <w:rFonts w:hint="eastAsia"/>
        </w:rPr>
        <w:t>　　第二节 分子诊断行业SWOT分析</w:t>
      </w:r>
      <w:r>
        <w:rPr>
          <w:rFonts w:hint="eastAsia"/>
        </w:rPr>
        <w:br/>
      </w:r>
      <w:r>
        <w:rPr>
          <w:rFonts w:hint="eastAsia"/>
        </w:rPr>
        <w:t>　　　　一、分子诊断行业优势分析</w:t>
      </w:r>
      <w:r>
        <w:rPr>
          <w:rFonts w:hint="eastAsia"/>
        </w:rPr>
        <w:br/>
      </w:r>
      <w:r>
        <w:rPr>
          <w:rFonts w:hint="eastAsia"/>
        </w:rPr>
        <w:t>　　　　二、分子诊断行业劣势分析</w:t>
      </w:r>
      <w:r>
        <w:rPr>
          <w:rFonts w:hint="eastAsia"/>
        </w:rPr>
        <w:br/>
      </w:r>
      <w:r>
        <w:rPr>
          <w:rFonts w:hint="eastAsia"/>
        </w:rPr>
        <w:t>　　　　三、分子诊断行业机会分析</w:t>
      </w:r>
      <w:r>
        <w:rPr>
          <w:rFonts w:hint="eastAsia"/>
        </w:rPr>
        <w:br/>
      </w:r>
      <w:r>
        <w:rPr>
          <w:rFonts w:hint="eastAsia"/>
        </w:rPr>
        <w:t>　　　　四、分子诊断行业威胁分析</w:t>
      </w:r>
      <w:r>
        <w:rPr>
          <w:rFonts w:hint="eastAsia"/>
        </w:rPr>
        <w:br/>
      </w:r>
      <w:r>
        <w:rPr>
          <w:rFonts w:hint="eastAsia"/>
        </w:rPr>
        <w:t>　　第三节 十四五产业结构发展预测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三、中国分子诊断行业参与国际竞争的战略市场定位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四、十四五产业结构调整方向分析</w:t>
      </w:r>
      <w:r>
        <w:rPr>
          <w:rFonts w:hint="eastAsia"/>
        </w:rPr>
        <w:br/>
      </w:r>
      <w:r>
        <w:rPr>
          <w:rFonts w:hint="eastAsia"/>
        </w:rPr>
        <w:t>　　第四节 分子诊断企业竞争策略分析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一、提高分子诊断企业核心竞争力的对策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二、影响分子诊断企业核心竞争力的因素及提升途径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三、提高分子诊断企业竞争力的策略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分子诊断行业十四五受益企业分析</w:t>
      </w:r>
      <w:r>
        <w:rPr>
          <w:rFonts w:hint="eastAsia"/>
        </w:rPr>
        <w:br/>
      </w:r>
      <w:r>
        <w:rPr>
          <w:rFonts w:hint="eastAsia"/>
        </w:rPr>
        <w:t>　　第一节 十四五期间分子诊断行业企业发展特点</w:t>
      </w:r>
      <w:r>
        <w:rPr>
          <w:rFonts w:hint="eastAsia"/>
        </w:rPr>
        <w:br/>
      </w:r>
      <w:r>
        <w:rPr>
          <w:rFonts w:hint="eastAsia"/>
        </w:rPr>
        <w:t>　　第二节 十四五期间分子诊断行业受益企业分析</w:t>
      </w:r>
      <w:r>
        <w:rPr>
          <w:rFonts w:hint="eastAsia"/>
        </w:rPr>
        <w:br/>
      </w:r>
      <w:r>
        <w:rPr>
          <w:rFonts w:hint="eastAsia"/>
        </w:rPr>
        <w:t>　　　　一、资金实力型企业受益</w:t>
      </w:r>
      <w:r>
        <w:rPr>
          <w:rFonts w:hint="eastAsia"/>
        </w:rPr>
        <w:br/>
      </w:r>
      <w:r>
        <w:rPr>
          <w:rFonts w:hint="eastAsia"/>
        </w:rPr>
        <w:t>　　　　二、技术领先型企业受益</w:t>
      </w:r>
      <w:r>
        <w:rPr>
          <w:rFonts w:hint="eastAsia"/>
        </w:rPr>
        <w:br/>
      </w:r>
      <w:r>
        <w:rPr>
          <w:rFonts w:hint="eastAsia"/>
        </w:rPr>
        <w:t>　　　　三、市场占有型企业受益</w:t>
      </w:r>
      <w:r>
        <w:rPr>
          <w:rFonts w:hint="eastAsia"/>
        </w:rPr>
        <w:br/>
      </w:r>
      <w:r>
        <w:rPr>
          <w:rFonts w:hint="eastAsia"/>
        </w:rPr>
        <w:t>　　第三节 十四五期间典型企业受益分析</w:t>
      </w:r>
      <w:r>
        <w:rPr>
          <w:rFonts w:hint="eastAsia"/>
        </w:rPr>
        <w:br/>
      </w:r>
      <w:r>
        <w:rPr>
          <w:rFonts w:hint="eastAsia"/>
        </w:rPr>
        <w:t>　　　　一、江苏金峰水泥集团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4、十四五期间投资前景规划</w:t>
      </w:r>
      <w:r>
        <w:rPr>
          <w:rFonts w:hint="eastAsia"/>
        </w:rPr>
        <w:br/>
      </w:r>
      <w:r>
        <w:rPr>
          <w:rFonts w:hint="eastAsia"/>
        </w:rPr>
        <w:t>　　　　二、安徽海螺水泥股份有限公司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4、十四五期间投资前景规划</w:t>
      </w:r>
      <w:r>
        <w:rPr>
          <w:rFonts w:hint="eastAsia"/>
        </w:rPr>
        <w:br/>
      </w:r>
      <w:r>
        <w:rPr>
          <w:rFonts w:hint="eastAsia"/>
        </w:rPr>
        <w:t>　　　　三、北京金隅股份有限公司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4、十四五期间投资前景规划</w:t>
      </w:r>
      <w:r>
        <w:rPr>
          <w:rFonts w:hint="eastAsia"/>
        </w:rPr>
        <w:br/>
      </w:r>
      <w:r>
        <w:rPr>
          <w:rFonts w:hint="eastAsia"/>
        </w:rPr>
        <w:t>　　　　四、中国葛洲坝集团水泥有限公司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4、十四五期间投资前景规划</w:t>
      </w:r>
      <w:r>
        <w:rPr>
          <w:rFonts w:hint="eastAsia"/>
        </w:rPr>
        <w:br/>
      </w:r>
      <w:r>
        <w:rPr>
          <w:rFonts w:hint="eastAsia"/>
        </w:rPr>
        <w:t>　　　　五、中国建材股份有限公司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4、十四五期间投资前景规划</w:t>
      </w:r>
      <w:r>
        <w:rPr>
          <w:rFonts w:hint="eastAsia"/>
        </w:rPr>
        <w:br/>
      </w:r>
      <w:r>
        <w:rPr>
          <w:rFonts w:hint="eastAsia"/>
        </w:rPr>
        <w:t>　　　　六、华新水泥股份有限公司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4、十四五期间投资前景规划</w:t>
      </w:r>
      <w:r>
        <w:rPr>
          <w:rFonts w:hint="eastAsia"/>
        </w:rPr>
        <w:br/>
      </w:r>
      <w:r>
        <w:rPr>
          <w:rFonts w:hint="eastAsia"/>
        </w:rPr>
        <w:t>　　　　七、唐山冀东水泥股份有限公司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4、十四五期间投资前景规划</w:t>
      </w:r>
      <w:r>
        <w:rPr>
          <w:rFonts w:hint="eastAsia"/>
        </w:rPr>
        <w:br/>
      </w:r>
      <w:r>
        <w:rPr>
          <w:rFonts w:hint="eastAsia"/>
        </w:rPr>
        <w:t>　　　　八、山东山水水泥集团有限公司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4、十四五期间投资前景规划</w:t>
      </w:r>
      <w:r>
        <w:rPr>
          <w:rFonts w:hint="eastAsia"/>
        </w:rPr>
        <w:br/>
      </w:r>
      <w:r>
        <w:rPr>
          <w:rFonts w:hint="eastAsia"/>
        </w:rPr>
        <w:t>　　　　九、吉林亚泰水泥有限公司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4、十四五期间投资前景规划</w:t>
      </w:r>
      <w:r>
        <w:rPr>
          <w:rFonts w:hint="eastAsia"/>
        </w:rPr>
        <w:br/>
      </w:r>
      <w:r>
        <w:rPr>
          <w:rFonts w:hint="eastAsia"/>
        </w:rPr>
        <w:t>　　　　十、天瑞集团水泥有限公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3、十四五经营状况分析</w:t>
      </w:r>
      <w:r>
        <w:rPr>
          <w:rFonts w:hint="eastAsia"/>
        </w:rPr>
        <w:br/>
      </w:r>
      <w:r>
        <w:rPr>
          <w:rFonts w:hint="eastAsia"/>
        </w:rPr>
        <w:t>　　　　　　4、十四五期间投资前景规划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十四五期间分子诊断行业前景调研展望</w:t>
      </w:r>
      <w:r>
        <w:rPr>
          <w:rFonts w:hint="eastAsia"/>
        </w:rPr>
        <w:br/>
      </w:r>
      <w:r>
        <w:rPr>
          <w:rFonts w:hint="eastAsia"/>
        </w:rPr>
        <w:t>　　第一节 分子诊断行业十四五投资机会分析</w:t>
      </w:r>
      <w:r>
        <w:rPr>
          <w:rFonts w:hint="eastAsia"/>
        </w:rPr>
        <w:br/>
      </w:r>
      <w:r>
        <w:rPr>
          <w:rFonts w:hint="eastAsia"/>
        </w:rPr>
        <w:t>　　　　一、分子诊断投资项目分析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二、可以投资的分子诊断模式</w:t>
      </w:r>
      <w:r>
        <w:rPr>
          <w:rFonts w:hint="eastAsia"/>
        </w:rPr>
        <w:br/>
      </w:r>
      <w:r>
        <w:rPr>
          <w:rFonts w:hint="eastAsia"/>
        </w:rPr>
        <w:t>　　　　三、十四五分子诊断行业投资机会</w:t>
      </w:r>
      <w:r>
        <w:rPr>
          <w:rFonts w:hint="eastAsia"/>
        </w:rPr>
        <w:br/>
      </w:r>
      <w:r>
        <w:rPr>
          <w:rFonts w:hint="eastAsia"/>
        </w:rPr>
        <w:t>　　第二节 十四五期间分子诊断行业发展预测分析</w:t>
      </w:r>
      <w:r>
        <w:rPr>
          <w:rFonts w:hint="eastAsia"/>
        </w:rPr>
        <w:br/>
      </w:r>
      <w:r>
        <w:rPr>
          <w:rFonts w:hint="eastAsia"/>
        </w:rPr>
        <w:t>　　　　一、十四五分子诊断行业发展分析</w:t>
      </w:r>
      <w:r>
        <w:rPr>
          <w:rFonts w:hint="eastAsia"/>
        </w:rPr>
        <w:br/>
      </w:r>
      <w:r>
        <w:rPr>
          <w:rFonts w:hint="eastAsia"/>
        </w:rPr>
        <w:t>　　　　二、十四五分子诊断行业技术开发方向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t>　　　　三、分子诊断行业十四五趋势预测分析</w:t>
      </w:r>
      <w:r>
        <w:rPr>
          <w:rFonts w:hint="eastAsia"/>
        </w:rPr>
        <w:br/>
      </w:r>
      <w:r>
        <w:rPr>
          <w:rFonts w:hint="eastAsia"/>
        </w:rPr>
        <w:t>　　第四节 十四五规划将为分子诊断行业找到新的增长点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分子诊断行业十四五市场发展机遇</w:t>
      </w:r>
      <w:r>
        <w:rPr>
          <w:rFonts w:hint="eastAsia"/>
        </w:rPr>
        <w:br/>
      </w:r>
      <w:r>
        <w:rPr>
          <w:rFonts w:hint="eastAsia"/>
        </w:rPr>
        <w:t>　　第一节 一带一路战略下行业发展机遇</w:t>
      </w:r>
      <w:r>
        <w:rPr>
          <w:rFonts w:hint="eastAsia"/>
        </w:rPr>
        <w:br/>
      </w:r>
      <w:r>
        <w:rPr>
          <w:rFonts w:hint="eastAsia"/>
        </w:rPr>
        <w:t>　　　　一、一带一路战略基本概况</w:t>
      </w:r>
      <w:r>
        <w:rPr>
          <w:rFonts w:hint="eastAsia"/>
        </w:rPr>
        <w:br/>
      </w:r>
      <w:r>
        <w:rPr>
          <w:rFonts w:hint="eastAsia"/>
        </w:rPr>
        <w:t>　　　　二、一带一路战略实施进度</w:t>
      </w:r>
      <w:r>
        <w:rPr>
          <w:rFonts w:hint="eastAsia"/>
        </w:rPr>
        <w:br/>
      </w:r>
      <w:r>
        <w:rPr>
          <w:rFonts w:hint="eastAsia"/>
        </w:rPr>
        <w:t>　　　　三、一带一路战略预期目标</w:t>
      </w:r>
      <w:r>
        <w:rPr>
          <w:rFonts w:hint="eastAsia"/>
        </w:rPr>
        <w:br/>
      </w:r>
      <w:r>
        <w:rPr>
          <w:rFonts w:hint="eastAsia"/>
        </w:rPr>
        <w:t>　　　　四、一带一路战略对行业影响分析</w:t>
      </w:r>
      <w:r>
        <w:rPr>
          <w:rFonts w:hint="eastAsia"/>
        </w:rPr>
        <w:br/>
      </w:r>
      <w:r>
        <w:rPr>
          <w:rFonts w:hint="eastAsia"/>
        </w:rPr>
        <w:t>　　　　五、一带一路战略下行业盈利模式</w:t>
      </w:r>
      <w:r>
        <w:rPr>
          <w:rFonts w:hint="eastAsia"/>
        </w:rPr>
        <w:br/>
      </w:r>
      <w:r>
        <w:rPr>
          <w:rFonts w:hint="eastAsia"/>
        </w:rPr>
        <w:t>　　　　六、一带一路战略下行业机遇分析</w:t>
      </w:r>
      <w:r>
        <w:rPr>
          <w:rFonts w:hint="eastAsia"/>
        </w:rPr>
        <w:br/>
      </w:r>
      <w:r>
        <w:rPr>
          <w:rFonts w:hint="eastAsia"/>
        </w:rPr>
        <w:t>　　第二节 互联网+战略下行业发展机遇</w:t>
      </w:r>
      <w:r>
        <w:rPr>
          <w:rFonts w:hint="eastAsia"/>
        </w:rPr>
        <w:br/>
      </w:r>
      <w:r>
        <w:rPr>
          <w:rFonts w:hint="eastAsia"/>
        </w:rPr>
        <w:t>　　　　一、互联网+战略基本定义概念</w:t>
      </w:r>
      <w:r>
        <w:rPr>
          <w:rFonts w:hint="eastAsia"/>
        </w:rPr>
        <w:br/>
      </w:r>
      <w:r>
        <w:rPr>
          <w:rFonts w:hint="eastAsia"/>
        </w:rPr>
        <w:t>　　　　二、互联网+战略基本特点分析</w:t>
      </w:r>
      <w:r>
        <w:rPr>
          <w:rFonts w:hint="eastAsia"/>
        </w:rPr>
        <w:br/>
      </w:r>
      <w:r>
        <w:rPr>
          <w:rFonts w:hint="eastAsia"/>
        </w:rPr>
        <w:t>　　　　三、互联网+战略行业应用领域</w:t>
      </w:r>
      <w:r>
        <w:rPr>
          <w:rFonts w:hint="eastAsia"/>
        </w:rPr>
        <w:br/>
      </w:r>
      <w:r>
        <w:rPr>
          <w:rFonts w:hint="eastAsia"/>
        </w:rPr>
        <w:t>　　　　四、互联网+战略行业运营模式</w:t>
      </w:r>
      <w:r>
        <w:rPr>
          <w:rFonts w:hint="eastAsia"/>
        </w:rPr>
        <w:br/>
      </w:r>
      <w:r>
        <w:rPr>
          <w:rFonts w:hint="eastAsia"/>
        </w:rPr>
        <w:t>　　　　五、互联网+战略对行业影响分析</w:t>
      </w:r>
      <w:r>
        <w:rPr>
          <w:rFonts w:hint="eastAsia"/>
        </w:rPr>
        <w:br/>
      </w:r>
      <w:r>
        <w:rPr>
          <w:rFonts w:hint="eastAsia"/>
        </w:rPr>
        <w:t>　　　　六、互联网+战略下行业机遇分析</w:t>
      </w:r>
      <w:r>
        <w:rPr>
          <w:rFonts w:hint="eastAsia"/>
        </w:rPr>
        <w:br/>
      </w:r>
      <w:r>
        <w:rPr>
          <w:rFonts w:hint="eastAsia"/>
        </w:rPr>
        <w:t>　　第三节 新常态背景下行业发展机遇</w:t>
      </w:r>
      <w:r>
        <w:rPr>
          <w:rFonts w:hint="eastAsia"/>
        </w:rPr>
        <w:br/>
      </w:r>
      <w:r>
        <w:rPr>
          <w:rFonts w:hint="eastAsia"/>
        </w:rPr>
        <w:t>　　　　一、新常态经济下基本内涵定义</w:t>
      </w:r>
      <w:r>
        <w:rPr>
          <w:rFonts w:hint="eastAsia"/>
        </w:rPr>
        <w:br/>
      </w:r>
      <w:r>
        <w:rPr>
          <w:rFonts w:hint="eastAsia"/>
        </w:rPr>
        <w:t>　　　　二、新常态经济下发展特点分析</w:t>
      </w:r>
      <w:r>
        <w:rPr>
          <w:rFonts w:hint="eastAsia"/>
        </w:rPr>
        <w:br/>
      </w:r>
      <w:r>
        <w:rPr>
          <w:rFonts w:hint="eastAsia"/>
        </w:rPr>
        <w:t>　　　　三、新常态经济对行业影响分析</w:t>
      </w:r>
      <w:r>
        <w:rPr>
          <w:rFonts w:hint="eastAsia"/>
        </w:rPr>
        <w:br/>
      </w:r>
      <w:r>
        <w:rPr>
          <w:rFonts w:hint="eastAsia"/>
        </w:rPr>
        <w:t>　　　　四、新常态经济下行业盈利模式</w:t>
      </w:r>
      <w:r>
        <w:rPr>
          <w:rFonts w:hint="eastAsia"/>
        </w:rPr>
        <w:br/>
      </w:r>
      <w:r>
        <w:rPr>
          <w:rFonts w:hint="eastAsia"/>
        </w:rPr>
        <w:t>　　　　五、新常态经济下行业机遇分析</w:t>
      </w:r>
      <w:r>
        <w:rPr>
          <w:rFonts w:hint="eastAsia"/>
        </w:rPr>
        <w:br/>
      </w:r>
      <w:r>
        <w:rPr>
          <w:rFonts w:hint="eastAsia"/>
        </w:rPr>
        <w:t>　　　　六、新常态经济下行业趋势分析</w:t>
      </w:r>
      <w:r>
        <w:rPr>
          <w:rFonts w:hint="eastAsia"/>
        </w:rPr>
        <w:br/>
      </w:r>
      <w:r>
        <w:rPr>
          <w:rFonts w:hint="eastAsia"/>
        </w:rPr>
        <w:t>　　第四节 工业4.0背景下行业发展机遇</w:t>
      </w:r>
      <w:r>
        <w:rPr>
          <w:rFonts w:hint="eastAsia"/>
        </w:rPr>
        <w:br/>
      </w:r>
      <w:r>
        <w:rPr>
          <w:rFonts w:hint="eastAsia"/>
        </w:rPr>
        <w:t>　　　　一、工业4.0基本内涵定义</w:t>
      </w:r>
      <w:r>
        <w:rPr>
          <w:rFonts w:hint="eastAsia"/>
        </w:rPr>
        <w:br/>
      </w:r>
      <w:r>
        <w:rPr>
          <w:rFonts w:hint="eastAsia"/>
        </w:rPr>
        <w:t>　　　　二、工业4.0经济发展整体目标</w:t>
      </w:r>
      <w:r>
        <w:rPr>
          <w:rFonts w:hint="eastAsia"/>
        </w:rPr>
        <w:br/>
      </w:r>
      <w:r>
        <w:rPr>
          <w:rFonts w:hint="eastAsia"/>
        </w:rPr>
        <w:t>　　　　三、工业4.0战略对行业影响分析</w:t>
      </w:r>
      <w:r>
        <w:rPr>
          <w:rFonts w:hint="eastAsia"/>
        </w:rPr>
        <w:br/>
      </w:r>
      <w:r>
        <w:rPr>
          <w:rFonts w:hint="eastAsia"/>
        </w:rPr>
        <w:t>　　　　四、工业4.0背景下行业盈利模式</w:t>
      </w:r>
      <w:r>
        <w:rPr>
          <w:rFonts w:hint="eastAsia"/>
        </w:rPr>
        <w:br/>
      </w:r>
      <w:r>
        <w:rPr>
          <w:rFonts w:hint="eastAsia"/>
        </w:rPr>
        <w:t>　　　　五、工业4.0背景下行业机遇分析</w:t>
      </w:r>
      <w:r>
        <w:rPr>
          <w:rFonts w:hint="eastAsia"/>
        </w:rPr>
        <w:br/>
      </w:r>
      <w:r>
        <w:rPr>
          <w:rFonts w:hint="eastAsia"/>
        </w:rPr>
        <w:t>　　　　六、工业4.0背景下行业趋势分析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十四五期间分子诊断行业投资价值评估分析</w:t>
      </w:r>
      <w:r>
        <w:rPr>
          <w:rFonts w:hint="eastAsia"/>
        </w:rPr>
        <w:br/>
      </w:r>
      <w:r>
        <w:rPr>
          <w:rFonts w:hint="eastAsia"/>
        </w:rPr>
        <w:t>　　第一节 分子诊断行业投资特性分析</w:t>
      </w:r>
      <w:r>
        <w:rPr>
          <w:rFonts w:hint="eastAsia"/>
        </w:rPr>
        <w:br/>
      </w:r>
      <w:r>
        <w:rPr>
          <w:rFonts w:hint="eastAsia"/>
        </w:rPr>
        <w:t>　　　　一、分子诊断行业进入壁垒分析</w:t>
      </w:r>
      <w:r>
        <w:rPr>
          <w:rFonts w:hint="eastAsia"/>
        </w:rPr>
        <w:br/>
      </w:r>
      <w:r>
        <w:rPr>
          <w:rFonts w:hint="eastAsia"/>
        </w:rPr>
        <w:t>　　　　二、分子诊断行业盈利因素分析</w:t>
      </w:r>
      <w:r>
        <w:rPr>
          <w:rFonts w:hint="eastAsia"/>
        </w:rPr>
        <w:br/>
      </w:r>
      <w:r>
        <w:rPr>
          <w:rFonts w:hint="eastAsia"/>
        </w:rPr>
        <w:t>　　　　三、分子诊断行业盈利模式分析</w:t>
      </w:r>
      <w:r>
        <w:rPr>
          <w:rFonts w:hint="eastAsia"/>
        </w:rPr>
        <w:br/>
      </w:r>
      <w:r>
        <w:rPr>
          <w:rFonts w:hint="eastAsia"/>
        </w:rPr>
        <w:t>　　第二节 十四五期间分子诊断行业发展的影响因素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十四五期间分子诊断行业投资价值评估分析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十四五中国分子诊断行业投资收益预测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二、十四五中国分子诊断行业总产值预测</w:t>
      </w:r>
      <w:r>
        <w:rPr>
          <w:rFonts w:hint="eastAsia"/>
        </w:rPr>
        <w:br/>
      </w:r>
      <w:r>
        <w:rPr>
          <w:rFonts w:hint="eastAsia"/>
        </w:rPr>
        <w:t>　　　　三、十四五中国分子诊断行业销售收入预测</w:t>
      </w:r>
      <w:r>
        <w:rPr>
          <w:rFonts w:hint="eastAsia"/>
        </w:rPr>
        <w:br/>
      </w:r>
      <w:r>
        <w:rPr>
          <w:rFonts w:hint="eastAsia"/>
        </w:rPr>
        <w:t>　　　　四、十四五中国分子诊断行业利润总额预测</w:t>
      </w:r>
      <w:r>
        <w:rPr>
          <w:rFonts w:hint="eastAsia"/>
        </w:rPr>
        <w:br/>
      </w:r>
      <w:r>
        <w:rPr>
          <w:rFonts w:hint="eastAsia"/>
        </w:rPr>
        <w:t>　　　　五、十四五中国分子诊断行业总资产预测</w:t>
      </w:r>
      <w:r>
        <w:rPr>
          <w:rFonts w:hint="eastAsia"/>
        </w:rPr>
        <w:br/>
      </w:r>
      <w:r>
        <w:rPr>
          <w:rFonts w:hint="eastAsia"/>
        </w:rPr>
        <w:t>　　第五节 (中智.林)十四五行业投资策略措施</w:t>
      </w:r>
      <w:r>
        <w:rPr>
          <w:rFonts w:hint="eastAsia"/>
        </w:rPr>
        <w:br/>
      </w:r>
      <w:r>
        <w:rPr>
          <w:rFonts w:hint="eastAsia"/>
        </w:rPr>
        <w:t>　　　　一、行业发展政策措施</w:t>
      </w:r>
      <w:r>
        <w:rPr>
          <w:rFonts w:hint="eastAsia"/>
        </w:rPr>
        <w:br/>
      </w:r>
      <w:r>
        <w:rPr>
          <w:rFonts w:hint="eastAsia"/>
        </w:rPr>
        <w:t>　　　　二、行业发展技术措施</w:t>
      </w:r>
      <w:r>
        <w:rPr>
          <w:rFonts w:hint="eastAsia"/>
        </w:rPr>
        <w:br/>
      </w:r>
      <w:r>
        <w:rPr>
          <w:rFonts w:hint="eastAsia"/>
        </w:rPr>
        <w:t>　　　　三、行业发展人才措施</w:t>
      </w:r>
      <w:r>
        <w:rPr>
          <w:rFonts w:hint="eastAsia"/>
        </w:rPr>
        <w:br/>
      </w:r>
      <w:r>
        <w:rPr>
          <w:rFonts w:hint="eastAsia"/>
        </w:rPr>
        <w:t>　　　　四、行业发展资金扶持措施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分子诊断产业链分析</w:t>
      </w:r>
      <w:r>
        <w:rPr>
          <w:rFonts w:hint="eastAsia"/>
        </w:rPr>
        <w:br/>
      </w:r>
      <w:r>
        <w:rPr>
          <w:rFonts w:hint="eastAsia"/>
        </w:rPr>
        <w:t>　　图表 国际分子诊断市场规模</w:t>
      </w:r>
      <w:r>
        <w:rPr>
          <w:rFonts w:hint="eastAsia"/>
        </w:rPr>
        <w:br/>
      </w:r>
      <w:r>
        <w:rPr>
          <w:rFonts w:hint="eastAsia"/>
        </w:rPr>
        <w:t>　　图表 国际分子诊断生命周期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2025-2031年中国分子诊断市场规模</w:t>
      </w:r>
      <w:r>
        <w:rPr>
          <w:rFonts w:hint="eastAsia"/>
        </w:rPr>
        <w:br/>
      </w:r>
      <w:r>
        <w:rPr>
          <w:rFonts w:hint="eastAsia"/>
        </w:rPr>
        <w:t>　　图表 2025-2031年中国分子诊断产值</w:t>
      </w:r>
      <w:r>
        <w:rPr>
          <w:rFonts w:hint="eastAsia"/>
        </w:rPr>
        <w:br/>
      </w:r>
      <w:r>
        <w:rPr>
          <w:rFonts w:hint="eastAsia"/>
        </w:rPr>
        <w:t>　　图表 2025-2031年我国分子诊断供应情况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68184f87742be" w:history="1">
        <w:r>
          <w:rPr>
            <w:rStyle w:val="Hyperlink"/>
          </w:rPr>
          <w:t>2025-2031年中国分子诊断行业现状深度调研与发展趋势分析报告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68184f87742be" w:history="1">
        <w:r>
          <w:rPr>
            <w:rStyle w:val="Hyperlink"/>
          </w:rPr>
          <w:t>https://www.20087.com/9/20/FenZiZhenDuanWeiLaiFaZhanQuShi.html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热点：第五代检验诊断通常指、pcr检测主要是检测什么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517e71e844c54" w:history="1">
      <w:r>
        <w:rPr>
          <w:rStyle w:val="Hyperlink"/>
        </w:rPr>
        <w:t>2025-2031年中国分子诊断行业现状深度调研与发展趋势分析报告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enZiZhenDuanWeiLaiFaZhanQuShi.html" TargetMode="External" Id="Rf5a68184f877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enZiZhenDuanWeiLaiFaZhanQuShi.html" TargetMode="External" Id="R177517e71e84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2025-06-12T00:58:00Z</dcterms:created>
  <dcterms:modified xsi:type="dcterms:W3CDTF">2025-06-12T01:58:00Z</dcterms:modified>
  <dc:subject>2025-2031年中国分子诊断行业现状深度调研与发展趋势分析报告</dc:subject>
  <dc:title>2025-2031年中国分子诊断行业现状深度调研与发展趋势分析报告</dc:title>
  <cp:keywords>2025-2031年中国分子诊断行业现状深度调研与发展趋势分析报告</cp:keywords>
  <dc:description>2025-2031年中国分子诊断行业现状深度调研与发展趋势分析报告</dc:description>
</cp:coreProperties>
</file>