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93c2dbaca4d83" w:history="1">
              <w:r>
                <w:rPr>
                  <w:rStyle w:val="Hyperlink"/>
                </w:rPr>
                <w:t>中国抗哮喘药物行业市场分析及发展前景报告（2025-2031年）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93c2dbaca4d83" w:history="1">
              <w:r>
                <w:rPr>
                  <w:rStyle w:val="Hyperlink"/>
                </w:rPr>
                <w:t>中国抗哮喘药物行业市场分析及发展前景报告（2025-2031年）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93c2dbaca4d83" w:history="1">
                <w:r>
                  <w:rPr>
                    <w:rStyle w:val="Hyperlink"/>
                  </w:rPr>
                  <w:t>https://www.20087.com/9/20/KangXiaoChuanYaoWuHangYeXianZhuangJiQianJing.html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是用来预防和治疗哮喘症状的一类药物，包括长效β2受体激动剂、吸入性糖皮质激素、白三烯受体拮抗剂等。近年来，随着对哮喘病理机制研究的深入，新的治疗靶点被发现，促使抗哮喘药物的研发取得了重要进展。目前市场上的抗哮喘药物种类繁多，能够满足不同类型哮喘患者的需求。</w:t>
      </w:r>
      <w:r>
        <w:rPr>
          <w:rFonts w:hint="eastAsia"/>
        </w:rPr>
        <w:br/>
      </w:r>
      <w:r>
        <w:rPr>
          <w:rFonts w:hint="eastAsia"/>
        </w:rPr>
        <w:t>　　未来，抗哮喘药物的研发将更加注重个性化治疗方案的开发。一方面，随着基因组学和蛋白质组学技术的进步，针对特定遗传背景或表型特征的患者制定的个性化药物将更加有效。另一方面，随着生物标志物的研究深入，能够更早地识别出高危人群并采取预防措施。此外，随着患者自我管理和远程医疗技术的发展，抗哮喘药物将更加便于使用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93c2dbaca4d83" w:history="1">
        <w:r>
          <w:rPr>
            <w:rStyle w:val="Hyperlink"/>
          </w:rPr>
          <w:t>中国抗哮喘药物行业市场分析及发展前景报告（2025-2031年）</w:t>
        </w:r>
      </w:hyperlink>
      <w:r>
        <w:rPr>
          <w:rFonts w:hint="eastAsia"/>
        </w:rPr>
        <w:t>》依托行业权威数据及长期市场监测信息，系统分析了抗哮喘药物行业的市场规模、供需关系、竞争格局及重点企业经营状况，并结合抗哮喘药物行业发展现状，科学预测了抗哮喘药物市场前景与技术发展方向。报告通过SWOT分析，揭示了抗哮喘药物行业机遇与潜在风险，为投资者提供了全面的现状分析与前景评估，助力挖掘投资价值并优化决策。同时，报告从投资、生产及营销等角度提出可行性建议，为抗哮喘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2020-2025年世界抗哮喘药行业整体运营状况分析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2020-2025年世界抗哮喘药行业发展环境分析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一、世界抗哮喘药行业发展特点分析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二、世界抗哮喘药药品市场现状分析</w:t>
      </w:r>
      <w:r>
        <w:rPr>
          <w:rFonts w:hint="eastAsia"/>
        </w:rPr>
        <w:br/>
      </w:r>
      <w:r>
        <w:rPr>
          <w:rFonts w:hint="eastAsia"/>
        </w:rPr>
        <w:t>　　　　三、世界抗哮喘药物研究开发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2020-2025年世界主要国家抗哮喘药行业发展现状分析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2020-2025年世界抗哮喘药行业发展趋势分析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2020-2025年中国抗哮喘药政策环境分析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三、抗哮喘药标准</w:t>
      </w:r>
      <w:r>
        <w:rPr>
          <w:rFonts w:hint="eastAsia"/>
        </w:rPr>
        <w:br/>
      </w:r>
      <w:r>
        <w:rPr>
          <w:rFonts w:hint="eastAsia"/>
        </w:rPr>
        <w:t>　　　　四、国务院出台政策鼓励在医保中使用中医药</w:t>
      </w:r>
      <w:r>
        <w:rPr>
          <w:rFonts w:hint="eastAsia"/>
        </w:rPr>
        <w:br/>
      </w:r>
      <w:r>
        <w:rPr>
          <w:rFonts w:hint="eastAsia"/>
        </w:rPr>
        <w:t>　　第三节 2020-2025年中国抗哮喘药技术环境分析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2020-2025年中国抗哮喘药行业运行情况分析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2020-2025年中国抗哮喘药产业发展现状分析</w:t>
      </w:r>
      <w:r>
        <w:rPr>
          <w:rFonts w:hint="eastAsia"/>
        </w:rPr>
        <w:br/>
      </w:r>
      <w:r>
        <w:rPr>
          <w:rFonts w:hint="eastAsia"/>
        </w:rPr>
        <w:t>　　　　一、抗哮喘病用药市场回眸</w:t>
      </w:r>
      <w:r>
        <w:rPr>
          <w:rFonts w:hint="eastAsia"/>
        </w:rPr>
        <w:br/>
      </w:r>
      <w:r>
        <w:rPr>
          <w:rFonts w:hint="eastAsia"/>
        </w:rPr>
        <w:t>　　　　二、中国抗哮喘药技术研发现状分析</w:t>
      </w:r>
      <w:r>
        <w:rPr>
          <w:rFonts w:hint="eastAsia"/>
        </w:rPr>
        <w:br/>
      </w:r>
      <w:r>
        <w:rPr>
          <w:rFonts w:hint="eastAsia"/>
        </w:rPr>
        <w:t>　　　　三、抗哮喘药市场需求状况分析</w:t>
      </w:r>
      <w:r>
        <w:rPr>
          <w:rFonts w:hint="eastAsia"/>
        </w:rPr>
        <w:br/>
      </w:r>
      <w:r>
        <w:rPr>
          <w:rFonts w:hint="eastAsia"/>
        </w:rPr>
        <w:t>　　　　四、抗哮喘药临床应用情况分析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2020-2025年中国抗哮喘药市场动态分析</w:t>
      </w:r>
      <w:r>
        <w:rPr>
          <w:rFonts w:hint="eastAsia"/>
        </w:rPr>
        <w:br/>
      </w:r>
      <w:r>
        <w:rPr>
          <w:rFonts w:hint="eastAsia"/>
        </w:rPr>
        <w:t>　　　　一、美药管局要求哮喘药突出用药风险</w:t>
      </w:r>
      <w:r>
        <w:rPr>
          <w:rFonts w:hint="eastAsia"/>
        </w:rPr>
        <w:br/>
      </w:r>
      <w:r>
        <w:rPr>
          <w:rFonts w:hint="eastAsia"/>
        </w:rPr>
        <w:t>　　　　二、医学科研最新发明哮喘药装上gps</w:t>
      </w:r>
      <w:r>
        <w:rPr>
          <w:rFonts w:hint="eastAsia"/>
        </w:rPr>
        <w:br/>
      </w:r>
      <w:r>
        <w:rPr>
          <w:rFonts w:hint="eastAsia"/>
        </w:rPr>
        <w:t>　　　　三、广州抗哮喘药市场分析</w:t>
      </w:r>
      <w:r>
        <w:rPr>
          <w:rFonts w:hint="eastAsia"/>
        </w:rPr>
        <w:br/>
      </w:r>
      <w:r>
        <w:rPr>
          <w:rFonts w:hint="eastAsia"/>
        </w:rPr>
        <w:t>　　　　四、10种治疗哮喘药月均药费大pk</w:t>
      </w:r>
      <w:r>
        <w:rPr>
          <w:rFonts w:hint="eastAsia"/>
        </w:rPr>
        <w:br/>
      </w:r>
      <w:r>
        <w:rPr>
          <w:rFonts w:hint="eastAsia"/>
        </w:rPr>
        <w:t>　　　　五、抗哮喘药市场扩容胶囊与片剂成市场新宠</w:t>
      </w:r>
      <w:r>
        <w:rPr>
          <w:rFonts w:hint="eastAsia"/>
        </w:rPr>
        <w:br/>
      </w:r>
      <w:r>
        <w:rPr>
          <w:rFonts w:hint="eastAsia"/>
        </w:rPr>
        <w:t>　　第三节 治疗哮喘病纯中药的市场分析</w:t>
      </w:r>
      <w:r>
        <w:rPr>
          <w:rFonts w:hint="eastAsia"/>
        </w:rPr>
        <w:br/>
      </w:r>
      <w:r>
        <w:rPr>
          <w:rFonts w:hint="eastAsia"/>
        </w:rPr>
        <w:t>　　第四节 2020-2025年中国抗哮喘药发展问题及应对策略分析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2020-2025年中国抗哮喘药消费市场调查分析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2020-2025年中国抗哮喘药消费者特征分析</w:t>
      </w:r>
      <w:r>
        <w:rPr>
          <w:rFonts w:hint="eastAsia"/>
        </w:rPr>
        <w:br/>
      </w:r>
      <w:r>
        <w:rPr>
          <w:rFonts w:hint="eastAsia"/>
        </w:rPr>
        <w:t>　　　　一、抗哮喘药消费者性别特征</w:t>
      </w:r>
      <w:r>
        <w:rPr>
          <w:rFonts w:hint="eastAsia"/>
        </w:rPr>
        <w:br/>
      </w:r>
      <w:r>
        <w:rPr>
          <w:rFonts w:hint="eastAsia"/>
        </w:rPr>
        <w:t>　　　　二、抗哮喘药消费者年龄分析</w:t>
      </w:r>
      <w:r>
        <w:rPr>
          <w:rFonts w:hint="eastAsia"/>
        </w:rPr>
        <w:br/>
      </w:r>
      <w:r>
        <w:rPr>
          <w:rFonts w:hint="eastAsia"/>
        </w:rPr>
        <w:t>　　　　三、抗哮喘药消费市场区域分析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2020-2025年中国抗哮喘药消费行为分析</w:t>
      </w:r>
      <w:r>
        <w:rPr>
          <w:rFonts w:hint="eastAsia"/>
        </w:rPr>
        <w:br/>
      </w:r>
      <w:r>
        <w:rPr>
          <w:rFonts w:hint="eastAsia"/>
        </w:rPr>
        <w:t>　　　　一、主要城市抗哮喘药市场调查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二、消费者治疗哮喘病疾病的方法</w:t>
      </w:r>
      <w:r>
        <w:rPr>
          <w:rFonts w:hint="eastAsia"/>
        </w:rPr>
        <w:br/>
      </w:r>
      <w:r>
        <w:rPr>
          <w:rFonts w:hint="eastAsia"/>
        </w:rPr>
        <w:t>　　　　三、消费者治疗哮喘疾病的花费</w:t>
      </w:r>
      <w:r>
        <w:rPr>
          <w:rFonts w:hint="eastAsia"/>
        </w:rPr>
        <w:br/>
      </w:r>
      <w:r>
        <w:rPr>
          <w:rFonts w:hint="eastAsia"/>
        </w:rPr>
        <w:t>　　第三节 2020-2025年中国消费者用抗哮喘药种类细分分析</w:t>
      </w:r>
      <w:r>
        <w:rPr>
          <w:rFonts w:hint="eastAsia"/>
        </w:rPr>
        <w:br/>
      </w:r>
      <w:r>
        <w:rPr>
          <w:rFonts w:hint="eastAsia"/>
        </w:rPr>
        <w:t>　　　　一、糖皮质激素</w:t>
      </w:r>
      <w:r>
        <w:rPr>
          <w:rFonts w:hint="eastAsia"/>
        </w:rPr>
        <w:br/>
      </w:r>
      <w:r>
        <w:rPr>
          <w:rFonts w:hint="eastAsia"/>
        </w:rPr>
        <w:t>　　　　二、2受体激动剂</w:t>
      </w:r>
      <w:r>
        <w:rPr>
          <w:rFonts w:hint="eastAsia"/>
        </w:rPr>
        <w:br/>
      </w:r>
      <w:r>
        <w:rPr>
          <w:rFonts w:hint="eastAsia"/>
        </w:rPr>
        <w:t>　　　　三、茶碱</w:t>
      </w:r>
      <w:r>
        <w:rPr>
          <w:rFonts w:hint="eastAsia"/>
        </w:rPr>
        <w:br/>
      </w:r>
      <w:r>
        <w:rPr>
          <w:rFonts w:hint="eastAsia"/>
        </w:rPr>
        <w:t>　　　　四、抗胆碱能药物</w:t>
      </w:r>
      <w:r>
        <w:rPr>
          <w:rFonts w:hint="eastAsia"/>
        </w:rPr>
        <w:br/>
      </w:r>
      <w:r>
        <w:rPr>
          <w:rFonts w:hint="eastAsia"/>
        </w:rPr>
        <w:t>　　　　五、白三烯调节剂</w:t>
      </w:r>
      <w:r>
        <w:rPr>
          <w:rFonts w:hint="eastAsia"/>
        </w:rPr>
        <w:br/>
      </w:r>
      <w:r>
        <w:rPr>
          <w:rFonts w:hint="eastAsia"/>
        </w:rPr>
        <w:t>　　　　六、其它治疗哮喘药物</w:t>
      </w:r>
      <w:r>
        <w:rPr>
          <w:rFonts w:hint="eastAsia"/>
        </w:rPr>
        <w:br/>
      </w:r>
      <w:r>
        <w:rPr>
          <w:rFonts w:hint="eastAsia"/>
        </w:rPr>
        <w:t>　　第四节 2020-2025年中国抗哮喘药消费者购买渠道分析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三、医院</w:t>
      </w:r>
      <w:r>
        <w:rPr>
          <w:rFonts w:hint="eastAsia"/>
        </w:rPr>
        <w:br/>
      </w:r>
      <w:r>
        <w:rPr>
          <w:rFonts w:hint="eastAsia"/>
        </w:rPr>
        <w:t>　　　　四、网上购物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2025年中国医药制造所属行业投资状况监测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中国药品进出口数据分析</w:t>
      </w:r>
      <w:r>
        <w:rPr>
          <w:rFonts w:hint="eastAsia"/>
        </w:rPr>
        <w:br/>
      </w:r>
      <w:r>
        <w:rPr>
          <w:rFonts w:hint="eastAsia"/>
        </w:rPr>
        <w:t>　　第一节 中国药品进出口数据监测</w:t>
      </w:r>
      <w:r>
        <w:rPr>
          <w:rFonts w:hint="eastAsia"/>
        </w:rPr>
        <w:br/>
      </w:r>
      <w:r>
        <w:rPr>
          <w:rFonts w:hint="eastAsia"/>
        </w:rPr>
        <w:t>　　　　一、药品进口数据分析</w:t>
      </w:r>
      <w:r>
        <w:rPr>
          <w:rFonts w:hint="eastAsia"/>
        </w:rPr>
        <w:br/>
      </w:r>
      <w:r>
        <w:rPr>
          <w:rFonts w:hint="eastAsia"/>
        </w:rPr>
        <w:t>　　　　二、药品出口数据分析</w:t>
      </w:r>
      <w:r>
        <w:rPr>
          <w:rFonts w:hint="eastAsia"/>
        </w:rPr>
        <w:br/>
      </w:r>
      <w:r>
        <w:rPr>
          <w:rFonts w:hint="eastAsia"/>
        </w:rPr>
        <w:t>　　　　三、药品进出口单价分析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一、药品主要进口来源国家及地区</w:t>
      </w:r>
      <w:r>
        <w:rPr>
          <w:rFonts w:hint="eastAsia"/>
        </w:rPr>
        <w:br/>
      </w:r>
      <w:r>
        <w:rPr>
          <w:rFonts w:hint="eastAsia"/>
        </w:rPr>
        <w:t>　　　　一、药品主要出口国家及地区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2020-2025年中国药品进出口省市分析</w:t>
      </w:r>
      <w:r>
        <w:rPr>
          <w:rFonts w:hint="eastAsia"/>
        </w:rPr>
        <w:br/>
      </w:r>
      <w:r>
        <w:rPr>
          <w:rFonts w:hint="eastAsia"/>
        </w:rPr>
        <w:t>　　　　一、药品主要进口省市分析</w:t>
      </w:r>
      <w:r>
        <w:rPr>
          <w:rFonts w:hint="eastAsia"/>
        </w:rPr>
        <w:br/>
      </w:r>
      <w:r>
        <w:rPr>
          <w:rFonts w:hint="eastAsia"/>
        </w:rPr>
        <w:t>　　　　二、药品主要出口省市分析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2020-2025年中国抗哮喘药行业竞争情况分析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一、抗哮喘药区域集中度</w:t>
      </w:r>
      <w:r>
        <w:rPr>
          <w:rFonts w:hint="eastAsia"/>
        </w:rPr>
        <w:br/>
      </w:r>
      <w:r>
        <w:rPr>
          <w:rFonts w:hint="eastAsia"/>
        </w:rPr>
        <w:t>　　　　二、抗哮喘药市场集中度分析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一、抗哮喘药研发技术竞争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二、国内外抗哮喘药市场竞争</w:t>
      </w:r>
      <w:r>
        <w:rPr>
          <w:rFonts w:hint="eastAsia"/>
        </w:rPr>
        <w:br/>
      </w:r>
      <w:r>
        <w:rPr>
          <w:rFonts w:hint="eastAsia"/>
        </w:rPr>
        <w:t>　　　　三、抗哮喘药价格竞争</w:t>
      </w:r>
      <w:r>
        <w:rPr>
          <w:rFonts w:hint="eastAsia"/>
        </w:rPr>
        <w:br/>
      </w:r>
      <w:r>
        <w:rPr>
          <w:rFonts w:hint="eastAsia"/>
        </w:rPr>
        <w:t>　　　　四、抗哮喘药品牌种类竞争</w:t>
      </w:r>
      <w:r>
        <w:rPr>
          <w:rFonts w:hint="eastAsia"/>
        </w:rPr>
        <w:br/>
      </w:r>
      <w:r>
        <w:rPr>
          <w:rFonts w:hint="eastAsia"/>
        </w:rPr>
        <w:t>　　第三节 2020-2025年中国抗哮喘药产业竞争力提升战略研究</w:t>
      </w:r>
      <w:r>
        <w:rPr>
          <w:rFonts w:hint="eastAsia"/>
        </w:rPr>
        <w:br/>
      </w:r>
      <w:r>
        <w:rPr>
          <w:rFonts w:hint="eastAsia"/>
        </w:rPr>
        <w:t>　　　　一、企业核心竞争力的内在力量是企业文化</w:t>
      </w:r>
      <w:r>
        <w:rPr>
          <w:rFonts w:hint="eastAsia"/>
        </w:rPr>
        <w:br/>
      </w:r>
      <w:r>
        <w:rPr>
          <w:rFonts w:hint="eastAsia"/>
        </w:rPr>
        <w:t>　　　　二、重在塑魂才能形成企业文化的竞争力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中国抗哮喘药重点企业竞争力分析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葛兰素史克（天津）有限公司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广州迈特兴华制药厂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一、殴债危机形势下全球医药行业发展概况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2020-2025年中国医药行业运行分析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2020-2025年中国医改对医药行业发展的影响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2020-2025年中国医药行业发展对策分析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四、国内医药外贸出口企业应对殴债危机之策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2025-2031年中国抗哮喘药行业运行前景预测分析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二、抗哮喘药技术发展趋势分析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2025-2031年中国抗哮喘药行业市场预测分析</w:t>
      </w:r>
      <w:r>
        <w:rPr>
          <w:rFonts w:hint="eastAsia"/>
        </w:rPr>
        <w:br/>
      </w:r>
      <w:r>
        <w:rPr>
          <w:rFonts w:hint="eastAsia"/>
        </w:rPr>
        <w:t>　　　　一、新的抗哮喘药市场发展预测分析</w:t>
      </w:r>
      <w:r>
        <w:rPr>
          <w:rFonts w:hint="eastAsia"/>
        </w:rPr>
        <w:br/>
      </w:r>
      <w:r>
        <w:rPr>
          <w:rFonts w:hint="eastAsia"/>
        </w:rPr>
        <w:t>　　　　二、抗哮喘药产品需求预测分析</w:t>
      </w:r>
      <w:r>
        <w:rPr>
          <w:rFonts w:hint="eastAsia"/>
        </w:rPr>
        <w:br/>
      </w:r>
      <w:r>
        <w:rPr>
          <w:rFonts w:hint="eastAsia"/>
        </w:rPr>
        <w:t>　　　　三、抗哮喘药市场竞争格局预测分析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2025-2031年中国抗哮喘药行业盈利预测分析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2025-2031年中国抗哮喘药产业投资机会与风险分析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2025-2031年中国抗哮喘药行业投资环境分析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2025-2031年中国抗哮喘药行业投资风险预警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抗哮喘药物行业现状</w:t>
      </w:r>
      <w:r>
        <w:rPr>
          <w:rFonts w:hint="eastAsia"/>
        </w:rPr>
        <w:br/>
      </w:r>
      <w:r>
        <w:rPr>
          <w:rFonts w:hint="eastAsia"/>
        </w:rPr>
        <w:t>　　图表 抗哮喘药物行业产业链调研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2020-2025年抗哮喘药物行业市场容量统计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2020-2025年中国抗哮喘药物行业市场规模情况</w:t>
      </w:r>
      <w:r>
        <w:rPr>
          <w:rFonts w:hint="eastAsia"/>
        </w:rPr>
        <w:br/>
      </w:r>
      <w:r>
        <w:rPr>
          <w:rFonts w:hint="eastAsia"/>
        </w:rPr>
        <w:t>　　图表 抗哮喘药物行业动态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2020-2025年中国抗哮喘药物行业经营效益分析</w:t>
      </w:r>
      <w:r>
        <w:rPr>
          <w:rFonts w:hint="eastAsia"/>
        </w:rPr>
        <w:br/>
      </w:r>
      <w:r>
        <w:rPr>
          <w:rFonts w:hint="eastAsia"/>
        </w:rPr>
        <w:t>　　图表 抗哮喘药物行业竞争对手分析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**地区抗哮喘药物市场规模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**地区抗哮喘药物市场调研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**地区抗哮喘药物市场规模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**地区抗哮喘药物市场调研</w:t>
      </w:r>
      <w:r>
        <w:rPr>
          <w:rFonts w:hint="eastAsia"/>
        </w:rPr>
        <w:br/>
      </w:r>
      <w:r>
        <w:rPr>
          <w:rFonts w:hint="eastAsia"/>
        </w:rPr>
        <w:t>　　图表 **地区抗哮喘药物行业市场需求分析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93c2dbaca4d83" w:history="1">
        <w:r>
          <w:rPr>
            <w:rStyle w:val="Hyperlink"/>
          </w:rPr>
          <w:t>中国抗哮喘药物行业市场分析及发展前景报告（2025-2031年）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93c2dbaca4d83" w:history="1">
        <w:r>
          <w:rPr>
            <w:rStyle w:val="Hyperlink"/>
          </w:rPr>
          <w:t>https://www.20087.com/9/20/KangXiaoChuanYaoWuHangYeXianZhuangJiQianJing.html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病用什么药、抗哮喘药物有哪些、治喘的药有哪些、抗哮喘药物属于什么类、哮喘缓解药物有哪些、抗哮喘药物属于清热解毒类吗、哮喘有什么药能彻底治好的、抗哮喘药物诊断性治疗、哮喘病应该怎样治除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a9853a8f4a40" w:history="1">
      <w:r>
        <w:rPr>
          <w:rStyle w:val="Hyperlink"/>
        </w:rPr>
        <w:t>中国抗哮喘药物行业市场分析及发展前景报告（2025-2031年）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angXiaoChuanYaoWuHangYeXianZhuangJiQianJing.html" TargetMode="External" Id="Rf7b93c2dbaca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angXiaoChuanYaoWuHangYeXianZhuangJiQianJing.html" TargetMode="External" Id="R7e2fa9853a8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2025-04-29T04:13:00Z</dcterms:created>
  <dcterms:modified xsi:type="dcterms:W3CDTF">2025-04-29T05:13:00Z</dcterms:modified>
  <dc:subject>中国抗哮喘药物行业市场分析及发展前景报告（2025-2031年）</dc:subject>
  <dc:title>中国抗哮喘药物行业市场分析及发展前景报告（2025-2031年）</dc:title>
  <cp:keywords>中国抗哮喘药物行业市场分析及发展前景报告（2025-2031年）</cp:keywords>
  <dc:description>中国抗哮喘药物行业市场分析及发展前景报告（2025-2031年）</dc:description>
</cp:coreProperties>
</file>