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50150915444dd" w:history="1">
              <w:r>
                <w:rPr>
                  <w:rStyle w:val="Hyperlink"/>
                </w:rPr>
                <w:t>2025-2031年中国抗麻风病药市场调查研究与前景趋势报告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50150915444dd" w:history="1">
              <w:r>
                <w:rPr>
                  <w:rStyle w:val="Hyperlink"/>
                </w:rPr>
                <w:t>2025-2031年中国抗麻风病药市场调查研究与前景趋势报告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50150915444dd" w:history="1">
                <w:r>
                  <w:rPr>
                    <w:rStyle w:val="Hyperlink"/>
                  </w:rPr>
                  <w:t>https://www.20087.com/9/20/KangMaFengBingYaoShiChangQianJingYuCe.html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麻风病药是一种专门用于治疗麻风病的药物，广泛应用于公共卫生领域。近年来，随着医学研究的进步和全球对麻风病防控的关注增加，抗麻风病药的研发与应用不断优化。目前，抗麻风病药种类丰富，按成分可分为单一化合物（如氨苯砜）和复方制剂；按给药方式则包括口服药片、注射液和外用膏剂等。这些差异化的设计满足了不同患者群体的需求，同时联合用药方案的应用显著提高了治疗效果。此外，新型缓释技术的引入进一步改善了患者的依从性。</w:t>
      </w:r>
      <w:r>
        <w:rPr>
          <w:rFonts w:hint="eastAsia"/>
        </w:rPr>
        <w:br/>
      </w:r>
      <w:r>
        <w:rPr>
          <w:rFonts w:hint="eastAsia"/>
        </w:rPr>
        <w:t>　　未来，抗麻风病药技术将向精准化、个性化和绿色化方向发展。新一代产品可能通过基因组学和生物信息学的研究成果，开发针对特定基因型患者的靶向药物，从而实现更精准的治疗效果。同时，通过改进合成工艺和采用环保型原料，可以降低生产过程中的环境污染并提高药物的安全性。然而，行业仍需解决一些关键问题，如如何克服耐药性问题、如何确保药品在偏远地区的可及性以及如何应对新兴病原体的挑战。随着全球卫生合作的加强，抗麻风病药将在更多领域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50150915444dd" w:history="1">
        <w:r>
          <w:rPr>
            <w:rStyle w:val="Hyperlink"/>
          </w:rPr>
          <w:t>2025-2031年中国抗麻风病药市场调查研究与前景趋势报告</w:t>
        </w:r>
      </w:hyperlink>
      <w:r>
        <w:rPr>
          <w:rFonts w:hint="eastAsia"/>
        </w:rPr>
        <w:t>》基于国家统计局及相关协会的详实数据，系统分析了抗麻风病药行业的市场规模、重点企业表现、产业链结构、竞争格局及价格动态。报告内容严谨、数据详实，结合丰富图表，全面呈现抗麻风病药行业现状与未来发展趋势。通过对抗麻风病药技术现状、SWOT分析及市场前景的解读，报告为抗麻风病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抗麻风病药行业概述</w:t>
      </w:r>
      <w:r>
        <w:rPr>
          <w:rFonts w:hint="eastAsia"/>
        </w:rPr>
        <w:br/>
      </w:r>
      <w:r>
        <w:rPr>
          <w:rFonts w:hint="eastAsia"/>
        </w:rPr>
        <w:t>　　第一节 抗麻风病药定义与分类</w:t>
      </w:r>
      <w:r>
        <w:rPr>
          <w:rFonts w:hint="eastAsia"/>
        </w:rPr>
        <w:br/>
      </w:r>
      <w:r>
        <w:rPr>
          <w:rFonts w:hint="eastAsia"/>
        </w:rPr>
        <w:t>　　第二节 抗麻风病药应用领域</w:t>
      </w:r>
      <w:r>
        <w:rPr>
          <w:rFonts w:hint="eastAsia"/>
        </w:rPr>
        <w:br/>
      </w:r>
      <w:r>
        <w:rPr>
          <w:rFonts w:hint="eastAsia"/>
        </w:rPr>
        <w:t>　　第三节 抗麻风病药行业经济指标分析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抗麻风病药产业链及经营模式分析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三、抗麻风病药销售模式及销售渠道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全球抗麻风病药市场发展综述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2019-2024年全球抗麻风病药市场规模与趋势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主要国家与地区抗麻风病药市场分析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2025-2031年全球抗麻风病药行业发展趋势与前景预测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中国抗麻风病药行业市场分析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2024-2025年抗麻风病药产能与投资动态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一、国内抗麻风病药产能及利用情况</w:t>
      </w:r>
      <w:r>
        <w:rPr>
          <w:rFonts w:hint="eastAsia"/>
        </w:rPr>
        <w:br/>
      </w:r>
      <w:r>
        <w:rPr>
          <w:rFonts w:hint="eastAsia"/>
        </w:rPr>
        <w:t>　　　　二、抗麻风病药产能扩张与投资动态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2025-2031年抗麻风病药行业产量统计与趋势预测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一、2019-2024年抗麻风病药行业产量数据统计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1、2019-2024年抗麻风病药产量及增长趋势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2、2019-2024年抗麻风病药细分产品产量及份额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二、影响抗麻风病药产量的关键因素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三、2025-2031年抗麻风病药产量预测</w:t>
      </w:r>
      <w:r>
        <w:rPr>
          <w:rFonts w:hint="eastAsia"/>
        </w:rPr>
        <w:br/>
      </w:r>
      <w:r>
        <w:rPr>
          <w:rFonts w:hint="eastAsia"/>
        </w:rPr>
        <w:t>　　第三节 2025-2031年抗麻风病药市场需求与销售分析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一、2024-2025年抗麻风病药行业需求现状</w:t>
      </w:r>
      <w:r>
        <w:rPr>
          <w:rFonts w:hint="eastAsia"/>
        </w:rPr>
        <w:br/>
      </w:r>
      <w:r>
        <w:rPr>
          <w:rFonts w:hint="eastAsia"/>
        </w:rPr>
        <w:t>　　　　二、抗麻风病药客户群体与需求特点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三、2019-2024年抗麻风病药行业销售规模分析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四、2025-2031年抗麻风病药市场增长潜力与规模预测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中国抗麻风病药细分市场与下游应用领域分析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抗麻风病药细分市场分析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一、2024-2025年抗麻风病药主要细分产品市场现状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抗麻风病药下游应用与客户群体分析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一、2024-2025年抗麻风病药各应用领域市场现状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2024-2025年抗麻风病药行业技术发展现状及趋势分析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抗麻风病药行业技术发展现状分析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国内外抗麻风病药行业技术差异与原因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抗麻风病药行业技术发展方向、趋势预测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提升抗麻风病药行业技术能力策略建议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抗麻风病药价格机制与竞争策略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一、2019-2024年抗麻风病药市场价格走势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抗麻风病药定价策略与方法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2025-2031年抗麻风病药价格竞争态势与趋势预测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中国抗麻风病药行业重点区域市场研究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2024-2025年重点区域抗麻风病药市场发展概况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二、2019-2024年抗麻风病药市场需求规模情况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三、2025-2031年抗麻风病药行业发展潜力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二、2019-2024年抗麻风病药市场需求规模情况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三、2025-2031年抗麻风病药行业发展潜力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二、2019-2024年抗麻风病药市场需求规模情况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三、2025-2031年抗麻风病药行业发展潜力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二、2019-2024年抗麻风病药市场需求规模情况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三、2025-2031年抗麻风病药行业发展潜力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二、2019-2024年抗麻风病药市场需求规模情况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三、2025-2031年抗麻风病药行业发展潜力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2019-2024年中国抗麻风病药行业进出口情况分析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抗麻风病药行业进口情况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一、2019-2024年抗麻风病药进口规模及增长情况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二、抗麻风病药主要进口来源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抗麻风病药行业出口情况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一、2019-2024年抗麻风病药出口规模及增长情况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二、抗麻风病药主要出口目的地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2019-2024年中国抗麻风病药行业总体发展与财务状况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2019-2024年中国抗麻风病药行业规模情况</w:t>
      </w:r>
      <w:r>
        <w:rPr>
          <w:rFonts w:hint="eastAsia"/>
        </w:rPr>
        <w:br/>
      </w:r>
      <w:r>
        <w:rPr>
          <w:rFonts w:hint="eastAsia"/>
        </w:rPr>
        <w:t>　　　　一、抗麻风病药行业企业数量规模</w:t>
      </w:r>
      <w:r>
        <w:rPr>
          <w:rFonts w:hint="eastAsia"/>
        </w:rPr>
        <w:br/>
      </w:r>
      <w:r>
        <w:rPr>
          <w:rFonts w:hint="eastAsia"/>
        </w:rPr>
        <w:t>　　　　二、抗麻风病药行业从业人员规模</w:t>
      </w:r>
      <w:r>
        <w:rPr>
          <w:rFonts w:hint="eastAsia"/>
        </w:rPr>
        <w:br/>
      </w:r>
      <w:r>
        <w:rPr>
          <w:rFonts w:hint="eastAsia"/>
        </w:rPr>
        <w:t>　　　　三、抗麻风病药行业市场敏感性分析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2019-2024年中国抗麻风病药行业财务能力分析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一、抗麻风病药行业盈利能力</w:t>
      </w:r>
      <w:r>
        <w:rPr>
          <w:rFonts w:hint="eastAsia"/>
        </w:rPr>
        <w:br/>
      </w:r>
      <w:r>
        <w:rPr>
          <w:rFonts w:hint="eastAsia"/>
        </w:rPr>
        <w:t>　　　　二、抗麻风病药行业偿债能力</w:t>
      </w:r>
      <w:r>
        <w:rPr>
          <w:rFonts w:hint="eastAsia"/>
        </w:rPr>
        <w:br/>
      </w:r>
      <w:r>
        <w:rPr>
          <w:rFonts w:hint="eastAsia"/>
        </w:rPr>
        <w:t>　　　　三、抗麻风病药行业营运能力</w:t>
      </w:r>
      <w:r>
        <w:rPr>
          <w:rFonts w:hint="eastAsia"/>
        </w:rPr>
        <w:br/>
      </w:r>
      <w:r>
        <w:rPr>
          <w:rFonts w:hint="eastAsia"/>
        </w:rPr>
        <w:t>　　　　四、抗麻风病药行业发展能力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抗麻风病药行业重点企业调研分析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二、企业抗麻风病药业务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二、企业抗麻风病药业务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二、企业抗麻风病药业务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二、企业抗麻风病药业务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二、企业抗麻风病药业务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二、企业抗麻风病药业务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中国抗麻风病药行业竞争格局分析</w:t>
      </w:r>
      <w:r>
        <w:rPr>
          <w:rFonts w:hint="eastAsia"/>
        </w:rPr>
        <w:br/>
      </w:r>
      <w:r>
        <w:rPr>
          <w:rFonts w:hint="eastAsia"/>
        </w:rPr>
        <w:t>　　第一节 抗麻风病药行业竞争格局总览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2024-2025年抗麻风病药行业竞争力分析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2019-2024年抗麻风病药行业企业并购活动分析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2024-2025年抗麻风病药行业会展与招投标活动分析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一、抗麻风病药行业会展活动及其市场影响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2025年中国抗麻风病药企业发展企业发展策略与建议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抗麻风病药销售模式与渠道策略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抗麻风病药品牌与市场推广策略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抗麻风病药研发投入与技术创新能力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抗麻风病药合作联盟与资源整合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中国抗麻风病药行业风险与对策</w:t>
      </w:r>
      <w:r>
        <w:rPr>
          <w:rFonts w:hint="eastAsia"/>
        </w:rPr>
        <w:br/>
      </w:r>
      <w:r>
        <w:rPr>
          <w:rFonts w:hint="eastAsia"/>
        </w:rPr>
        <w:t>　　第一节 抗麻风病药行业SWOT分析</w:t>
      </w:r>
      <w:r>
        <w:rPr>
          <w:rFonts w:hint="eastAsia"/>
        </w:rPr>
        <w:br/>
      </w:r>
      <w:r>
        <w:rPr>
          <w:rFonts w:hint="eastAsia"/>
        </w:rPr>
        <w:t>　　　　一、抗麻风病药行业优势</w:t>
      </w:r>
      <w:r>
        <w:rPr>
          <w:rFonts w:hint="eastAsia"/>
        </w:rPr>
        <w:br/>
      </w:r>
      <w:r>
        <w:rPr>
          <w:rFonts w:hint="eastAsia"/>
        </w:rPr>
        <w:t>　　　　二、抗麻风病药行业劣势</w:t>
      </w:r>
      <w:r>
        <w:rPr>
          <w:rFonts w:hint="eastAsia"/>
        </w:rPr>
        <w:br/>
      </w:r>
      <w:r>
        <w:rPr>
          <w:rFonts w:hint="eastAsia"/>
        </w:rPr>
        <w:t>　　　　三、抗麻风病药市场机会</w:t>
      </w:r>
      <w:r>
        <w:rPr>
          <w:rFonts w:hint="eastAsia"/>
        </w:rPr>
        <w:br/>
      </w:r>
      <w:r>
        <w:rPr>
          <w:rFonts w:hint="eastAsia"/>
        </w:rPr>
        <w:t>　　　　四、抗麻风病药市场威胁</w:t>
      </w:r>
      <w:r>
        <w:rPr>
          <w:rFonts w:hint="eastAsia"/>
        </w:rPr>
        <w:br/>
      </w:r>
      <w:r>
        <w:rPr>
          <w:rFonts w:hint="eastAsia"/>
        </w:rPr>
        <w:t>　　第二节 抗麻风病药行业风险及对策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2025-2031年中国抗麻风病药行业前景与发展趋势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2024-2025年抗麻风病药行业发展环境分析</w:t>
      </w:r>
      <w:r>
        <w:rPr>
          <w:rFonts w:hint="eastAsia"/>
        </w:rPr>
        <w:br/>
      </w:r>
      <w:r>
        <w:rPr>
          <w:rFonts w:hint="eastAsia"/>
        </w:rPr>
        <w:t>　　　　一、抗麻风病药行业主管部门与监管体制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二、抗麻风病药行业主要法律法规及政策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三、抗麻风病药行业标准与质量监管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2025-2031年抗麻风病药行业发展趋势与方向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2025-2031年抗麻风病药行业发展潜力与机遇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抗麻风病药行业研究结论与建议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(中.智.林)抗麻风病药行业发展建议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抗麻风病药行业类别</w:t>
      </w:r>
      <w:r>
        <w:rPr>
          <w:rFonts w:hint="eastAsia"/>
        </w:rPr>
        <w:br/>
      </w:r>
      <w:r>
        <w:rPr>
          <w:rFonts w:hint="eastAsia"/>
        </w:rPr>
        <w:t>　　图表 抗麻风病药行业产业链调研</w:t>
      </w:r>
      <w:r>
        <w:rPr>
          <w:rFonts w:hint="eastAsia"/>
        </w:rPr>
        <w:br/>
      </w:r>
      <w:r>
        <w:rPr>
          <w:rFonts w:hint="eastAsia"/>
        </w:rPr>
        <w:t>　　图表 抗麻风病药行业现状</w:t>
      </w:r>
      <w:r>
        <w:rPr>
          <w:rFonts w:hint="eastAsia"/>
        </w:rPr>
        <w:br/>
      </w:r>
      <w:r>
        <w:rPr>
          <w:rFonts w:hint="eastAsia"/>
        </w:rPr>
        <w:t>　　图表 抗麻风病药行业标准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2019-2024年中国抗麻风病药行业市场规模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2024年中国抗麻风病药行业产能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2019-2024年中国抗麻风病药行业产量统计</w:t>
      </w:r>
      <w:r>
        <w:rPr>
          <w:rFonts w:hint="eastAsia"/>
        </w:rPr>
        <w:br/>
      </w:r>
      <w:r>
        <w:rPr>
          <w:rFonts w:hint="eastAsia"/>
        </w:rPr>
        <w:t>　　图表 抗麻风病药行业动态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2019-2024年中国抗麻风病药市场需求量</w:t>
      </w:r>
      <w:r>
        <w:rPr>
          <w:rFonts w:hint="eastAsia"/>
        </w:rPr>
        <w:br/>
      </w:r>
      <w:r>
        <w:rPr>
          <w:rFonts w:hint="eastAsia"/>
        </w:rPr>
        <w:t>　　图表 2024年中国抗麻风病药行业需求区域调研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2019-2024年中国抗麻风病药行情</w:t>
      </w:r>
      <w:r>
        <w:rPr>
          <w:rFonts w:hint="eastAsia"/>
        </w:rPr>
        <w:br/>
      </w:r>
      <w:r>
        <w:rPr>
          <w:rFonts w:hint="eastAsia"/>
        </w:rPr>
        <w:t>　　图表 2019-2024年中国抗麻风病药价格走势图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2019-2024年中国抗麻风病药行业销售收入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2019-2024年中国抗麻风病药行业盈利情况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2019-2024年中国抗麻风病药行业利润总额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2019-2024年中国抗麻风病药进口统计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2019-2024年中国抗麻风病药出口统计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2019-2024年中国抗麻风病药行业企业数量统计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**地区抗麻风病药市场规模</w:t>
      </w:r>
      <w:r>
        <w:rPr>
          <w:rFonts w:hint="eastAsia"/>
        </w:rPr>
        <w:br/>
      </w:r>
      <w:r>
        <w:rPr>
          <w:rFonts w:hint="eastAsia"/>
        </w:rPr>
        <w:t>　　图表 **地区抗麻风病药行业市场需求</w:t>
      </w:r>
      <w:r>
        <w:rPr>
          <w:rFonts w:hint="eastAsia"/>
        </w:rPr>
        <w:br/>
      </w:r>
      <w:r>
        <w:rPr>
          <w:rFonts w:hint="eastAsia"/>
        </w:rPr>
        <w:t>　　图表 **地区抗麻风病药市场调研</w:t>
      </w:r>
      <w:r>
        <w:rPr>
          <w:rFonts w:hint="eastAsia"/>
        </w:rPr>
        <w:br/>
      </w:r>
      <w:r>
        <w:rPr>
          <w:rFonts w:hint="eastAsia"/>
        </w:rPr>
        <w:t>　　图表 **地区抗麻风病药行业市场需求分析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**地区抗麻风病药市场规模</w:t>
      </w:r>
      <w:r>
        <w:rPr>
          <w:rFonts w:hint="eastAsia"/>
        </w:rPr>
        <w:br/>
      </w:r>
      <w:r>
        <w:rPr>
          <w:rFonts w:hint="eastAsia"/>
        </w:rPr>
        <w:t>　　图表 **地区抗麻风病药行业市场需求</w:t>
      </w:r>
      <w:r>
        <w:rPr>
          <w:rFonts w:hint="eastAsia"/>
        </w:rPr>
        <w:br/>
      </w:r>
      <w:r>
        <w:rPr>
          <w:rFonts w:hint="eastAsia"/>
        </w:rPr>
        <w:t>　　图表 **地区抗麻风病药市场调研</w:t>
      </w:r>
      <w:r>
        <w:rPr>
          <w:rFonts w:hint="eastAsia"/>
        </w:rPr>
        <w:br/>
      </w:r>
      <w:r>
        <w:rPr>
          <w:rFonts w:hint="eastAsia"/>
        </w:rPr>
        <w:t>　　图表 **地区抗麻风病药行业市场需求分析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抗麻风病药行业竞争对手分析</w:t>
      </w:r>
      <w:r>
        <w:rPr>
          <w:rFonts w:hint="eastAsia"/>
        </w:rPr>
        <w:br/>
      </w:r>
      <w:r>
        <w:rPr>
          <w:rFonts w:hint="eastAsia"/>
        </w:rPr>
        <w:t>　　图表 抗麻风病药重点企业（一）基本信息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抗麻风病药重点企业（一）经营情况分析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抗麻风病药重点企业（一）主要经济指标情况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抗麻风病药重点企业（二）经营情况分析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抗麻风病药重点企业（二）主要经济指标情况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抗麻风病药重点企业（三）经营情况分析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抗麻风病药重点企业（三）主要经济指标情况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2025-2031年中国抗麻风病药行业产能预测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2025-2031年中国抗麻风病药行业产量预测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2025-2031年中国抗麻风病药市场需求预测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2025-2031年中国抗麻风病药行业市场规模预测</w:t>
      </w:r>
      <w:r>
        <w:rPr>
          <w:rFonts w:hint="eastAsia"/>
        </w:rPr>
        <w:br/>
      </w:r>
      <w:r>
        <w:rPr>
          <w:rFonts w:hint="eastAsia"/>
        </w:rPr>
        <w:t>　　图表 抗麻风病药行业准入条件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2025-2031年中国抗麻风病药市场前景</w:t>
      </w:r>
      <w:r>
        <w:rPr>
          <w:rFonts w:hint="eastAsia"/>
        </w:rPr>
        <w:br/>
      </w:r>
      <w:r>
        <w:rPr>
          <w:rFonts w:hint="eastAsia"/>
        </w:rPr>
        <w:t>　　图表 2025-2031年中国抗麻风病药行业信息化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2025-2031年中国抗麻风病药行业风险分析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2025-2031年中国抗麻风病药行业发展趋势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50150915444dd" w:history="1">
        <w:r>
          <w:rPr>
            <w:rStyle w:val="Hyperlink"/>
          </w:rPr>
          <w:t>2025-2031年中国抗麻风病药市场调查研究与前景趋势报告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50150915444dd" w:history="1">
        <w:r>
          <w:rPr>
            <w:rStyle w:val="Hyperlink"/>
          </w:rPr>
          <w:t>https://www.20087.com/9/20/KangMaFengBingYaoShiChangQianJingYuCe.html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热点：麻风病最怕三个药、抗麻风病药有哪些、麻风药的功效、抗麻风病药通用名称、最常用的抗麻风病药是、抗麻风病药生产厂家、现在什么药治疗麻风病最有效、抗麻风病药的作用机制、麻风病吃什么药最好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9942659d24a07" w:history="1">
      <w:r>
        <w:rPr>
          <w:rStyle w:val="Hyperlink"/>
        </w:rPr>
        <w:t>2025-2031年中国抗麻风病药市场调查研究与前景趋势报告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KangMaFengBingYaoShiChangQianJingYuCe.html" TargetMode="External" Id="Rf80501509154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KangMaFengBingYaoShiChangQianJingYuCe.html" TargetMode="External" Id="R98a9942659d2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2025-05-17T07:18:06Z</dcterms:created>
  <dcterms:modified xsi:type="dcterms:W3CDTF">2025-05-17T08:18:06Z</dcterms:modified>
  <dc:subject>2025-2031年中国抗麻风病药市场调查研究与前景趋势报告</dc:subject>
  <dc:title>2025-2031年中国抗麻风病药市场调查研究与前景趋势报告</dc:title>
  <cp:keywords>2025-2031年中国抗麻风病药市场调查研究与前景趋势报告</cp:keywords>
  <dc:description>2025-2031年中国抗麻风病药市场调查研究与前景趋势报告</dc:description>
</cp:coreProperties>
</file>