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1d1390e534123" w:history="1">
              <w:r>
                <w:rPr>
                  <w:rStyle w:val="Hyperlink"/>
                </w:rPr>
                <w:t>2026-2032年全球与中国泪点塞栓行业现状及前景分析报告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1d1390e534123" w:history="1">
              <w:r>
                <w:rPr>
                  <w:rStyle w:val="Hyperlink"/>
                </w:rPr>
                <w:t>2026-2032年全球与中国泪点塞栓行业现状及前景分析报告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1d1390e534123" w:history="1">
                <w:r>
                  <w:rPr>
                    <w:rStyle w:val="Hyperlink"/>
                  </w:rPr>
                  <w:t>https://www.20087.com/9/30/LeiDianSaiShuanShiChangQianJingYuCe.html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点塞栓是一种用于治疗干眼症的微型医疗器械，通过暂时或永久性阻塞泪小点以减少泪液引流，从而延长泪膜在眼表的停留时间。泪点塞栓采用硅胶、热敏聚合物或可吸收材料制成，形态包括伞状、柱状及智能温敏型，强调生物相容性、佩戴舒适度及留置稳定性。临床操作简便，可在门诊完成，适用于中重度干眼患者，尤其对人工泪液效果不佳者具有显著疗效。然而，行业仍面临部分患者出现异物感、泪点扩张或感染风险、以及可吸收型塞栓降解周期与个体差异匹配不足等问题。此外，市场对塞栓长期安全性数据积累有限，影响部分眼科医生处方意愿。</w:t>
      </w:r>
      <w:r>
        <w:rPr>
          <w:rFonts w:hint="eastAsia"/>
        </w:rPr>
        <w:br/>
      </w:r>
      <w:r>
        <w:rPr>
          <w:rFonts w:hint="eastAsia"/>
        </w:rPr>
        <w:t>　　未来，泪点塞栓将向药物缓释集成、个性化适配与智能监测方向演进。载药型塞栓可同步释放抗炎因子（如环孢素A）或促分泌成分，实现“阻塞+治疗”双重机制；基于眼表三维扫描的定制化塞栓提升贴合度与耐受性。在功能拓展上，嵌入微型传感器的塞栓可实时监测泪液渗透压或炎症标志物，数据无线传输至移动终端。随着干眼症诊断标准细化与患者教育深入，泪点塞栓将从二线治疗手段逐步前移。长远看，泪点塞栓将从“物理阻塞装置”升级为“眼表微环境调控平台”，其核心价值不仅在于保留泪液，更在于通过精准干预与动态反馈，在慢性眼表疾病管理中构建闭环治疗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1d1390e534123" w:history="1">
        <w:r>
          <w:rPr>
            <w:rStyle w:val="Hyperlink"/>
          </w:rPr>
          <w:t>2026-2032年全球与中国泪点塞栓行业现状及前景分析报告</w:t>
        </w:r>
      </w:hyperlink>
      <w:r>
        <w:rPr>
          <w:rFonts w:hint="eastAsia"/>
        </w:rPr>
        <w:t>》基于统计局、相关协会及科研机构的详实数据，采用科学分析方法，系统研究了泪点塞栓市场发展状况。报告从泪点塞栓市场规模、竞争格局、技术路线等维度，分析了泪点塞栓行业现状及主要企业经营情况，评估了泪点塞栓不同细分领域的增长潜力与风险。结合政策环境与技术创新方向，客观预测了泪点塞栓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按产品类型细分，全球泪点塞栓市场规模2021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临时泪点塞栓</w:t>
      </w:r>
      <w:r>
        <w:rPr>
          <w:rFonts w:hint="eastAsia"/>
        </w:rPr>
        <w:br/>
      </w:r>
      <w:r>
        <w:rPr>
          <w:rFonts w:hint="eastAsia"/>
        </w:rPr>
        <w:t>　　　　1.3.3 永久泪点塞栓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按应用细分，全球泪点塞栓市场规模2021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泪点塞栓行业发展总体概况</w:t>
      </w:r>
      <w:r>
        <w:rPr>
          <w:rFonts w:hint="eastAsia"/>
        </w:rPr>
        <w:br/>
      </w:r>
      <w:r>
        <w:rPr>
          <w:rFonts w:hint="eastAsia"/>
        </w:rPr>
        <w:t>　　　　1.5.2 泪点塞栓行业发展主要特点</w:t>
      </w:r>
      <w:r>
        <w:rPr>
          <w:rFonts w:hint="eastAsia"/>
        </w:rPr>
        <w:br/>
      </w:r>
      <w:r>
        <w:rPr>
          <w:rFonts w:hint="eastAsia"/>
        </w:rPr>
        <w:t>　　　　1.5.3 泪点塞栓行业发展影响因素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泪点塞栓有利因素</w:t>
      </w:r>
      <w:r>
        <w:rPr>
          <w:rFonts w:hint="eastAsia"/>
        </w:rPr>
        <w:br/>
      </w:r>
      <w:r>
        <w:rPr>
          <w:rFonts w:hint="eastAsia"/>
        </w:rPr>
        <w:t>　　　　1.5.3 .2 泪点塞栓不利因素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全球市场，近三年泪点塞栓主要企业占有率及排名（按销量）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泪点塞栓主要企业在国际市场占有率（按销量，2023-2026）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2025年泪点塞栓主要企业在国际市场排名（按销量）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全球市场主要企业泪点塞栓销量（2023-2026）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全球市场，近三年泪点塞栓主要企业占有率及排名（按收入）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泪点塞栓主要企业在国际市场占有率（按收入，2023-2026）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2025年泪点塞栓主要企业在国际市场排名（按收入）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全球市场主要企业泪点塞栓销售收入（2023-2026）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全球市场主要企业泪点塞栓销售价格（2023-2026）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中国市场，近三年泪点塞栓主要企业占有率及排名（按销量）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泪点塞栓主要企业在中国市场占有率（按销量，2023-2026）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2025年泪点塞栓主要企业在中国市场排名（按销量）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中国市场主要企业泪点塞栓销量（2023-2026）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中国市场，近三年泪点塞栓主要企业占有率及排名（按收入）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泪点塞栓主要企业在中国市场占有率（按收入，2023-2026）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2025年泪点塞栓主要企业在中国市场排名（按收入）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中国市场主要企业泪点塞栓销售收入（2023-2026）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全球主要厂商泪点塞栓总部及产地分布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全球主要厂商成立时间及泪点塞栓商业化日期</w:t>
      </w:r>
      <w:r>
        <w:rPr>
          <w:rFonts w:hint="eastAsia"/>
        </w:rPr>
        <w:br/>
      </w:r>
      <w:r>
        <w:rPr>
          <w:rFonts w:hint="eastAsia"/>
        </w:rPr>
        <w:t>　　2.8 全球主要厂商泪点塞栓产品类型及应用</w:t>
      </w:r>
      <w:r>
        <w:rPr>
          <w:rFonts w:hint="eastAsia"/>
        </w:rPr>
        <w:br/>
      </w:r>
      <w:r>
        <w:rPr>
          <w:rFonts w:hint="eastAsia"/>
        </w:rPr>
        <w:t>　　2.9 泪点塞栓行业集中度、竞争程度分析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泪点塞栓行业集中度分析：2025年全球Top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全球泪点塞栓第一梯队、第二梯队和第三梯队生产商（品牌）及市场份额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全球泪点塞栓总体规模分析</w:t>
      </w:r>
      <w:r>
        <w:rPr>
          <w:rFonts w:hint="eastAsia"/>
        </w:rPr>
        <w:br/>
      </w:r>
      <w:r>
        <w:rPr>
          <w:rFonts w:hint="eastAsia"/>
        </w:rPr>
        <w:t>　　3.1 全球泪点塞栓供需现状及预测（2021-2032）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全球泪点塞栓产能、产量、产能利用率及发展趋势（2021-2032）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全球泪点塞栓产量、需求量及发展趋势（2021-2032）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全球主要地区泪点塞栓产量及发展趋势（2021-2032）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全球主要地区泪点塞栓产量（2021-2026）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全球主要地区泪点塞栓产量（2027-2032）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全球主要地区泪点塞栓产量市场份额（2021-2032）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中国泪点塞栓供需现状及预测（2021-2032）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中国泪点塞栓产能、产量、产能利用率及发展趋势（2021-2032）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中国泪点塞栓产量、市场需求量及发展趋势（2021-2032）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中国市场泪点塞栓进出口（2021-2032）</w:t>
      </w:r>
      <w:r>
        <w:rPr>
          <w:rFonts w:hint="eastAsia"/>
        </w:rPr>
        <w:br/>
      </w:r>
      <w:r>
        <w:rPr>
          <w:rFonts w:hint="eastAsia"/>
        </w:rPr>
        <w:t>　　3.4 全球泪点塞栓销量及销售额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全球市场泪点塞栓销售额（2021-2032）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全球市场泪点塞栓销量（2021-2032）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全球市场泪点塞栓价格趋势（2021-2032）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全球泪点塞栓主要地区分析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全球主要地区泪点塞栓市场规模分析：2021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全球主要地区泪点塞栓销售收入及市场份额（2021-2026）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全球主要地区泪点塞栓销售收入预测（2027-2032）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全球主要地区泪点塞栓销量分析：2021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全球主要地区泪点塞栓销量及市场份额（2021-2026）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全球主要地区泪点塞栓销量及市场份额预测（2027-2032）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北美市场泪点塞栓销量、收入及增长率（2021-2032）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欧洲市场泪点塞栓销量、收入及增长率（2021-2032）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中国市场泪点塞栓销量、收入及增长率（2021-2032）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日本市场泪点塞栓销量、收入及增长率（2021-2032）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东南亚市场泪点塞栓销量、收入及增长率（2021-2032）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印度市场泪点塞栓销量、收入及增长率（2021-2032）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南美市场泪点塞栓销量、收入及增长率（2021-2032）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中东市场泪点塞栓销量、收入及增长率（2021-2032）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不同产品类型泪点塞栓分析</w:t>
      </w:r>
      <w:r>
        <w:rPr>
          <w:rFonts w:hint="eastAsia"/>
        </w:rPr>
        <w:br/>
      </w:r>
      <w:r>
        <w:rPr>
          <w:rFonts w:hint="eastAsia"/>
        </w:rPr>
        <w:t>　　6.1 全球不同产品类型泪点塞栓销量（2021-2032）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全球不同产品类型泪点塞栓销量及市场份额（2021-2026）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全球不同产品类型泪点塞栓销量预测（2027-2032）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全球不同产品类型泪点塞栓收入（2021-2032）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全球不同产品类型泪点塞栓收入及市场份额（2021-2026）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全球不同产品类型泪点塞栓收入预测（2027-2032）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全球不同产品类型泪点塞栓价格走势（2021-2032）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中国不同产品类型泪点塞栓销量（2021-2032）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中国不同产品类型泪点塞栓销量及市场份额（2021-2026）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中国不同产品类型泪点塞栓销量预测（2027-2032）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中国不同产品类型泪点塞栓收入（2021-2032）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中国不同产品类型泪点塞栓收入及市场份额（2021-2026）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中国不同产品类型泪点塞栓收入预测（2027-2032）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不同应用泪点塞栓分析</w:t>
      </w:r>
      <w:r>
        <w:rPr>
          <w:rFonts w:hint="eastAsia"/>
        </w:rPr>
        <w:br/>
      </w:r>
      <w:r>
        <w:rPr>
          <w:rFonts w:hint="eastAsia"/>
        </w:rPr>
        <w:t>　　7.1 全球不同应用泪点塞栓销量（2021-2032）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全球不同应用泪点塞栓销量及市场份额（2021-2026）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全球不同应用泪点塞栓销量预测（2027-2032）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全球不同应用泪点塞栓收入（2021-2032）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全球不同应用泪点塞栓收入及市场份额（2021-2026）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全球不同应用泪点塞栓收入预测（2027-2032）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全球不同应用泪点塞栓价格走势（2021-2032）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中国不同应用泪点塞栓销量（2021-2032）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中国不同应用泪点塞栓销量及市场份额（2021-2026）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中国不同应用泪点塞栓销量预测（2027-2032）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中国不同应用泪点塞栓收入（2021-2032）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中国不同应用泪点塞栓收入及市场份额（2021-2026）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中国不同应用泪点塞栓收入预测（2027-2032）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泪点塞栓行业发展趋势</w:t>
      </w:r>
      <w:r>
        <w:rPr>
          <w:rFonts w:hint="eastAsia"/>
        </w:rPr>
        <w:br/>
      </w:r>
      <w:r>
        <w:rPr>
          <w:rFonts w:hint="eastAsia"/>
        </w:rPr>
        <w:t>　　8.2 泪点塞栓行业主要驱动因素</w:t>
      </w:r>
      <w:r>
        <w:rPr>
          <w:rFonts w:hint="eastAsia"/>
        </w:rPr>
        <w:br/>
      </w:r>
      <w:r>
        <w:rPr>
          <w:rFonts w:hint="eastAsia"/>
        </w:rPr>
        <w:t>　　8.3 泪点塞栓中国企业SWOT分析</w:t>
      </w:r>
      <w:r>
        <w:rPr>
          <w:rFonts w:hint="eastAsia"/>
        </w:rPr>
        <w:br/>
      </w:r>
      <w:r>
        <w:rPr>
          <w:rFonts w:hint="eastAsia"/>
        </w:rPr>
        <w:t>　　8.4 中国泪点塞栓行业政策环境分析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泪点塞栓行业产业链简介</w:t>
      </w:r>
      <w:r>
        <w:rPr>
          <w:rFonts w:hint="eastAsia"/>
        </w:rPr>
        <w:br/>
      </w:r>
      <w:r>
        <w:rPr>
          <w:rFonts w:hint="eastAsia"/>
        </w:rPr>
        <w:t>　　　　9.1.1 泪点塞栓行业供应链分析</w:t>
      </w:r>
      <w:r>
        <w:rPr>
          <w:rFonts w:hint="eastAsia"/>
        </w:rPr>
        <w:br/>
      </w:r>
      <w:r>
        <w:rPr>
          <w:rFonts w:hint="eastAsia"/>
        </w:rPr>
        <w:t>　　　　9.1.2 泪点塞栓主要原料及供应情况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泪点塞栓行业采购模式</w:t>
      </w:r>
      <w:r>
        <w:rPr>
          <w:rFonts w:hint="eastAsia"/>
        </w:rPr>
        <w:br/>
      </w:r>
      <w:r>
        <w:rPr>
          <w:rFonts w:hint="eastAsia"/>
        </w:rPr>
        <w:t>　　9.3 泪点塞栓行业生产模式</w:t>
      </w:r>
      <w:r>
        <w:rPr>
          <w:rFonts w:hint="eastAsia"/>
        </w:rPr>
        <w:br/>
      </w:r>
      <w:r>
        <w:rPr>
          <w:rFonts w:hint="eastAsia"/>
        </w:rPr>
        <w:t>　　9.4 泪点塞栓行业销售模式及销售渠道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按产品类型细分，全球泪点塞栓市场规模2021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按应用细分，全球泪点塞栓市场规模（CAGR）2021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泪点塞栓行业发展主要特点</w:t>
      </w:r>
      <w:r>
        <w:rPr>
          <w:rFonts w:hint="eastAsia"/>
        </w:rPr>
        <w:br/>
      </w:r>
      <w:r>
        <w:rPr>
          <w:rFonts w:hint="eastAsia"/>
        </w:rPr>
        <w:t>　　表 4： 泪点塞栓行业发展有利因素分析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泪点塞栓行业发展不利因素分析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进入泪点塞栓行业壁垒</w:t>
      </w:r>
      <w:r>
        <w:rPr>
          <w:rFonts w:hint="eastAsia"/>
        </w:rPr>
        <w:br/>
      </w:r>
      <w:r>
        <w:rPr>
          <w:rFonts w:hint="eastAsia"/>
        </w:rPr>
        <w:t>　　表 7： 泪点塞栓主要企业在国际市场占有率（按销量，2023-2026）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2025年泪点塞栓主要企业在国际市场排名（按销量）&amp;（千个）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全球市场主要企业泪点塞栓销量（2023-2026）&amp;（千个）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泪点塞栓主要企业在国际市场占有率（按收入，2023-2026）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2025年泪点塞栓主要企业在国际市场排名（按收入）&amp;（万元）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全球市场主要企业泪点塞栓销售收入（2023-2026）&amp;（万元）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全球市场主要企业泪点塞栓销售价格（2023-2026）&amp;（元/个）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泪点塞栓主要企业在中国市场占有率（按销量，2023-2026）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2025年泪点塞栓主要企业在中国市场排名（按销量）&amp;（千个）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中国市场主要企业泪点塞栓销量（2023-2026）&amp;（千个）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泪点塞栓主要企业在中国市场占有率（按收入，2023-2026）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2025年泪点塞栓主要企业在中国市场排名（按收入）&amp;（万元）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中国市场主要企业泪点塞栓销售收入（2023-2026）&amp;（万元）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全球主要厂商泪点塞栓总部及产地分布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全球主要厂商成立时间及泪点塞栓商业化日期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全球主要厂商泪点塞栓产品类型及应用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2025年全球泪点塞栓主要厂商市场地位（第一梯队、第二梯队和第三梯队）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全球泪点塞栓市场投资、并购等现状分析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全球主要地区泪点塞栓产量增速（CAGR）：（2021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全球主要地区泪点塞栓产量（2021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全球主要地区泪点塞栓产量（2021-2026）&amp;（千个）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全球主要地区泪点塞栓产量（2027-2032）&amp;（千个）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全球主要地区泪点塞栓产量市场份额（2021-2026）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全球主要地区泪点塞栓产量市场份额（2027-2032）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中国市场泪点塞栓产量、销量、进出口（2021-2026）&amp;（千个）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中国市场泪点塞栓产量、销量、进出口预测（2027-2032）&amp;（千个）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全球主要地区泪点塞栓销售收入增速：（2021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全球主要地区泪点塞栓销售收入（2021-2026）&amp;（万元）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全球主要地区泪点塞栓销售收入市场份额（2021-2026）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全球主要地区泪点塞栓收入（2027-2032）&amp;（万元）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全球主要地区泪点塞栓收入市场份额（2027-2032）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全球主要地区泪点塞栓销量（千个）：2021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全球主要地区泪点塞栓销量（2021-2026）&amp;（千个）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全球主要地区泪点塞栓销量市场份额（2021-2026）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全球主要地区泪点塞栓销量（2027-2032）&amp;（千个）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全球主要地区泪点塞栓销量份额（2027-2032）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泪点塞栓生产基地、销售区域、竞争对手及市场地位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全球不同产品类型泪点塞栓销量（2021-2026）&amp;（千个）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全球不同产品类型泪点塞栓销量市场份额（2021-2026）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全球不同产品类型泪点塞栓销量预测（2027-2032）&amp;（千个）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全球市场不同产品类型泪点塞栓销量市场份额预测（2027-2032）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全球不同产品类型泪点塞栓收入（2021-2026）&amp;（万元）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全球不同产品类型泪点塞栓收入市场份额（2021-2026）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全球不同产品类型泪点塞栓收入预测（2027-2032）&amp;（万元）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全球不同产品类型泪点塞栓收入市场份额预测（2027-2032）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中国不同产品类型泪点塞栓销量（2021-2026）&amp;（千个）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中国不同产品类型泪点塞栓销量市场份额（2021-2026）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中国不同产品类型泪点塞栓销量预测（2027-2032）&amp;（千个）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全球市场不同产品类型泪点塞栓销量市场份额预测（2027-2032）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中国不同产品类型泪点塞栓收入（2021-2026）&amp;（万元）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中国不同产品类型泪点塞栓收入市场份额（2021-2026）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中国不同产品类型泪点塞栓收入预测（2027-2032）&amp;（万元）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中国不同产品类型泪点塞栓收入市场份额预测（2027-2032）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全球不同应用泪点塞栓销量（2021-2026）&amp;（千个）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全球不同应用泪点塞栓销量市场份额（2021-2026）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全球不同应用泪点塞栓销量预测（2027-2032）&amp;（千个）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全球市场不同应用泪点塞栓销量市场份额预测（2027-2032）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全球不同应用泪点塞栓收入（2021-2026）&amp;（万元）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全球不同应用泪点塞栓收入市场份额（2021-2026）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全球不同应用泪点塞栓收入预测（2027-2032）&amp;（万元）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全球不同应用泪点塞栓收入市场份额预测（2027-2032）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中国不同应用泪点塞栓销量（2021-2026）&amp;（千个）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中国不同应用泪点塞栓销量市场份额（2021-2026）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中国不同应用泪点塞栓销量预测（2027-2032）&amp;（千个）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中国市场不同应用泪点塞栓销量市场份额预测（2027-2032）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中国不同应用泪点塞栓收入（2021-2026）&amp;（万元）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中国不同应用泪点塞栓收入市场份额（2021-2026）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中国不同应用泪点塞栓收入预测（2027-2032）&amp;（万元）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中国不同应用泪点塞栓收入市场份额预测（2027-2032）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泪点塞栓行业发展趋势</w:t>
      </w:r>
      <w:r>
        <w:rPr>
          <w:rFonts w:hint="eastAsia"/>
        </w:rPr>
        <w:br/>
      </w:r>
      <w:r>
        <w:rPr>
          <w:rFonts w:hint="eastAsia"/>
        </w:rPr>
        <w:t>　　表 116： 泪点塞栓行业主要驱动因素</w:t>
      </w:r>
      <w:r>
        <w:rPr>
          <w:rFonts w:hint="eastAsia"/>
        </w:rPr>
        <w:br/>
      </w:r>
      <w:r>
        <w:rPr>
          <w:rFonts w:hint="eastAsia"/>
        </w:rPr>
        <w:t>　　表 117： 泪点塞栓行业供应链分析</w:t>
      </w:r>
      <w:r>
        <w:rPr>
          <w:rFonts w:hint="eastAsia"/>
        </w:rPr>
        <w:br/>
      </w:r>
      <w:r>
        <w:rPr>
          <w:rFonts w:hint="eastAsia"/>
        </w:rPr>
        <w:t>　　表 118： 泪点塞栓上游原料供应商</w:t>
      </w:r>
      <w:r>
        <w:rPr>
          <w:rFonts w:hint="eastAsia"/>
        </w:rPr>
        <w:br/>
      </w:r>
      <w:r>
        <w:rPr>
          <w:rFonts w:hint="eastAsia"/>
        </w:rPr>
        <w:t>　　表 119： 泪点塞栓主要地区不同应用客户分析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泪点塞栓典型经销商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泪点塞栓产品图片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全球不同产品类型泪点塞栓销售额2021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全球不同产品类型泪点塞栓市场份额2025 &amp; 2032</w:t>
      </w:r>
      <w:r>
        <w:rPr>
          <w:rFonts w:hint="eastAsia"/>
        </w:rPr>
        <w:br/>
      </w:r>
      <w:r>
        <w:rPr>
          <w:rFonts w:hint="eastAsia"/>
        </w:rPr>
        <w:t>　　图 4： 临时泪点塞栓产品图片</w:t>
      </w:r>
      <w:r>
        <w:rPr>
          <w:rFonts w:hint="eastAsia"/>
        </w:rPr>
        <w:br/>
      </w:r>
      <w:r>
        <w:rPr>
          <w:rFonts w:hint="eastAsia"/>
        </w:rPr>
        <w:t>　　图 5： 永久泪点塞栓产品图片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全球不同应用泪点塞栓市场份额2025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2025年全球前五大生产商泪点塞栓市场份额</w:t>
      </w:r>
      <w:r>
        <w:rPr>
          <w:rFonts w:hint="eastAsia"/>
        </w:rPr>
        <w:br/>
      </w:r>
      <w:r>
        <w:rPr>
          <w:rFonts w:hint="eastAsia"/>
        </w:rPr>
        <w:t>　　图 11： 2025年全球泪点塞栓第一梯队、第二梯队和第三梯队厂商及市场份额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全球泪点塞栓产能、产量、产能利用率及发展趋势（2021-2032）&amp;（千个）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全球泪点塞栓产量、需求量及发展趋势（2021-2032）&amp;（千个）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全球主要地区泪点塞栓产量市场份额（2021-2032）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中国泪点塞栓产能、产量、产能利用率及发展趋势（2021-2032）&amp;（千个）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中国泪点塞栓产量、市场需求量及发展趋势（2021-2032）&amp;（千个）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全球泪点塞栓市场销售额及增长率：（2021-2032）&amp;（万元）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全球市场泪点塞栓市场规模：2021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全球市场泪点塞栓销量及增长率（2021-2032）&amp;（千个）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全球市场泪点塞栓价格趋势（2021-2032）&amp;（元/个）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全球主要地区泪点塞栓销售收入（2021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全球主要地区泪点塞栓销售收入市场份额（2021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北美市场泪点塞栓销量及增长率（2021-2032）&amp;（千个）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北美市场泪点塞栓收入及增长率（2021-2032）&amp;（万元）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欧洲市场泪点塞栓销量及增长率（2021-2032）&amp;（千个）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欧洲市场泪点塞栓收入及增长率（2021-2032）&amp;（万元）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中国市场泪点塞栓销量及增长率（2021-2032）&amp;（千个）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中国市场泪点塞栓收入及增长率（2021-2032）&amp;（万元）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日本市场泪点塞栓销量及增长率（2021-2032）&amp;（千个）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日本市场泪点塞栓收入及增长率（2021-2032）&amp;（万元）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东南亚市场泪点塞栓销量及增长率（2021-2032）&amp;（千个）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东南亚市场泪点塞栓收入及增长率（2021-2032）&amp;（万元）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印度市场泪点塞栓销量及增长率（2021-2032）&amp;（千个）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印度市场泪点塞栓收入及增长率（2021-2032）&amp;（万元）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南美市场泪点塞栓销量及增长率（2021-2032）&amp;（千个）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南美市场泪点塞栓收入及增长率（2021-2032）&amp;（万元）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中东市场泪点塞栓销量及增长率（2021-2032）&amp;（千个）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中东市场泪点塞栓收入及增长率（2021-2032）&amp;（万元）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全球不同产品类型泪点塞栓价格走势（2021-2032）&amp;（元/个）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全球不同应用泪点塞栓价格走势（2021-2032）&amp;（元/个）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泪点塞栓中国企业SWOT分析</w:t>
      </w:r>
      <w:r>
        <w:rPr>
          <w:rFonts w:hint="eastAsia"/>
        </w:rPr>
        <w:br/>
      </w:r>
      <w:r>
        <w:rPr>
          <w:rFonts w:hint="eastAsia"/>
        </w:rPr>
        <w:t>　　图 42： 泪点塞栓产业链</w:t>
      </w:r>
      <w:r>
        <w:rPr>
          <w:rFonts w:hint="eastAsia"/>
        </w:rPr>
        <w:br/>
      </w:r>
      <w:r>
        <w:rPr>
          <w:rFonts w:hint="eastAsia"/>
        </w:rPr>
        <w:t>　　图 43： 泪点塞栓行业采购模式分析</w:t>
      </w:r>
      <w:r>
        <w:rPr>
          <w:rFonts w:hint="eastAsia"/>
        </w:rPr>
        <w:br/>
      </w:r>
      <w:r>
        <w:rPr>
          <w:rFonts w:hint="eastAsia"/>
        </w:rPr>
        <w:t>　　图 44： 泪点塞栓行业生产模式</w:t>
      </w:r>
      <w:r>
        <w:rPr>
          <w:rFonts w:hint="eastAsia"/>
        </w:rPr>
        <w:br/>
      </w:r>
      <w:r>
        <w:rPr>
          <w:rFonts w:hint="eastAsia"/>
        </w:rPr>
        <w:t>　　图 45： 泪点塞栓行业销售模式分析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1d1390e534123" w:history="1">
        <w:r>
          <w:rPr>
            <w:rStyle w:val="Hyperlink"/>
          </w:rPr>
          <w:t>2026-2032年全球与中国泪点塞栓行业现状及前景分析报告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1d1390e534123" w:history="1">
        <w:r>
          <w:rPr>
            <w:rStyle w:val="Hyperlink"/>
          </w:rPr>
          <w:t>https://www.20087.com/9/30/LeiDianSaiShuanShiChangQianJingYuCe.html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热点：干眼症的治疗方法、泪点塞栓厂家、泪小点栓塞的害处、泪点塞栓自费、泪点栓塞术几天后见效、泪点栓塞副作用、泪小点栓塞术做了会不舒服吗、泪点栓塞多久有效果、泪小点栓塞多久可吸收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c64c9cb00497d" w:history="1">
      <w:r>
        <w:rPr>
          <w:rStyle w:val="Hyperlink"/>
        </w:rPr>
        <w:t>2026-2032年全球与中国泪点塞栓行业现状及前景分析报告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eiDianSaiShuanShiChangQianJingYuCe.html" TargetMode="External" Id="R0681d1390e53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eiDianSaiShuanShiChangQianJingYuCe.html" TargetMode="External" Id="R0d8c64c9cb00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2026-01-01T08:22:06Z</dcterms:created>
  <dcterms:modified xsi:type="dcterms:W3CDTF">2026-01-01T09:22:06Z</dcterms:modified>
  <dc:subject>2026-2032年全球与中国泪点塞栓行业现状及前景分析报告</dc:subject>
  <dc:title>2026-2032年全球与中国泪点塞栓行业现状及前景分析报告</dc:title>
  <cp:keywords>2026-2032年全球与中国泪点塞栓行业现状及前景分析报告</cp:keywords>
  <dc:description>2026-2032年全球与中国泪点塞栓行业现状及前景分析报告</dc:description>
</cp:coreProperties>
</file>