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be7ab98d884092" w:history="1">
              <w:r>
                <w:rPr>
                  <w:rStyle w:val="Hyperlink"/>
                </w:rPr>
                <w:t>2026-2032年全球与中国糖尿病足药物行业现状及行业前景分析报告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be7ab98d884092" w:history="1">
              <w:r>
                <w:rPr>
                  <w:rStyle w:val="Hyperlink"/>
                </w:rPr>
                <w:t>2026-2032年全球与中国糖尿病足药物行业现状及行业前景分析报告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be7ab98d884092" w:history="1">
                <w:r>
                  <w:rPr>
                    <w:rStyle w:val="Hyperlink"/>
                  </w:rPr>
                  <w:t>https://www.20087.com/9/70/TangNiaoBingZuYaoWuHangYeQianJing.html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糖尿病足药物是慢性创面治疗的关键干预手段，主要用于控制感染、促进血管新生与加速溃疡愈合。当前治疗方案以局部抗菌敷料、生长因子（如rhEGF）、清创酶制剂及新型敷料为主，系统性药物则聚焦于改善微循环（如前列腺素类似物）与抗炎调控。在多学科协作诊疗模式推动下，药物选择更强调个体化与循证依据。然而，糖尿病足病理机制复杂，涉及神经病变、缺血与感染三重因素，单一靶点药物疗效有限；现有药物在生物利用度、组织穿透性及长期安全性方面仍存挑战；此外，临床试验终点标准不统一，阻碍新药审批与国际互认。</w:t>
      </w:r>
      <w:r>
        <w:rPr>
          <w:rFonts w:hint="eastAsia"/>
        </w:rPr>
        <w:br/>
      </w:r>
      <w:r>
        <w:rPr>
          <w:rFonts w:hint="eastAsia"/>
        </w:rPr>
        <w:t>　　未来，糖尿病足药物将向多靶点协同、再生医学与精准给药方向突破。干细胞外泌体、基因激活肽及仿生水凝胶等再生疗法将促进功能性组织重建而非单纯伤口闭合。智能响应型敷料可感知pH、酶活性或细菌负荷，按需释放药物。AI驱动的患者分型模型将指导“表型—药物”精准匹配，提升治疗响应率。监管路径亦将优化，纳入伤口愈合速度、截肢率等复合终点。随着老龄化与糖尿病负担加重，糖尿病足药物将从辅助治疗手段升级为保肢与生活质量改善的核心医疗解决方案，在慢病管理价值链中占据关键地位。</w:t>
      </w:r>
      <w:r>
        <w:rPr>
          <w:rFonts w:hint="eastAsia"/>
        </w:rPr>
        <w:br/>
      </w:r>
      <w:r>
        <w:rPr>
          <w:rFonts w:hint="eastAsia"/>
        </w:rPr>
        <w:t>　　《</w:t>
      </w:r>
      <w:hyperlink r:id="Ra9be7ab98d884092" w:history="1">
        <w:r>
          <w:rPr>
            <w:rStyle w:val="Hyperlink"/>
          </w:rPr>
          <w:t>2026-2032年全球与中国糖尿病足药物行业现状及行业前景分析报告</w:t>
        </w:r>
      </w:hyperlink>
      <w:r>
        <w:rPr>
          <w:rFonts w:hint="eastAsia"/>
        </w:rPr>
        <w:t>》基于国家统计局及相关行业协会的详实数据，采用多维度的研究方法，系统分析了糖尿病足药物行业的发展现状。报告客观呈现了当前糖尿病足药物市场规模、主要企业的竞争格局以及行业技术发展水平，通过分析糖尿病足药物产业链结构和市场供需关系，评估了糖尿病足药物行业面临的机遇与潜在风险。结合宏观经济环境变化，报告对糖尿病足药物行业未来发展趋势做出科学预测，为投资者、企业决策者和政策制定者提供了有价值的市场分析和决策参考。</w:t>
      </w:r>
      <w:r>
        <w:rPr>
          <w:rFonts w:hint="eastAsia"/>
        </w:rPr>
        <w:br/>
      </w:r>
      <w:r>
        <w:rPr>
          <w:rFonts w:hint="eastAsia"/>
        </w:rPr>
        <w:br/>
      </w:r>
      <w:r>
        <w:rPr>
          <w:rFonts w:hint="eastAsia"/>
        </w:rPr>
        <w:t>第一章 中国糖尿病足药物概述</w:t>
      </w:r>
      <w:r>
        <w:rPr>
          <w:rFonts w:hint="eastAsia"/>
        </w:rPr>
        <w:br/>
      </w:r>
      <w:r>
        <w:rPr>
          <w:rFonts w:hint="eastAsia"/>
        </w:rPr>
        <w:t>　　第一节 糖尿病足药物行业定义</w:t>
      </w:r>
      <w:r>
        <w:rPr>
          <w:rFonts w:hint="eastAsia"/>
        </w:rPr>
        <w:br/>
      </w:r>
      <w:r>
        <w:rPr>
          <w:rFonts w:hint="eastAsia"/>
        </w:rPr>
        <w:t>　　第二节 糖尿病足药物行业发展特性</w:t>
      </w:r>
      <w:r>
        <w:rPr>
          <w:rFonts w:hint="eastAsia"/>
        </w:rPr>
        <w:br/>
      </w:r>
      <w:r>
        <w:rPr>
          <w:rFonts w:hint="eastAsia"/>
        </w:rPr>
        <w:t>　　第三节 糖尿病足药物产业链分析</w:t>
      </w:r>
      <w:r>
        <w:rPr>
          <w:rFonts w:hint="eastAsia"/>
        </w:rPr>
        <w:br/>
      </w:r>
      <w:r>
        <w:rPr>
          <w:rFonts w:hint="eastAsia"/>
        </w:rPr>
        <w:t>　　第四节 糖尿病足药物行业生命周期分析</w:t>
      </w:r>
      <w:r>
        <w:rPr>
          <w:rFonts w:hint="eastAsia"/>
        </w:rPr>
        <w:br/>
      </w:r>
      <w:r>
        <w:rPr>
          <w:rFonts w:hint="eastAsia"/>
        </w:rPr>
        <w:br/>
      </w:r>
      <w:r>
        <w:rPr>
          <w:rFonts w:hint="eastAsia"/>
        </w:rPr>
        <w:t>第二章 中国糖尿病足药物发展环境分析</w:t>
      </w:r>
      <w:r>
        <w:rPr>
          <w:rFonts w:hint="eastAsia"/>
        </w:rPr>
        <w:br/>
      </w:r>
      <w:r>
        <w:rPr>
          <w:rFonts w:hint="eastAsia"/>
        </w:rPr>
        <w:t>　　第一节 糖尿病足药物行业经济环境分析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糖尿病足药物行业相关政策、标准</w:t>
      </w:r>
      <w:r>
        <w:rPr>
          <w:rFonts w:hint="eastAsia"/>
        </w:rPr>
        <w:br/>
      </w:r>
      <w:r>
        <w:rPr>
          <w:rFonts w:hint="eastAsia"/>
        </w:rPr>
        <w:t>　　第三节 糖尿病足药物行业相关发展规划</w:t>
      </w:r>
      <w:r>
        <w:rPr>
          <w:rFonts w:hint="eastAsia"/>
        </w:rPr>
        <w:br/>
      </w:r>
      <w:r>
        <w:rPr>
          <w:rFonts w:hint="eastAsia"/>
        </w:rPr>
        <w:br/>
      </w:r>
      <w:r>
        <w:rPr>
          <w:rFonts w:hint="eastAsia"/>
        </w:rPr>
        <w:t>第三章 2025-2026年糖尿病足药物行业技术发展现状及趋势分析</w:t>
      </w:r>
      <w:r>
        <w:rPr>
          <w:rFonts w:hint="eastAsia"/>
        </w:rPr>
        <w:br/>
      </w:r>
      <w:r>
        <w:rPr>
          <w:rFonts w:hint="eastAsia"/>
        </w:rPr>
        <w:t>　　第一节 糖尿病足药物行业技术发展现状分析</w:t>
      </w:r>
      <w:r>
        <w:rPr>
          <w:rFonts w:hint="eastAsia"/>
        </w:rPr>
        <w:br/>
      </w:r>
      <w:r>
        <w:rPr>
          <w:rFonts w:hint="eastAsia"/>
        </w:rPr>
        <w:t>　　第二节 国内外糖尿病足药物行业技术差异与原因</w:t>
      </w:r>
      <w:r>
        <w:rPr>
          <w:rFonts w:hint="eastAsia"/>
        </w:rPr>
        <w:br/>
      </w:r>
      <w:r>
        <w:rPr>
          <w:rFonts w:hint="eastAsia"/>
        </w:rPr>
        <w:t>　　第三节 糖尿病足药物行业技术发展方向、趋势预测</w:t>
      </w:r>
      <w:r>
        <w:rPr>
          <w:rFonts w:hint="eastAsia"/>
        </w:rPr>
        <w:br/>
      </w:r>
      <w:r>
        <w:rPr>
          <w:rFonts w:hint="eastAsia"/>
        </w:rPr>
        <w:t>　　第四节 提升糖尿病足药物行业技术能力策略建议</w:t>
      </w:r>
      <w:r>
        <w:rPr>
          <w:rFonts w:hint="eastAsia"/>
        </w:rPr>
        <w:br/>
      </w:r>
      <w:r>
        <w:rPr>
          <w:rFonts w:hint="eastAsia"/>
        </w:rPr>
        <w:br/>
      </w:r>
      <w:r>
        <w:rPr>
          <w:rFonts w:hint="eastAsia"/>
        </w:rPr>
        <w:t>第四章 全球糖尿病足药物市场发展概况</w:t>
      </w:r>
      <w:r>
        <w:rPr>
          <w:rFonts w:hint="eastAsia"/>
        </w:rPr>
        <w:br/>
      </w:r>
      <w:r>
        <w:rPr>
          <w:rFonts w:hint="eastAsia"/>
        </w:rPr>
        <w:t>　　第一节 全球糖尿病足药物市场发展分析</w:t>
      </w:r>
      <w:r>
        <w:rPr>
          <w:rFonts w:hint="eastAsia"/>
        </w:rPr>
        <w:br/>
      </w:r>
      <w:r>
        <w:rPr>
          <w:rFonts w:hint="eastAsia"/>
        </w:rPr>
        <w:t>　　第二节 北美地区主要国家糖尿病足药物市场概况</w:t>
      </w:r>
      <w:r>
        <w:rPr>
          <w:rFonts w:hint="eastAsia"/>
        </w:rPr>
        <w:br/>
      </w:r>
      <w:r>
        <w:rPr>
          <w:rFonts w:hint="eastAsia"/>
        </w:rPr>
        <w:t>　　第三节 欧洲地区主要国家糖尿病足药物市场概况</w:t>
      </w:r>
      <w:r>
        <w:rPr>
          <w:rFonts w:hint="eastAsia"/>
        </w:rPr>
        <w:br/>
      </w:r>
      <w:r>
        <w:rPr>
          <w:rFonts w:hint="eastAsia"/>
        </w:rPr>
        <w:t>　　第四节 亚洲地区主要国家糖尿病足药物市场概况</w:t>
      </w:r>
      <w:r>
        <w:rPr>
          <w:rFonts w:hint="eastAsia"/>
        </w:rPr>
        <w:br/>
      </w:r>
      <w:r>
        <w:rPr>
          <w:rFonts w:hint="eastAsia"/>
        </w:rPr>
        <w:t>　　第五节 全球糖尿病足药物市场发展预测</w:t>
      </w:r>
      <w:r>
        <w:rPr>
          <w:rFonts w:hint="eastAsia"/>
        </w:rPr>
        <w:br/>
      </w:r>
      <w:r>
        <w:rPr>
          <w:rFonts w:hint="eastAsia"/>
        </w:rPr>
        <w:br/>
      </w:r>
      <w:r>
        <w:rPr>
          <w:rFonts w:hint="eastAsia"/>
        </w:rPr>
        <w:t>第五章 中国糖尿病足药物发展现状</w:t>
      </w:r>
      <w:r>
        <w:rPr>
          <w:rFonts w:hint="eastAsia"/>
        </w:rPr>
        <w:br/>
      </w:r>
      <w:r>
        <w:rPr>
          <w:rFonts w:hint="eastAsia"/>
        </w:rPr>
        <w:t>　　第一节 中国糖尿病足药物市场现状分析</w:t>
      </w:r>
      <w:r>
        <w:rPr>
          <w:rFonts w:hint="eastAsia"/>
        </w:rPr>
        <w:br/>
      </w:r>
      <w:r>
        <w:rPr>
          <w:rFonts w:hint="eastAsia"/>
        </w:rPr>
        <w:t>　　第二节 中国糖尿病足药物行业产量情况分析及预测</w:t>
      </w:r>
      <w:r>
        <w:rPr>
          <w:rFonts w:hint="eastAsia"/>
        </w:rPr>
        <w:br/>
      </w:r>
      <w:r>
        <w:rPr>
          <w:rFonts w:hint="eastAsia"/>
        </w:rPr>
        <w:t>　　　　一、糖尿病足药物总体产能规模</w:t>
      </w:r>
      <w:r>
        <w:rPr>
          <w:rFonts w:hint="eastAsia"/>
        </w:rPr>
        <w:br/>
      </w:r>
      <w:r>
        <w:rPr>
          <w:rFonts w:hint="eastAsia"/>
        </w:rPr>
        <w:t>　　　　二、糖尿病足药物生产区域分布</w:t>
      </w:r>
      <w:r>
        <w:rPr>
          <w:rFonts w:hint="eastAsia"/>
        </w:rPr>
        <w:br/>
      </w:r>
      <w:r>
        <w:rPr>
          <w:rFonts w:hint="eastAsia"/>
        </w:rPr>
        <w:t>　　　　三、2020-2025年中国糖尿病足药物行业产量统计分析</w:t>
      </w:r>
      <w:r>
        <w:rPr>
          <w:rFonts w:hint="eastAsia"/>
        </w:rPr>
        <w:br/>
      </w:r>
      <w:r>
        <w:rPr>
          <w:rFonts w:hint="eastAsia"/>
        </w:rPr>
        <w:t>　　　　三、2026-2032年中国糖尿病足药物行业产量预测分析</w:t>
      </w:r>
      <w:r>
        <w:rPr>
          <w:rFonts w:hint="eastAsia"/>
        </w:rPr>
        <w:br/>
      </w:r>
      <w:r>
        <w:rPr>
          <w:rFonts w:hint="eastAsia"/>
        </w:rPr>
        <w:t>　　第三节 中国糖尿病足药物市场需求分析及预测</w:t>
      </w:r>
      <w:r>
        <w:rPr>
          <w:rFonts w:hint="eastAsia"/>
        </w:rPr>
        <w:br/>
      </w:r>
      <w:r>
        <w:rPr>
          <w:rFonts w:hint="eastAsia"/>
        </w:rPr>
        <w:t>　　　　一、中国糖尿病足药物市场需求特点</w:t>
      </w:r>
      <w:r>
        <w:rPr>
          <w:rFonts w:hint="eastAsia"/>
        </w:rPr>
        <w:br/>
      </w:r>
      <w:r>
        <w:rPr>
          <w:rFonts w:hint="eastAsia"/>
        </w:rPr>
        <w:t>　　　　二、2020-2025年中国糖尿病足药物市场需求量统计</w:t>
      </w:r>
      <w:r>
        <w:rPr>
          <w:rFonts w:hint="eastAsia"/>
        </w:rPr>
        <w:br/>
      </w:r>
      <w:r>
        <w:rPr>
          <w:rFonts w:hint="eastAsia"/>
        </w:rPr>
        <w:t>　　　　三、2026-2032年中国糖尿病足药物市场需求量预测</w:t>
      </w:r>
      <w:r>
        <w:rPr>
          <w:rFonts w:hint="eastAsia"/>
        </w:rPr>
        <w:br/>
      </w:r>
      <w:r>
        <w:rPr>
          <w:rFonts w:hint="eastAsia"/>
        </w:rPr>
        <w:t>　　第四节 中国糖尿病足药物价格趋势分析</w:t>
      </w:r>
      <w:r>
        <w:rPr>
          <w:rFonts w:hint="eastAsia"/>
        </w:rPr>
        <w:br/>
      </w:r>
      <w:r>
        <w:rPr>
          <w:rFonts w:hint="eastAsia"/>
        </w:rPr>
        <w:t>　　　　一、2020-2025年中国糖尿病足药物市场价格趋势</w:t>
      </w:r>
      <w:r>
        <w:rPr>
          <w:rFonts w:hint="eastAsia"/>
        </w:rPr>
        <w:br/>
      </w:r>
      <w:r>
        <w:rPr>
          <w:rFonts w:hint="eastAsia"/>
        </w:rPr>
        <w:t>　　　　二、2026-2032年中国糖尿病足药物市场价格走势预测</w:t>
      </w:r>
      <w:r>
        <w:rPr>
          <w:rFonts w:hint="eastAsia"/>
        </w:rPr>
        <w:br/>
      </w:r>
      <w:r>
        <w:rPr>
          <w:rFonts w:hint="eastAsia"/>
        </w:rPr>
        <w:br/>
      </w:r>
      <w:r>
        <w:rPr>
          <w:rFonts w:hint="eastAsia"/>
        </w:rPr>
        <w:t>第六章 糖尿病足药物市场特性分析</w:t>
      </w:r>
      <w:r>
        <w:rPr>
          <w:rFonts w:hint="eastAsia"/>
        </w:rPr>
        <w:br/>
      </w:r>
      <w:r>
        <w:rPr>
          <w:rFonts w:hint="eastAsia"/>
        </w:rPr>
        <w:t>　　第一节 糖尿病足药物行业集中度分析</w:t>
      </w:r>
      <w:r>
        <w:rPr>
          <w:rFonts w:hint="eastAsia"/>
        </w:rPr>
        <w:br/>
      </w:r>
      <w:r>
        <w:rPr>
          <w:rFonts w:hint="eastAsia"/>
        </w:rPr>
        <w:t>　　第二节 糖尿病足药物行业SWOT分析</w:t>
      </w:r>
      <w:r>
        <w:rPr>
          <w:rFonts w:hint="eastAsia"/>
        </w:rPr>
        <w:br/>
      </w:r>
      <w:r>
        <w:rPr>
          <w:rFonts w:hint="eastAsia"/>
        </w:rPr>
        <w:t>　　　　一、糖尿病足药物行业优势</w:t>
      </w:r>
      <w:r>
        <w:rPr>
          <w:rFonts w:hint="eastAsia"/>
        </w:rPr>
        <w:br/>
      </w:r>
      <w:r>
        <w:rPr>
          <w:rFonts w:hint="eastAsia"/>
        </w:rPr>
        <w:t>　　　　二、糖尿病足药物行业劣势</w:t>
      </w:r>
      <w:r>
        <w:rPr>
          <w:rFonts w:hint="eastAsia"/>
        </w:rPr>
        <w:br/>
      </w:r>
      <w:r>
        <w:rPr>
          <w:rFonts w:hint="eastAsia"/>
        </w:rPr>
        <w:t>　　　　三、糖尿病足药物行业机会</w:t>
      </w:r>
      <w:r>
        <w:rPr>
          <w:rFonts w:hint="eastAsia"/>
        </w:rPr>
        <w:br/>
      </w:r>
      <w:r>
        <w:rPr>
          <w:rFonts w:hint="eastAsia"/>
        </w:rPr>
        <w:t>　　　　四、糖尿病足药物行业风险</w:t>
      </w:r>
      <w:r>
        <w:rPr>
          <w:rFonts w:hint="eastAsia"/>
        </w:rPr>
        <w:br/>
      </w:r>
      <w:r>
        <w:rPr>
          <w:rFonts w:hint="eastAsia"/>
        </w:rPr>
        <w:br/>
      </w:r>
      <w:r>
        <w:rPr>
          <w:rFonts w:hint="eastAsia"/>
        </w:rPr>
        <w:t>第七章 2020-2025年糖尿病足药物行业经济运行</w:t>
      </w:r>
      <w:r>
        <w:rPr>
          <w:rFonts w:hint="eastAsia"/>
        </w:rPr>
        <w:br/>
      </w:r>
      <w:r>
        <w:rPr>
          <w:rFonts w:hint="eastAsia"/>
        </w:rPr>
        <w:t>　　第一节 2020-2025年中国糖尿病足药物行业盈利能力分析</w:t>
      </w:r>
      <w:r>
        <w:rPr>
          <w:rFonts w:hint="eastAsia"/>
        </w:rPr>
        <w:br/>
      </w:r>
      <w:r>
        <w:rPr>
          <w:rFonts w:hint="eastAsia"/>
        </w:rPr>
        <w:t>　　第二节 2020-2025年中国糖尿病足药物行业发展能力分析</w:t>
      </w:r>
      <w:r>
        <w:rPr>
          <w:rFonts w:hint="eastAsia"/>
        </w:rPr>
        <w:br/>
      </w:r>
      <w:r>
        <w:rPr>
          <w:rFonts w:hint="eastAsia"/>
        </w:rPr>
        <w:t>　　第三节 2020-2025年糖尿病足药物行业偿债能力分析</w:t>
      </w:r>
      <w:r>
        <w:rPr>
          <w:rFonts w:hint="eastAsia"/>
        </w:rPr>
        <w:br/>
      </w:r>
      <w:r>
        <w:rPr>
          <w:rFonts w:hint="eastAsia"/>
        </w:rPr>
        <w:t>　　第四节 2020-2025年糖尿病足药物制造企业数量分析</w:t>
      </w:r>
      <w:r>
        <w:rPr>
          <w:rFonts w:hint="eastAsia"/>
        </w:rPr>
        <w:br/>
      </w:r>
      <w:r>
        <w:rPr>
          <w:rFonts w:hint="eastAsia"/>
        </w:rPr>
        <w:br/>
      </w:r>
      <w:r>
        <w:rPr>
          <w:rFonts w:hint="eastAsia"/>
        </w:rPr>
        <w:t>第八章 中国糖尿病足药物行业重点地区发展分析</w:t>
      </w:r>
      <w:r>
        <w:rPr>
          <w:rFonts w:hint="eastAsia"/>
        </w:rPr>
        <w:br/>
      </w:r>
      <w:r>
        <w:rPr>
          <w:rFonts w:hint="eastAsia"/>
        </w:rPr>
        <w:t>　　第一节 区域市场分布总体情况</w:t>
      </w:r>
      <w:r>
        <w:rPr>
          <w:rFonts w:hint="eastAsia"/>
        </w:rPr>
        <w:br/>
      </w:r>
      <w:r>
        <w:rPr>
          <w:rFonts w:hint="eastAsia"/>
        </w:rPr>
        <w:t>　　第二节 **地区糖尿病足药物市场发展分析</w:t>
      </w:r>
      <w:r>
        <w:rPr>
          <w:rFonts w:hint="eastAsia"/>
        </w:rPr>
        <w:br/>
      </w:r>
      <w:r>
        <w:rPr>
          <w:rFonts w:hint="eastAsia"/>
        </w:rPr>
        <w:t>　　第三节 **地区糖尿病足药物市场发展分析</w:t>
      </w:r>
      <w:r>
        <w:rPr>
          <w:rFonts w:hint="eastAsia"/>
        </w:rPr>
        <w:br/>
      </w:r>
      <w:r>
        <w:rPr>
          <w:rFonts w:hint="eastAsia"/>
        </w:rPr>
        <w:t>　　第四节 **地区糖尿病足药物市场发展分析</w:t>
      </w:r>
      <w:r>
        <w:rPr>
          <w:rFonts w:hint="eastAsia"/>
        </w:rPr>
        <w:br/>
      </w:r>
      <w:r>
        <w:rPr>
          <w:rFonts w:hint="eastAsia"/>
        </w:rPr>
        <w:t>　　第五节 **地区糖尿病足药物市场发展分析</w:t>
      </w:r>
      <w:r>
        <w:rPr>
          <w:rFonts w:hint="eastAsia"/>
        </w:rPr>
        <w:br/>
      </w:r>
      <w:r>
        <w:rPr>
          <w:rFonts w:hint="eastAsia"/>
        </w:rPr>
        <w:t>　　第六节 **地区糖尿病足药物市场发展分析</w:t>
      </w:r>
      <w:r>
        <w:rPr>
          <w:rFonts w:hint="eastAsia"/>
        </w:rPr>
        <w:br/>
      </w:r>
      <w:r>
        <w:rPr>
          <w:rFonts w:hint="eastAsia"/>
        </w:rPr>
        <w:t>　　……</w:t>
      </w:r>
      <w:r>
        <w:rPr>
          <w:rFonts w:hint="eastAsia"/>
        </w:rPr>
        <w:br/>
      </w:r>
      <w:r>
        <w:rPr>
          <w:rFonts w:hint="eastAsia"/>
        </w:rPr>
        <w:br/>
      </w:r>
      <w:r>
        <w:rPr>
          <w:rFonts w:hint="eastAsia"/>
        </w:rPr>
        <w:t>第九章 2020-2025年中国糖尿病足药物进出口分析</w:t>
      </w:r>
      <w:r>
        <w:rPr>
          <w:rFonts w:hint="eastAsia"/>
        </w:rPr>
        <w:br/>
      </w:r>
      <w:r>
        <w:rPr>
          <w:rFonts w:hint="eastAsia"/>
        </w:rPr>
        <w:t>　　第一节 糖尿病足药物进口情况分析</w:t>
      </w:r>
      <w:r>
        <w:rPr>
          <w:rFonts w:hint="eastAsia"/>
        </w:rPr>
        <w:br/>
      </w:r>
      <w:r>
        <w:rPr>
          <w:rFonts w:hint="eastAsia"/>
        </w:rPr>
        <w:t>　　第二节 糖尿病足药物出口情况分析</w:t>
      </w:r>
      <w:r>
        <w:rPr>
          <w:rFonts w:hint="eastAsia"/>
        </w:rPr>
        <w:br/>
      </w:r>
      <w:r>
        <w:rPr>
          <w:rFonts w:hint="eastAsia"/>
        </w:rPr>
        <w:t>　　第三节 影响糖尿病足药物进出口因素分析</w:t>
      </w:r>
      <w:r>
        <w:rPr>
          <w:rFonts w:hint="eastAsia"/>
        </w:rPr>
        <w:br/>
      </w:r>
      <w:r>
        <w:rPr>
          <w:rFonts w:hint="eastAsia"/>
        </w:rPr>
        <w:br/>
      </w:r>
      <w:r>
        <w:rPr>
          <w:rFonts w:hint="eastAsia"/>
        </w:rPr>
        <w:t>第十章 主要糖尿病足药物生产企业及竞争格局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三、企业糖尿病足药物经营状况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三、企业糖尿病足药物经营状况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三、企业糖尿病足药物经营状况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三、企业糖尿病足药物经营状况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三、企业糖尿病足药物经营状况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三、企业糖尿病足药物经营状况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糖尿病足药物行业投资战略研究</w:t>
      </w:r>
      <w:r>
        <w:rPr>
          <w:rFonts w:hint="eastAsia"/>
        </w:rPr>
        <w:br/>
      </w:r>
      <w:r>
        <w:rPr>
          <w:rFonts w:hint="eastAsia"/>
        </w:rPr>
        <w:t>　　第一节 糖尿病足药物行业发展战略研究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对我国糖尿病足药物品牌的战略思考</w:t>
      </w:r>
      <w:r>
        <w:rPr>
          <w:rFonts w:hint="eastAsia"/>
        </w:rPr>
        <w:br/>
      </w:r>
      <w:r>
        <w:rPr>
          <w:rFonts w:hint="eastAsia"/>
        </w:rPr>
        <w:t>　　　　一、糖尿病足药物品牌的重要性</w:t>
      </w:r>
      <w:r>
        <w:rPr>
          <w:rFonts w:hint="eastAsia"/>
        </w:rPr>
        <w:br/>
      </w:r>
      <w:r>
        <w:rPr>
          <w:rFonts w:hint="eastAsia"/>
        </w:rPr>
        <w:t>　　　　二、糖尿病足药物实施品牌战略的意义</w:t>
      </w:r>
      <w:r>
        <w:rPr>
          <w:rFonts w:hint="eastAsia"/>
        </w:rPr>
        <w:br/>
      </w:r>
      <w:r>
        <w:rPr>
          <w:rFonts w:hint="eastAsia"/>
        </w:rPr>
        <w:t>　　　　三、糖尿病足药物企业品牌的现状分析</w:t>
      </w:r>
      <w:r>
        <w:rPr>
          <w:rFonts w:hint="eastAsia"/>
        </w:rPr>
        <w:br/>
      </w:r>
      <w:r>
        <w:rPr>
          <w:rFonts w:hint="eastAsia"/>
        </w:rPr>
        <w:t>　　　　四、我国糖尿病足药物企业的品牌战略</w:t>
      </w:r>
      <w:r>
        <w:rPr>
          <w:rFonts w:hint="eastAsia"/>
        </w:rPr>
        <w:br/>
      </w:r>
      <w:r>
        <w:rPr>
          <w:rFonts w:hint="eastAsia"/>
        </w:rPr>
        <w:t>　　　　五、糖尿病足药物品牌战略管理的策略</w:t>
      </w:r>
      <w:r>
        <w:rPr>
          <w:rFonts w:hint="eastAsia"/>
        </w:rPr>
        <w:br/>
      </w:r>
      <w:r>
        <w:rPr>
          <w:rFonts w:hint="eastAsia"/>
        </w:rPr>
        <w:t>　　第三节 糖尿病足药物经营策略分析</w:t>
      </w:r>
      <w:r>
        <w:rPr>
          <w:rFonts w:hint="eastAsia"/>
        </w:rPr>
        <w:br/>
      </w:r>
      <w:r>
        <w:rPr>
          <w:rFonts w:hint="eastAsia"/>
        </w:rPr>
        <w:t>　　　　一、糖尿病足药物市场细分策略</w:t>
      </w:r>
      <w:r>
        <w:rPr>
          <w:rFonts w:hint="eastAsia"/>
        </w:rPr>
        <w:br/>
      </w:r>
      <w:r>
        <w:rPr>
          <w:rFonts w:hint="eastAsia"/>
        </w:rPr>
        <w:t>　　　　二、糖尿病足药物市场创新策略</w:t>
      </w:r>
      <w:r>
        <w:rPr>
          <w:rFonts w:hint="eastAsia"/>
        </w:rPr>
        <w:br/>
      </w:r>
      <w:r>
        <w:rPr>
          <w:rFonts w:hint="eastAsia"/>
        </w:rPr>
        <w:t>　　　　三、品牌定位与品类规划</w:t>
      </w:r>
      <w:r>
        <w:rPr>
          <w:rFonts w:hint="eastAsia"/>
        </w:rPr>
        <w:br/>
      </w:r>
      <w:r>
        <w:rPr>
          <w:rFonts w:hint="eastAsia"/>
        </w:rPr>
        <w:t>　　　　四、糖尿病足药物新产品差异化战略</w:t>
      </w:r>
      <w:r>
        <w:rPr>
          <w:rFonts w:hint="eastAsia"/>
        </w:rPr>
        <w:br/>
      </w:r>
      <w:r>
        <w:rPr>
          <w:rFonts w:hint="eastAsia"/>
        </w:rPr>
        <w:br/>
      </w:r>
      <w:r>
        <w:rPr>
          <w:rFonts w:hint="eastAsia"/>
        </w:rPr>
        <w:t>第十二章 2026-2032年中国糖尿病足药物发展趋势预测及投资风险</w:t>
      </w:r>
      <w:r>
        <w:rPr>
          <w:rFonts w:hint="eastAsia"/>
        </w:rPr>
        <w:br/>
      </w:r>
      <w:r>
        <w:rPr>
          <w:rFonts w:hint="eastAsia"/>
        </w:rPr>
        <w:t>　　第一节 2026年糖尿病足药物市场前景分析</w:t>
      </w:r>
      <w:r>
        <w:rPr>
          <w:rFonts w:hint="eastAsia"/>
        </w:rPr>
        <w:br/>
      </w:r>
      <w:r>
        <w:rPr>
          <w:rFonts w:hint="eastAsia"/>
        </w:rPr>
        <w:t>　　第二节 2026年糖尿病足药物行业发展趋势预测</w:t>
      </w:r>
      <w:r>
        <w:rPr>
          <w:rFonts w:hint="eastAsia"/>
        </w:rPr>
        <w:br/>
      </w:r>
      <w:r>
        <w:rPr>
          <w:rFonts w:hint="eastAsia"/>
        </w:rPr>
        <w:t>　　第三节 糖尿病足药物行业投资风险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糖尿病足药物投资建议</w:t>
      </w:r>
      <w:r>
        <w:rPr>
          <w:rFonts w:hint="eastAsia"/>
        </w:rPr>
        <w:br/>
      </w:r>
      <w:r>
        <w:rPr>
          <w:rFonts w:hint="eastAsia"/>
        </w:rPr>
        <w:t>　　第一节 糖尿病足药物行业投资环境分析</w:t>
      </w:r>
      <w:r>
        <w:rPr>
          <w:rFonts w:hint="eastAsia"/>
        </w:rPr>
        <w:br/>
      </w:r>
      <w:r>
        <w:rPr>
          <w:rFonts w:hint="eastAsia"/>
        </w:rPr>
        <w:t>　　第二节 糖尿病足药物行业投资进入壁垒分析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2020-2025年中国糖尿病足药物市场规模及增长情况</w:t>
      </w:r>
      <w:r>
        <w:rPr>
          <w:rFonts w:hint="eastAsia"/>
        </w:rPr>
        <w:br/>
      </w:r>
      <w:r>
        <w:rPr>
          <w:rFonts w:hint="eastAsia"/>
        </w:rPr>
        <w:t>　　图表 2020-2025年中国糖尿病足药物行业产量及增长趋势</w:t>
      </w:r>
      <w:r>
        <w:rPr>
          <w:rFonts w:hint="eastAsia"/>
        </w:rPr>
        <w:br/>
      </w:r>
      <w:r>
        <w:rPr>
          <w:rFonts w:hint="eastAsia"/>
        </w:rPr>
        <w:t>　　图表 2026-2032年中国糖尿病足药物行业产量预测</w:t>
      </w:r>
      <w:r>
        <w:rPr>
          <w:rFonts w:hint="eastAsia"/>
        </w:rPr>
        <w:br/>
      </w:r>
      <w:r>
        <w:rPr>
          <w:rFonts w:hint="eastAsia"/>
        </w:rPr>
        <w:t>　　……</w:t>
      </w:r>
      <w:r>
        <w:rPr>
          <w:rFonts w:hint="eastAsia"/>
        </w:rPr>
        <w:br/>
      </w:r>
      <w:r>
        <w:rPr>
          <w:rFonts w:hint="eastAsia"/>
        </w:rPr>
        <w:t>　　图表 2020-2025年中国糖尿病足药物行业市场需求及增长情况</w:t>
      </w:r>
      <w:r>
        <w:rPr>
          <w:rFonts w:hint="eastAsia"/>
        </w:rPr>
        <w:br/>
      </w:r>
      <w:r>
        <w:rPr>
          <w:rFonts w:hint="eastAsia"/>
        </w:rPr>
        <w:t>　　图表 2026-2032年中国糖尿病足药物行业市场需求预测</w:t>
      </w:r>
      <w:r>
        <w:rPr>
          <w:rFonts w:hint="eastAsia"/>
        </w:rPr>
        <w:br/>
      </w:r>
      <w:r>
        <w:rPr>
          <w:rFonts w:hint="eastAsia"/>
        </w:rPr>
        <w:t>　　……</w:t>
      </w:r>
      <w:r>
        <w:rPr>
          <w:rFonts w:hint="eastAsia"/>
        </w:rPr>
        <w:br/>
      </w:r>
      <w:r>
        <w:rPr>
          <w:rFonts w:hint="eastAsia"/>
        </w:rPr>
        <w:t>　　图表 2020-2025年中国糖尿病足药物行业利润及增长情况</w:t>
      </w:r>
      <w:r>
        <w:rPr>
          <w:rFonts w:hint="eastAsia"/>
        </w:rPr>
        <w:br/>
      </w:r>
      <w:r>
        <w:rPr>
          <w:rFonts w:hint="eastAsia"/>
        </w:rPr>
        <w:t>　　图表 **地区糖尿病足药物市场规模及增长情况</w:t>
      </w:r>
      <w:r>
        <w:rPr>
          <w:rFonts w:hint="eastAsia"/>
        </w:rPr>
        <w:br/>
      </w:r>
      <w:r>
        <w:rPr>
          <w:rFonts w:hint="eastAsia"/>
        </w:rPr>
        <w:t>　　图表 **地区糖尿病足药物行业市场需求情况</w:t>
      </w:r>
      <w:r>
        <w:rPr>
          <w:rFonts w:hint="eastAsia"/>
        </w:rPr>
        <w:br/>
      </w:r>
      <w:r>
        <w:rPr>
          <w:rFonts w:hint="eastAsia"/>
        </w:rPr>
        <w:t>　　……</w:t>
      </w:r>
      <w:r>
        <w:rPr>
          <w:rFonts w:hint="eastAsia"/>
        </w:rPr>
        <w:br/>
      </w:r>
      <w:r>
        <w:rPr>
          <w:rFonts w:hint="eastAsia"/>
        </w:rPr>
        <w:t>　　图表 **地区糖尿病足药物市场规模及增长情况</w:t>
      </w:r>
      <w:r>
        <w:rPr>
          <w:rFonts w:hint="eastAsia"/>
        </w:rPr>
        <w:br/>
      </w:r>
      <w:r>
        <w:rPr>
          <w:rFonts w:hint="eastAsia"/>
        </w:rPr>
        <w:t>　　图表 **地区糖尿病足药物行业市场需求情况</w:t>
      </w:r>
      <w:r>
        <w:rPr>
          <w:rFonts w:hint="eastAsia"/>
        </w:rPr>
        <w:br/>
      </w:r>
      <w:r>
        <w:rPr>
          <w:rFonts w:hint="eastAsia"/>
        </w:rPr>
        <w:t>　　图表 2020-2025年中国糖尿病足药物行业进口量及增速统计</w:t>
      </w:r>
      <w:r>
        <w:rPr>
          <w:rFonts w:hint="eastAsia"/>
        </w:rPr>
        <w:br/>
      </w:r>
      <w:r>
        <w:rPr>
          <w:rFonts w:hint="eastAsia"/>
        </w:rPr>
        <w:t>　　图表 2020-2025年中国糖尿病足药物行业出口量及增速统计</w:t>
      </w:r>
      <w:r>
        <w:rPr>
          <w:rFonts w:hint="eastAsia"/>
        </w:rPr>
        <w:br/>
      </w:r>
      <w:r>
        <w:rPr>
          <w:rFonts w:hint="eastAsia"/>
        </w:rPr>
        <w:t>　　……</w:t>
      </w:r>
      <w:r>
        <w:rPr>
          <w:rFonts w:hint="eastAsia"/>
        </w:rPr>
        <w:br/>
      </w:r>
      <w:r>
        <w:rPr>
          <w:rFonts w:hint="eastAsia"/>
        </w:rPr>
        <w:t>　　图表 糖尿病足药物重点企业经营情况分析</w:t>
      </w:r>
      <w:r>
        <w:rPr>
          <w:rFonts w:hint="eastAsia"/>
        </w:rPr>
        <w:br/>
      </w:r>
      <w:r>
        <w:rPr>
          <w:rFonts w:hint="eastAsia"/>
        </w:rPr>
        <w:t>　　……</w:t>
      </w:r>
      <w:r>
        <w:rPr>
          <w:rFonts w:hint="eastAsia"/>
        </w:rPr>
        <w:br/>
      </w:r>
      <w:r>
        <w:rPr>
          <w:rFonts w:hint="eastAsia"/>
        </w:rPr>
        <w:t>　　图表 2026年糖尿病足药物市场前景分析</w:t>
      </w:r>
      <w:r>
        <w:rPr>
          <w:rFonts w:hint="eastAsia"/>
        </w:rPr>
        <w:br/>
      </w:r>
      <w:r>
        <w:rPr>
          <w:rFonts w:hint="eastAsia"/>
        </w:rPr>
        <w:t>　　图表 2026-2032年中国糖尿病足药物市场需求预测</w:t>
      </w:r>
      <w:r>
        <w:rPr>
          <w:rFonts w:hint="eastAsia"/>
        </w:rPr>
        <w:br/>
      </w:r>
      <w:r>
        <w:rPr>
          <w:rFonts w:hint="eastAsia"/>
        </w:rPr>
        <w:t>　　图表 2026年糖尿病足药物发展趋势预测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be7ab98d884092" w:history="1">
        <w:r>
          <w:rPr>
            <w:rStyle w:val="Hyperlink"/>
          </w:rPr>
          <w:t>2026-2032年全球与中国糖尿病足药物行业现状及行业前景分析报告</w:t>
        </w:r>
      </w:hyperlink>
      <w:r>
        <w:rPr>
          <w:color w:val="C00000"/>
        </w:rPr>
        <w:t>》，报告编号：</w:t>
      </w:r>
      <w:r>
        <w:rPr>
          <w:rFonts w:hint="eastAsia"/>
          <w:color w:val="C00000"/>
        </w:rPr>
        <w:t>5712709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be7ab98d884092" w:history="1">
        <w:r>
          <w:rPr>
            <w:rStyle w:val="Hyperlink"/>
          </w:rPr>
          <w:t>https://www.20087.com/9/70/TangNiaoBingZuYaoWuHangYeQianJing.html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糖尿病足脚痛用什么药止痛、糖尿病足药物选择、糖尿病足烂脚用什么药可以治好、糖尿病足药物能疏通堵塞的血管吗、糖尿病足专用药膏、糖尿病足药物预防、糖尿病足最好的治疗办法、糖尿病足药物球囊、血糖降下来脚麻会消失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24947a58564a93" w:history="1">
      <w:r>
        <w:rPr>
          <w:rStyle w:val="Hyperlink"/>
        </w:rPr>
        <w:t>2026-2032年全球与中国糖尿病足药物行业现状及行业前景分析报告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TangNiaoBingZuYaoWuHangYeQianJing.html" TargetMode="External" Id="Ra9be7ab98d884092" /></Relationships>
</file>

<file path=word/_rels/header2.xml.rels>&#65279;<?xml version="1.0" encoding="utf-8"?><Relationships xmlns="http://schemas.openxmlformats.org/package/2006/relationships"><Relationship Type="http://schemas.openxmlformats.org/officeDocument/2006/relationships/hyperlink" Target="https://www.20087.com/9/70/TangNiaoBingZuYaoWuHangYeQianJing.html" TargetMode="External" Id="R1124947a58564a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2026-01-10T07:54:00Z</dcterms:created>
  <dcterms:modified xsi:type="dcterms:W3CDTF">2026-01-10T08:54:00Z</dcterms:modified>
  <dc:subject>2026-2032年全球与中国糖尿病足药物行业现状及行业前景分析报告</dc:subject>
  <dc:title>2026-2032年全球与中国糖尿病足药物行业现状及行业前景分析报告</dc:title>
  <cp:keywords>2026-2032年全球与中国糖尿病足药物行业现状及行业前景分析报告</cp:keywords>
  <dc:description>2026-2032年全球与中国糖尿病足药物行业现状及行业前景分析报告</dc:description>
</cp:coreProperties>
</file>