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47dc15c074ec3" w:history="1">
              <w:r>
                <w:rPr>
                  <w:rStyle w:val="Hyperlink"/>
                </w:rPr>
                <w:t>2025-2031年中国铁蛋白行业现状与发展趋势报告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47dc15c074ec3" w:history="1">
              <w:r>
                <w:rPr>
                  <w:rStyle w:val="Hyperlink"/>
                </w:rPr>
                <w:t>2025-2031年中国铁蛋白行业现状与发展趋势报告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47dc15c074ec3" w:history="1">
                <w:r>
                  <w:rPr>
                    <w:rStyle w:val="Hyperlink"/>
                  </w:rPr>
                  <w:t>https://www.20087.com/9/20/TieDanBaiDeFaZhanQuShi.html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蛋白是一种重要的铁储存蛋白，广泛存在于生物体内，具有调节铁代谢、预防缺铁性贫血等功能。在医疗健康领域，重组人铁蛋白作为治疗药物，主要用于治疗特定类型的贫血症。同时，铁蛋白在营养补充剂、美容护肤产品中也有应用，因其独特的生物活性和安全性备受关注。目前，铁蛋白的研究和开发集中在提高产量、纯度及生物利用度上，以满足临床和商业应用的需求。</w:t>
      </w:r>
      <w:r>
        <w:rPr>
          <w:rFonts w:hint="eastAsia"/>
        </w:rPr>
        <w:br/>
      </w:r>
      <w:r>
        <w:rPr>
          <w:rFonts w:hint="eastAsia"/>
        </w:rPr>
        <w:t>　　未来，铁蛋白的应用前景广阔，尤其是在生物医学领域。随着精准医疗和个性化治疗的发展，铁蛋白可能被开发为更精确的治疗工具，如通过基因工程改造的铁蛋白载体用于药物递送，提高治疗效果并降低副作用。在营养健康领域，随着消费者对天然健康产品的需求增长，含有铁蛋白的功能性食品和膳食补充剂将更受欢迎。此外，随着生物技术的进步，低成本、高效制备铁蛋白的方法将被探索，为大规模商业化应用奠定基础。同时，铁蛋白在细胞培养、生物材料、环境治理等领域的潜在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47dc15c074ec3" w:history="1">
        <w:r>
          <w:rPr>
            <w:rStyle w:val="Hyperlink"/>
          </w:rPr>
          <w:t>2025-2031年中国铁蛋白行业现状与发展趋势报告</w:t>
        </w:r>
      </w:hyperlink>
      <w:r>
        <w:rPr>
          <w:rFonts w:hint="eastAsia"/>
        </w:rPr>
        <w:t>》基于多年铁蛋白行业研究积累，结合当前市场发展现状，依托国家权威数据资源和长期市场监测数据库，对铁蛋白行业进行了全面调研与分析。报告详细阐述了铁蛋白市场规模、市场前景、发展趋势、技术现状及未来方向，重点分析了行业内主要企业的竞争格局，并通过SWOT分析揭示了铁蛋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e47dc15c074ec3" w:history="1">
        <w:r>
          <w:rPr>
            <w:rStyle w:val="Hyperlink"/>
          </w:rPr>
          <w:t>2025-2031年中国铁蛋白行业现状与发展趋势报告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》为投资者提供了准确的市场现状解读，帮助预判行业前景，挖掘投资价值，同时从投资策略和营销策略等角度提出实用建议，助力投资者在铁蛋白行业中把握机遇、规避风险。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铁蛋白行业界定</w:t>
      </w:r>
      <w:r>
        <w:rPr>
          <w:rFonts w:hint="eastAsia"/>
        </w:rPr>
        <w:br/>
      </w:r>
      <w:r>
        <w:rPr>
          <w:rFonts w:hint="eastAsia"/>
        </w:rPr>
        <w:t>　　第一节 铁蛋白行业定义</w:t>
      </w:r>
      <w:r>
        <w:rPr>
          <w:rFonts w:hint="eastAsia"/>
        </w:rPr>
        <w:br/>
      </w:r>
      <w:r>
        <w:rPr>
          <w:rFonts w:hint="eastAsia"/>
        </w:rPr>
        <w:t>　　第二节 铁蛋白行业特点分析</w:t>
      </w:r>
      <w:r>
        <w:rPr>
          <w:rFonts w:hint="eastAsia"/>
        </w:rPr>
        <w:br/>
      </w:r>
      <w:r>
        <w:rPr>
          <w:rFonts w:hint="eastAsia"/>
        </w:rPr>
        <w:t>　　第三节 铁蛋白行业发展历程</w:t>
      </w:r>
      <w:r>
        <w:rPr>
          <w:rFonts w:hint="eastAsia"/>
        </w:rPr>
        <w:br/>
      </w:r>
      <w:r>
        <w:rPr>
          <w:rFonts w:hint="eastAsia"/>
        </w:rPr>
        <w:t>　　第四节 铁蛋白产业链分析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2024-2025年国外铁蛋白行业发展态势分析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国外铁蛋白行业总体情况</w:t>
      </w:r>
      <w:r>
        <w:rPr>
          <w:rFonts w:hint="eastAsia"/>
        </w:rPr>
        <w:br/>
      </w:r>
      <w:r>
        <w:rPr>
          <w:rFonts w:hint="eastAsia"/>
        </w:rPr>
        <w:t>　　第二节 铁蛋白行业重点国家、地区市场分析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国外铁蛋白行业发展前景预测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2024-2025年中国铁蛋白行业发展环境分析</w:t>
      </w:r>
      <w:r>
        <w:rPr>
          <w:rFonts w:hint="eastAsia"/>
        </w:rPr>
        <w:br/>
      </w:r>
      <w:r>
        <w:rPr>
          <w:rFonts w:hint="eastAsia"/>
        </w:rPr>
        <w:t>　　第一节 铁蛋白行业经济环境分析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一、铁蛋白行业相关政策</w:t>
      </w:r>
      <w:r>
        <w:rPr>
          <w:rFonts w:hint="eastAsia"/>
        </w:rPr>
        <w:br/>
      </w:r>
      <w:r>
        <w:rPr>
          <w:rFonts w:hint="eastAsia"/>
        </w:rPr>
        <w:t>　　　　二、铁蛋白行业相关标准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铁蛋白行业技术发展方向、趋势预测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二、铁蛋白行业市场需求特点分析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三、2025-2031年铁蛋白行业市场需求预测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二、2025年铁蛋白行业产量特点分析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三、2025-2031年铁蛋白行业产量预测分析</w:t>
      </w:r>
      <w:r>
        <w:rPr>
          <w:rFonts w:hint="eastAsia"/>
        </w:rPr>
        <w:br/>
      </w:r>
      <w:r>
        <w:rPr>
          <w:rFonts w:hint="eastAsia"/>
        </w:rPr>
        <w:t>　　第四节 铁蛋白行业市场供需平衡状况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铁蛋白行业出口情况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一、2019-2024年铁蛋白行业出口情况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三、2025-2031年铁蛋白行业出口情况预测</w:t>
      </w:r>
      <w:r>
        <w:rPr>
          <w:rFonts w:hint="eastAsia"/>
        </w:rPr>
        <w:br/>
      </w:r>
      <w:r>
        <w:rPr>
          <w:rFonts w:hint="eastAsia"/>
        </w:rPr>
        <w:t>　　第二节 铁蛋白行业进口情况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一、2019-2024年铁蛋白行业进口情况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三、2025-2031年铁蛋白行业进口情况预测</w:t>
      </w:r>
      <w:r>
        <w:rPr>
          <w:rFonts w:hint="eastAsia"/>
        </w:rPr>
        <w:br/>
      </w:r>
      <w:r>
        <w:rPr>
          <w:rFonts w:hint="eastAsia"/>
        </w:rPr>
        <w:t>　　第三节 铁蛋白行业进出口面临的挑战及对策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中国铁蛋白行业产品价格监测</w:t>
      </w:r>
      <w:r>
        <w:rPr>
          <w:rFonts w:hint="eastAsia"/>
        </w:rPr>
        <w:br/>
      </w:r>
      <w:r>
        <w:rPr>
          <w:rFonts w:hint="eastAsia"/>
        </w:rPr>
        <w:t>　　　　一、铁蛋白市场价格特征</w:t>
      </w:r>
      <w:r>
        <w:rPr>
          <w:rFonts w:hint="eastAsia"/>
        </w:rPr>
        <w:br/>
      </w:r>
      <w:r>
        <w:rPr>
          <w:rFonts w:hint="eastAsia"/>
        </w:rPr>
        <w:t>　　　　二、当前铁蛋白市场价格评述</w:t>
      </w:r>
      <w:r>
        <w:rPr>
          <w:rFonts w:hint="eastAsia"/>
        </w:rPr>
        <w:br/>
      </w:r>
      <w:r>
        <w:rPr>
          <w:rFonts w:hint="eastAsia"/>
        </w:rPr>
        <w:t>　　　　三、影响铁蛋白市场价格因素分析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中国铁蛋白行业重点区域市场分析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铁蛋白行业区域市场分布情况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2024-2025年铁蛋白行业细分市场调研分析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铁蛋白细分产品（一）市场调研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铁蛋白细分产品（二）市场调研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铁蛋白行业风险及对策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一、铁蛋白行业进入壁垒</w:t>
      </w:r>
      <w:r>
        <w:rPr>
          <w:rFonts w:hint="eastAsia"/>
        </w:rPr>
        <w:br/>
      </w:r>
      <w:r>
        <w:rPr>
          <w:rFonts w:hint="eastAsia"/>
        </w:rPr>
        <w:t>　　　　二、铁蛋白行业盈利模式</w:t>
      </w:r>
      <w:r>
        <w:rPr>
          <w:rFonts w:hint="eastAsia"/>
        </w:rPr>
        <w:br/>
      </w:r>
      <w:r>
        <w:rPr>
          <w:rFonts w:hint="eastAsia"/>
        </w:rPr>
        <w:t>　　　　三、铁蛋白行业盈利因素</w:t>
      </w:r>
      <w:r>
        <w:rPr>
          <w:rFonts w:hint="eastAsia"/>
        </w:rPr>
        <w:br/>
      </w:r>
      <w:r>
        <w:rPr>
          <w:rFonts w:hint="eastAsia"/>
        </w:rPr>
        <w:t>　　第三节 铁蛋白行业“波特五力模型”分析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2025-2031年铁蛋白行业风险及对策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铁蛋白企业竞争策略分析</w:t>
      </w:r>
      <w:r>
        <w:rPr>
          <w:rFonts w:hint="eastAsia"/>
        </w:rPr>
        <w:br/>
      </w:r>
      <w:r>
        <w:rPr>
          <w:rFonts w:hint="eastAsia"/>
        </w:rPr>
        <w:t>　　第一节 铁蛋白市场竞争策略分析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二、2025-2031年中国铁蛋白主要潜力品种分析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三、现有铁蛋白产品竞争策略分析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四、潜力铁蛋白品种竞争策略选择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三、2025-2031年铁蛋白行业竞争策略分析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四、2025-2031年铁蛋白企业竞争策略分析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一、2025-2031年铁蛋白技术发展趋势分析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二、2025-2031年铁蛋白产品发展趋势分析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三、2025-2031年铁蛋白行业竞争格局展望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2025-2031年中国铁蛋白市场趋势分析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一、2025-2031年铁蛋白发展趋势预测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二、2025-2025年铁蛋白市场前景分析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三、2025-2031年铁蛋白产业政策趋向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2025-2031年铁蛋白行业投资价值评估分析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铁蛋白行业发展建议分析</w:t>
      </w:r>
      <w:r>
        <w:rPr>
          <w:rFonts w:hint="eastAsia"/>
        </w:rPr>
        <w:br/>
      </w:r>
      <w:r>
        <w:rPr>
          <w:rFonts w:hint="eastAsia"/>
        </w:rPr>
        <w:t>　　第一节 铁蛋白行业研究结论及建议</w:t>
      </w:r>
      <w:r>
        <w:rPr>
          <w:rFonts w:hint="eastAsia"/>
        </w:rPr>
        <w:br/>
      </w:r>
      <w:r>
        <w:rPr>
          <w:rFonts w:hint="eastAsia"/>
        </w:rPr>
        <w:t>　　第二节 铁蛋白细分行业研究结论及建议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中^智林^：铁蛋白行业竞争策略总结及建议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2025-2031年中国铁蛋白行业产量预测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2025-2031年中国铁蛋白行业市场需求预测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2019-2024年中国铁蛋白行业进口量及增速统计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2019-2024年中国铁蛋白行业出口量及增速统计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2025-2031年中国铁蛋白市场需求预测</w:t>
      </w:r>
      <w:r>
        <w:rPr>
          <w:rFonts w:hint="eastAsia"/>
        </w:rPr>
        <w:br/>
      </w:r>
      <w:r>
        <w:rPr>
          <w:rFonts w:hint="eastAsia"/>
        </w:rPr>
        <w:t>　　图表 2025年铁蛋白发展趋势预测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47dc15c074ec3" w:history="1">
        <w:r>
          <w:rPr>
            <w:rStyle w:val="Hyperlink"/>
          </w:rPr>
          <w:t>2025-2031年中国铁蛋白行业现状与发展趋势报告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47dc15c074ec3" w:history="1">
        <w:r>
          <w:rPr>
            <w:rStyle w:val="Hyperlink"/>
          </w:rPr>
          <w:t>https://www.20087.com/9/20/TieDanBaiDeFaZhanQuShi.html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热点：孕妇铁蛋白多少正常、铁蛋白低是怎么回事、铁蛋白临床意义、铁蛋白高、铁蛋白低说明哪有肿瘤、铁蛋白低、男性铁蛋白600很常见、铁蛋白高多少是肿瘤、铁蛋白7.1正常吗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b8fb88d24443d" w:history="1">
      <w:r>
        <w:rPr>
          <w:rStyle w:val="Hyperlink"/>
        </w:rPr>
        <w:t>2025-2031年中国铁蛋白行业现状与发展趋势报告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ieDanBaiDeFaZhanQuShi.html" TargetMode="External" Id="R63e47dc15c07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ieDanBaiDeFaZhanQuShi.html" TargetMode="External" Id="R6aab8fb88d24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2024-11-07T00:34:00Z</dcterms:created>
  <dcterms:modified xsi:type="dcterms:W3CDTF">2024-11-07T01:34:00Z</dcterms:modified>
  <dc:subject>2025-2031年中国铁蛋白行业现状与发展趋势报告</dc:subject>
  <dc:title>2025-2031年中国铁蛋白行业现状与发展趋势报告</dc:title>
  <cp:keywords>2025-2031年中国铁蛋白行业现状与发展趋势报告</cp:keywords>
  <dc:description>2025-2031年中国铁蛋白行业现状与发展趋势报告</dc:description>
</cp:coreProperties>
</file>