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cd925f9094f96" w:history="1">
              <w:r>
                <w:rPr>
                  <w:rStyle w:val="Hyperlink"/>
                </w:rPr>
                <w:t>2025-2031年中国β-氨基丙酸市场现状调研分析及发展趋势报告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cd925f9094f96" w:history="1">
              <w:r>
                <w:rPr>
                  <w:rStyle w:val="Hyperlink"/>
                </w:rPr>
                <w:t>2025-2031年中国β-氨基丙酸市场现状调研分析及发展趋势报告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cd925f9094f96" w:history="1">
                <w:r>
                  <w:rPr>
                    <w:rStyle w:val="Hyperlink"/>
                  </w:rPr>
                  <w:t>https://www.20087.com/0/08/-AnJiBingSuanWeiLaiFaZhanQuShi.html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氨基丙酸又称为甘氨醇，是一种重要的有机化合物，广泛应用于医药、化妆品和生物化学研究领域。目前，β-氨基丙酸的合成方法主要依靠化学合成和微生物发酵两种途径。化学合成虽能保证较高的产量，但可能存在副产物和环境问题。相比之下，微生物发酵法因其环境友好和可持续性，逐渐受到更多关注，尤其是通过基因工程优化的微生物菌株，能够提高β-氨基丙酸的产率和纯度。</w:t>
      </w:r>
      <w:r>
        <w:rPr>
          <w:rFonts w:hint="eastAsia"/>
        </w:rPr>
        <w:br/>
      </w:r>
      <w:r>
        <w:rPr>
          <w:rFonts w:hint="eastAsia"/>
        </w:rPr>
        <w:t>　　未来，β-氨基丙酸的生产将更加注重绿色合成和生物技术的应用。市场调研网认为，一方面，通过优化化学合成路线，减少有害溶剂的使用，提高反应的原子经济性。另一方面，利用合成生物学和代谢工程，开发高效率的微生物生产系统，实现β-氨基丙酸的低成本、大规模生产。同时，β-氨基丙酸的应用范围将进一步拓展，尤其是在新型药物开发和功能食品添加剂领域，满足健康和医疗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fcd925f9094f96" w:history="1">
        <w:r>
          <w:rPr>
            <w:rStyle w:val="Hyperlink"/>
          </w:rPr>
          <w:t>2025-2031年中国β-氨基丙酸市场现状调研分析及发展趋势报告</w:t>
        </w:r>
      </w:hyperlink>
      <w:r>
        <w:rPr>
          <w:rFonts w:hint="eastAsia"/>
        </w:rPr>
        <w:t>》，2025年β-氨基丙酸行业市场规模达 亿元，预计2031年市场规模将达 亿元，期间年均复合增长率（CAGR）达 %。报告系统分析了β-氨基丙酸行业的市场规模、需求动态及价格趋势，并深入探讨了β-氨基丙酸产业链结构的变化与发展。报告详细解读了β-氨基丙酸行业现状，科学预测了未来市场前景与发展趋势，同时对β-氨基丙酸细分市场的竞争格局进行了全面评估，重点关注领先企业的竞争实力、市场集中度及品牌影响力。结合β-氨基丙酸技术现状与未来方向，报告揭示了β-氨基丙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中国β-氨基丙酸概述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国外β-氨基丙酸市场发展概况</w:t>
      </w:r>
      <w:r>
        <w:rPr>
          <w:rFonts w:hint="eastAsia"/>
        </w:rPr>
        <w:br/>
      </w:r>
      <w:r>
        <w:rPr>
          <w:rFonts w:hint="eastAsia"/>
        </w:rPr>
        <w:t>　　第一节 全球β-氨基丙酸市场分析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中国β-氨基丙酸环境分析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中国β-氨基丙酸技术发展分析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当前中国β-氨基丙酸技术发展现况分析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中国β-氨基丙酸技术成熟度分析</w:t>
      </w:r>
      <w:r>
        <w:rPr>
          <w:rFonts w:hint="eastAsia"/>
        </w:rPr>
        <w:br/>
      </w:r>
      <w:r>
        <w:rPr>
          <w:rFonts w:hint="eastAsia"/>
        </w:rPr>
        <w:t>　　第三节 中外β-氨基丙酸技术差距及其主要因素分析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提高中国β-氨基丙酸技术的策略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β-氨基丙酸市场特性分析</w:t>
      </w:r>
      <w:r>
        <w:rPr>
          <w:rFonts w:hint="eastAsia"/>
        </w:rPr>
        <w:br/>
      </w:r>
      <w:r>
        <w:rPr>
          <w:rFonts w:hint="eastAsia"/>
        </w:rPr>
        <w:t>　　第一节 集中度β-氨基丙酸及预测</w:t>
      </w:r>
      <w:r>
        <w:rPr>
          <w:rFonts w:hint="eastAsia"/>
        </w:rPr>
        <w:br/>
      </w:r>
      <w:r>
        <w:rPr>
          <w:rFonts w:hint="eastAsia"/>
        </w:rPr>
        <w:t>　　第二节 SWOTβ-氨基丙酸及预测</w:t>
      </w:r>
      <w:r>
        <w:rPr>
          <w:rFonts w:hint="eastAsia"/>
        </w:rPr>
        <w:br/>
      </w:r>
      <w:r>
        <w:rPr>
          <w:rFonts w:hint="eastAsia"/>
        </w:rPr>
        <w:t>　　　　一、优势β-氨基丙酸</w:t>
      </w:r>
      <w:r>
        <w:rPr>
          <w:rFonts w:hint="eastAsia"/>
        </w:rPr>
        <w:br/>
      </w:r>
      <w:r>
        <w:rPr>
          <w:rFonts w:hint="eastAsia"/>
        </w:rPr>
        <w:t>　　　　二、劣势β-氨基丙酸</w:t>
      </w:r>
      <w:r>
        <w:rPr>
          <w:rFonts w:hint="eastAsia"/>
        </w:rPr>
        <w:br/>
      </w:r>
      <w:r>
        <w:rPr>
          <w:rFonts w:hint="eastAsia"/>
        </w:rPr>
        <w:t>　　　　三、机会β-氨基丙酸</w:t>
      </w:r>
      <w:r>
        <w:rPr>
          <w:rFonts w:hint="eastAsia"/>
        </w:rPr>
        <w:br/>
      </w:r>
      <w:r>
        <w:rPr>
          <w:rFonts w:hint="eastAsia"/>
        </w:rPr>
        <w:t>　　　　四、风险β-氨基丙酸</w:t>
      </w:r>
      <w:r>
        <w:rPr>
          <w:rFonts w:hint="eastAsia"/>
        </w:rPr>
        <w:br/>
      </w:r>
      <w:r>
        <w:rPr>
          <w:rFonts w:hint="eastAsia"/>
        </w:rPr>
        <w:t>　　第三节 进入退出状况β-氨基丙酸及预测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中国β-氨基丙酸发展现状</w:t>
      </w:r>
      <w:r>
        <w:rPr>
          <w:rFonts w:hint="eastAsia"/>
        </w:rPr>
        <w:br/>
      </w:r>
      <w:r>
        <w:rPr>
          <w:rFonts w:hint="eastAsia"/>
        </w:rPr>
        <w:t>　　第一节 中国β-氨基丙酸市场现状分析及预测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中国β-氨基丙酸产量分析及预测</w:t>
      </w:r>
      <w:r>
        <w:rPr>
          <w:rFonts w:hint="eastAsia"/>
        </w:rPr>
        <w:br/>
      </w:r>
      <w:r>
        <w:rPr>
          <w:rFonts w:hint="eastAsia"/>
        </w:rPr>
        <w:t>　　　　一、β-氨基丙酸总体产能规模</w:t>
      </w:r>
      <w:r>
        <w:rPr>
          <w:rFonts w:hint="eastAsia"/>
        </w:rPr>
        <w:br/>
      </w:r>
      <w:r>
        <w:rPr>
          <w:rFonts w:hint="eastAsia"/>
        </w:rPr>
        <w:t>　　　　二、β-氨基丙酸生产区域分布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中国β-氨基丙酸市场需求分析及预测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一、中国β-氨基丙酸需求特点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中国β-氨基丙酸价格趋势分析</w:t>
      </w:r>
      <w:r>
        <w:rPr>
          <w:rFonts w:hint="eastAsia"/>
        </w:rPr>
        <w:br/>
      </w:r>
      <w:r>
        <w:rPr>
          <w:rFonts w:hint="eastAsia"/>
        </w:rPr>
        <w:t>　　　　一、中国β-氨基丙酸2020-2025年价格趋势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二、中国β-氨基丙酸当前市场价格及分析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三、影响β-氨基丙酸价格因素分析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四、2025-2031年中国β-氨基丙酸价格走势预测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2020-2025年中国β-氨基丙酸行业经济运行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2020-2025年中国β-氨基丙酸进出口分析</w:t>
      </w:r>
      <w:r>
        <w:rPr>
          <w:rFonts w:hint="eastAsia"/>
        </w:rPr>
        <w:br/>
      </w:r>
      <w:r>
        <w:rPr>
          <w:rFonts w:hint="eastAsia"/>
        </w:rPr>
        <w:t>　　第一节 β-氨基丙酸进出口特点</w:t>
      </w:r>
      <w:r>
        <w:rPr>
          <w:rFonts w:hint="eastAsia"/>
        </w:rPr>
        <w:br/>
      </w:r>
      <w:r>
        <w:rPr>
          <w:rFonts w:hint="eastAsia"/>
        </w:rPr>
        <w:t>　　第二节 β-氨基丙酸进口分析</w:t>
      </w:r>
      <w:r>
        <w:rPr>
          <w:rFonts w:hint="eastAsia"/>
        </w:rPr>
        <w:br/>
      </w:r>
      <w:r>
        <w:rPr>
          <w:rFonts w:hint="eastAsia"/>
        </w:rPr>
        <w:t>　　第三节 β-氨基丙酸出口分析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主要β-氨基丙酸企业及竞争格局</w:t>
      </w:r>
      <w:r>
        <w:rPr>
          <w:rFonts w:hint="eastAsia"/>
        </w:rPr>
        <w:br/>
      </w:r>
      <w:r>
        <w:rPr>
          <w:rFonts w:hint="eastAsia"/>
        </w:rPr>
        <w:t>　　第一节 湖北仙隆化工股份有限公司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杭州鑫富药业股份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湖北远大富驰医药化工股份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上海上药新亚药业有限公司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湖北荆洪生物科技股份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2025-2031年β-氨基丙酸投资建议</w:t>
      </w:r>
      <w:r>
        <w:rPr>
          <w:rFonts w:hint="eastAsia"/>
        </w:rPr>
        <w:br/>
      </w:r>
      <w:r>
        <w:rPr>
          <w:rFonts w:hint="eastAsia"/>
        </w:rPr>
        <w:t>　　第一节 β-氨基丙酸投资环境分析</w:t>
      </w:r>
      <w:r>
        <w:rPr>
          <w:rFonts w:hint="eastAsia"/>
        </w:rPr>
        <w:br/>
      </w:r>
      <w:r>
        <w:rPr>
          <w:rFonts w:hint="eastAsia"/>
        </w:rPr>
        <w:t>　　第二节 β-氨基丙酸投资进入壁垒分析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β-氨基丙酸投资建议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2025-2031年中国β-氨基丙酸未来发展预测及投资前景分析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未来β-氨基丙酸行业发展趋势分析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一、未来β-氨基丙酸行业发展分析</w:t>
      </w:r>
      <w:r>
        <w:rPr>
          <w:rFonts w:hint="eastAsia"/>
        </w:rPr>
        <w:br/>
      </w:r>
      <w:r>
        <w:rPr>
          <w:rFonts w:hint="eastAsia"/>
        </w:rPr>
        <w:t>　　　　二、未来β-氨基丙酸行业技术开发方向</w:t>
      </w:r>
      <w:r>
        <w:rPr>
          <w:rFonts w:hint="eastAsia"/>
        </w:rPr>
        <w:br/>
      </w:r>
      <w:r>
        <w:rPr>
          <w:rFonts w:hint="eastAsia"/>
        </w:rPr>
        <w:t>　　第二节 β-氨基丙酸行业相关趋势预测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2025-2031年业内专家对中国β-氨基丙酸投资的建议及观点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投资机遇β-氨基丙酸</w:t>
      </w:r>
      <w:r>
        <w:rPr>
          <w:rFonts w:hint="eastAsia"/>
        </w:rPr>
        <w:br/>
      </w:r>
      <w:r>
        <w:rPr>
          <w:rFonts w:hint="eastAsia"/>
        </w:rPr>
        <w:t>　　第二节 投资风险β-氨基丙酸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cd925f9094f96" w:history="1">
        <w:r>
          <w:rPr>
            <w:rStyle w:val="Hyperlink"/>
          </w:rPr>
          <w:t>2025-2031年中国β-氨基丙酸市场现状调研分析及发展趋势报告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cd925f9094f96" w:history="1">
        <w:r>
          <w:rPr>
            <w:rStyle w:val="Hyperlink"/>
          </w:rPr>
          <w:t>https://www.20087.com/0/08/-AnJiBingSuanWeiLaiFaZhanQuShi.html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热点：beta alanine 丙氨酸、β-氨基丙酸市场规模、孕妇可以用十四烷基氨基丁酰、β-氨基丙酸生物合成酶、羟赖氨酸结构式、β-氨基丙酸含量、β氨基丙酸结构式、α-氨基丙酸、椰油酰氨基丙酸钠是什么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e04b8bcd14a98" w:history="1">
      <w:r>
        <w:rPr>
          <w:rStyle w:val="Hyperlink"/>
        </w:rPr>
        <w:t>2025-2031年中国β-氨基丙酸市场现状调研分析及发展趋势报告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-AnJiBingSuanWeiLaiFaZhanQuShi.html" TargetMode="External" Id="Ra1fcd925f909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-AnJiBingSuanWeiLaiFaZhanQuShi.html" TargetMode="External" Id="Rd4fe04b8bcd1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2025-05-09T08:06:00Z</dcterms:created>
  <dcterms:modified xsi:type="dcterms:W3CDTF">2025-05-09T09:06:00Z</dcterms:modified>
  <dc:subject>2025-2031年中国β-氨基丙酸市场现状调研分析及发展趋势报告</dc:subject>
  <dc:title>2025-2031年中国β-氨基丙酸市场现状调研分析及发展趋势报告</dc:title>
  <cp:keywords>2025-2031年中国β-氨基丙酸市场现状调研分析及发展趋势报告</cp:keywords>
  <dc:description>2025-2031年中国β-氨基丙酸市场现状调研分析及发展趋势报告</dc:description>
</cp:coreProperties>
</file>