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8d66a8a954cd6" w:history="1">
              <w:r>
                <w:rPr>
                  <w:rStyle w:val="Hyperlink"/>
                </w:rPr>
                <w:t>2025-2031年X射线管市场现状调研分析及发展前景报告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8d66a8a954cd6" w:history="1">
              <w:r>
                <w:rPr>
                  <w:rStyle w:val="Hyperlink"/>
                </w:rPr>
                <w:t>2025-2031年X射线管市场现状调研分析及发展前景报告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8d66a8a954cd6" w:history="1">
                <w:r>
                  <w:rPr>
                    <w:rStyle w:val="Hyperlink"/>
                  </w:rPr>
                  <w:t>https://www.20087.com/A/20/xSheXianGuanShiChangXianZhuangFenXi.html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是一种重要的医疗成像设备，在全球范围内拥有广泛的市场需求。近年来，随着医疗技术和市场需求的增长，X射线管市场呈现出稳步增长的趋势。目前，不仅传统的固定式X射线管保持稳定需求，而且随着技术的进步，新型高性能X射线管如移动式、高分辨率X射线管逐渐受到市场的欢迎。同时，随着消费者对成像质量和安全性要求的提高，对X射线管的性能要求也不断提高，促进了X射线管技术的不断创新。</w:t>
      </w:r>
      <w:r>
        <w:rPr>
          <w:rFonts w:hint="eastAsia"/>
        </w:rPr>
        <w:br/>
      </w:r>
      <w:r>
        <w:rPr>
          <w:rFonts w:hint="eastAsia"/>
        </w:rPr>
        <w:t>　　未来，X射线管市场将更加注重技术创新和智能化。随着新材料技术的发展，将会有更多高性能、高分辨率的X射线管问世，以满足不同行业的需求。同时，随着智能制造技术的应用，X射线管的生产将更加高效和环保，同时也能够实现更加精细的定制化服务。此外，随着物联网技术的应用，集成智能控制、远程监控等功能的X射线管将成为市场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X射线管总体行业概述</w:t>
      </w:r>
      <w:r>
        <w:rPr>
          <w:rFonts w:hint="eastAsia"/>
        </w:rPr>
        <w:br/>
      </w:r>
      <w:r>
        <w:rPr>
          <w:rFonts w:hint="eastAsia"/>
        </w:rPr>
        <w:t>　　第一节 2020-2025年中国光电子器件产业发展综述</w:t>
      </w:r>
      <w:r>
        <w:rPr>
          <w:rFonts w:hint="eastAsia"/>
        </w:rPr>
        <w:br/>
      </w:r>
      <w:r>
        <w:rPr>
          <w:rFonts w:hint="eastAsia"/>
        </w:rPr>
        <w:t>　　　　一、光电子器件产业特点分析</w:t>
      </w:r>
      <w:r>
        <w:rPr>
          <w:rFonts w:hint="eastAsia"/>
        </w:rPr>
        <w:br/>
      </w:r>
      <w:r>
        <w:rPr>
          <w:rFonts w:hint="eastAsia"/>
        </w:rPr>
        <w:t>　　　　二、光电子器件产业品牌分析</w:t>
      </w:r>
      <w:r>
        <w:rPr>
          <w:rFonts w:hint="eastAsia"/>
        </w:rPr>
        <w:br/>
      </w:r>
      <w:r>
        <w:rPr>
          <w:rFonts w:hint="eastAsia"/>
        </w:rPr>
        <w:t>　　　　三、光电子器件技术分析</w:t>
      </w:r>
      <w:r>
        <w:rPr>
          <w:rFonts w:hint="eastAsia"/>
        </w:rPr>
        <w:br/>
      </w:r>
      <w:r>
        <w:rPr>
          <w:rFonts w:hint="eastAsia"/>
        </w:rPr>
        <w:t>　　第二节 2020-2025年中国光电子器件产业运行动态分析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一、中国光电子器件产品应用驶入快车</w:t>
      </w:r>
      <w:r>
        <w:rPr>
          <w:rFonts w:hint="eastAsia"/>
        </w:rPr>
        <w:br/>
      </w:r>
      <w:r>
        <w:rPr>
          <w:rFonts w:hint="eastAsia"/>
        </w:rPr>
        <w:t>　　　　二、海交大纳米光电子器件研制获突破</w:t>
      </w:r>
      <w:r>
        <w:rPr>
          <w:rFonts w:hint="eastAsia"/>
        </w:rPr>
        <w:br/>
      </w:r>
      <w:r>
        <w:rPr>
          <w:rFonts w:hint="eastAsia"/>
        </w:rPr>
        <w:t>　　　　三、新型信息光电子器件的产业化</w:t>
      </w:r>
      <w:r>
        <w:rPr>
          <w:rFonts w:hint="eastAsia"/>
        </w:rPr>
        <w:br/>
      </w:r>
      <w:r>
        <w:rPr>
          <w:rFonts w:hint="eastAsia"/>
        </w:rPr>
        <w:t>　　第三节 2020-2025年中国光电子器件产业发展存在的问题分析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X射线管总体行业全球市场分析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2025年全球X射线管总体行业市场概况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2025年全球主要国家X射线管总体行业市场概况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2025-2031年全球X射线管总体行业市场趋势预测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中国X射线管总体行业发展环境分析</w:t>
      </w:r>
      <w:r>
        <w:rPr>
          <w:rFonts w:hint="eastAsia"/>
        </w:rPr>
        <w:br/>
      </w:r>
      <w:r>
        <w:rPr>
          <w:rFonts w:hint="eastAsia"/>
        </w:rPr>
        <w:t>　　第一节 国内X射线管经济环境分析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三、2025年中国X射线管经济发展预测分析</w:t>
      </w:r>
      <w:r>
        <w:rPr>
          <w:rFonts w:hint="eastAsia"/>
        </w:rPr>
        <w:br/>
      </w:r>
      <w:r>
        <w:rPr>
          <w:rFonts w:hint="eastAsia"/>
        </w:rPr>
        <w:t>　　第二节 中国X射线管总体行业政策环境分析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中国X射线管总体行业市场格局</w:t>
      </w:r>
      <w:r>
        <w:rPr>
          <w:rFonts w:hint="eastAsia"/>
        </w:rPr>
        <w:br/>
      </w:r>
      <w:r>
        <w:rPr>
          <w:rFonts w:hint="eastAsia"/>
        </w:rPr>
        <w:t>　　第一节 2020-2025年中国X射线管市场分析</w:t>
      </w:r>
      <w:r>
        <w:rPr>
          <w:rFonts w:hint="eastAsia"/>
        </w:rPr>
        <w:br/>
      </w:r>
      <w:r>
        <w:rPr>
          <w:rFonts w:hint="eastAsia"/>
        </w:rPr>
        <w:t>　　　　一、2020-2025年X射线管市场形势回顾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二、2020-2025年X射线管市场形势分析</w:t>
      </w:r>
      <w:r>
        <w:rPr>
          <w:rFonts w:hint="eastAsia"/>
        </w:rPr>
        <w:br/>
      </w:r>
      <w:r>
        <w:rPr>
          <w:rFonts w:hint="eastAsia"/>
        </w:rPr>
        <w:t>　　第二节 中国X射线管总体行业市场产品价格走势分析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一、中国X射线管总体行业市场价格影响因素分析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二、2020-2025年中国X射线管总体行业市场价格走势分析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中国X射线管总体行业市场发展的主要策略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一、发展国内X射线管业的相关建议与对策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二、中国X射线管产业的发展建议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中国X射线管总体行业市场供需分析</w:t>
      </w:r>
      <w:r>
        <w:rPr>
          <w:rFonts w:hint="eastAsia"/>
        </w:rPr>
        <w:br/>
      </w:r>
      <w:r>
        <w:rPr>
          <w:rFonts w:hint="eastAsia"/>
        </w:rPr>
        <w:t>　　第一节 X射线管总体行业市场研究与预测</w:t>
      </w:r>
      <w:r>
        <w:rPr>
          <w:rFonts w:hint="eastAsia"/>
        </w:rPr>
        <w:br/>
      </w:r>
      <w:r>
        <w:rPr>
          <w:rFonts w:hint="eastAsia"/>
        </w:rPr>
        <w:t>　　　　一、2020-2025年我国X射线管总体行业总产值分析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二、2025-2031年我国X射线管总体行业总产值预测</w:t>
      </w:r>
      <w:r>
        <w:rPr>
          <w:rFonts w:hint="eastAsia"/>
        </w:rPr>
        <w:br/>
      </w:r>
      <w:r>
        <w:rPr>
          <w:rFonts w:hint="eastAsia"/>
        </w:rPr>
        <w:t>　　第二节 X射线管产品产量分析及预测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一、2020-2025年我国X射线管总体行业产量分析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二、2025-2031年我国X射线管总体行业产量预测</w:t>
      </w:r>
      <w:r>
        <w:rPr>
          <w:rFonts w:hint="eastAsia"/>
        </w:rPr>
        <w:br/>
      </w:r>
      <w:r>
        <w:rPr>
          <w:rFonts w:hint="eastAsia"/>
        </w:rPr>
        <w:t>　　第三节 X射线管市场需求分析及预测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一、2020-2025年我国X射线管总体行业市场需求分析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二、2025-2031年我国X射线管总体行业市场需求预测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X射线管行业规模分析及预测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一、2020-2025年X射线管行业资产规模变化分析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二、2025-2031年X射线管行业资产规模预测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三、2020-2025年X射线管行业收入和利润变化分析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四、2025-2031年X射线管行业收入和利润预测</w:t>
      </w:r>
      <w:r>
        <w:rPr>
          <w:rFonts w:hint="eastAsia"/>
        </w:rPr>
        <w:br/>
      </w:r>
      <w:r>
        <w:rPr>
          <w:rFonts w:hint="eastAsia"/>
        </w:rPr>
        <w:t>　　第二节 X射线管行业效益分析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一、2020-2025年X射线管行业三费变化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二、2020-2025年X射线管行业效益分析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中国X射线管市场监测透析</w:t>
      </w:r>
      <w:r>
        <w:rPr>
          <w:rFonts w:hint="eastAsia"/>
        </w:rPr>
        <w:br/>
      </w:r>
      <w:r>
        <w:rPr>
          <w:rFonts w:hint="eastAsia"/>
        </w:rPr>
        <w:t>　　第一节 中国X射线管总体行业竞争现状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二、X射线管产品竞争分析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中国X射线管总体行业集中度分析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中国X射线管总体行业竞争中存的问题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2025-2031年中国X射线管总体行业竞争趋势分析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中国X射线管总体行业优势生产企业竞争力及关键性数据分析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丹东市无损检测设备有限公司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丹东荣华射线仪器仪表有限公司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东芝电子元器件材料贸易上海有限公司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日立医疗系统苏州有限公司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2025-2031年中国X射线管总体行业发展趋势与前景展望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2025-2031年中国X射线管总体行业发展前景分析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2025-2031年中国X射线管总体行业发展趋势分析</w:t>
      </w:r>
      <w:r>
        <w:rPr>
          <w:rFonts w:hint="eastAsia"/>
        </w:rPr>
        <w:br/>
      </w:r>
      <w:r>
        <w:rPr>
          <w:rFonts w:hint="eastAsia"/>
        </w:rPr>
        <w:t>　　　　一、X射线管产业发展趋势分析</w:t>
      </w:r>
      <w:r>
        <w:rPr>
          <w:rFonts w:hint="eastAsia"/>
        </w:rPr>
        <w:br/>
      </w:r>
      <w:r>
        <w:rPr>
          <w:rFonts w:hint="eastAsia"/>
        </w:rPr>
        <w:t>　　　　二、X射线管市场供需及价格发展趋势分析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三、X射线管产品自身发展趋势分析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2025-2031年中国X射线管总体行业市场预测分析</w:t>
      </w:r>
      <w:r>
        <w:rPr>
          <w:rFonts w:hint="eastAsia"/>
        </w:rPr>
        <w:br/>
      </w:r>
      <w:r>
        <w:rPr>
          <w:rFonts w:hint="eastAsia"/>
        </w:rPr>
        <w:t>　　　　一、X射线管总体行业市场供给预测分析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二、X射线管总体行业市场销量预测分析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2025-2031年中国X射线管市场盈利预测分析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2025-2031年中国X射线管总体行业投资分析</w:t>
      </w:r>
      <w:r>
        <w:rPr>
          <w:rFonts w:hint="eastAsia"/>
        </w:rPr>
        <w:br/>
      </w:r>
      <w:r>
        <w:rPr>
          <w:rFonts w:hint="eastAsia"/>
        </w:rPr>
        <w:t>　　第一节 总体行业投资机会分析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总体行业投资风险分析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中智-林-济研：专家投资建议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规模以上工业增加值增速月度同比%</w:t>
      </w:r>
      <w:r>
        <w:rPr>
          <w:rFonts w:hint="eastAsia"/>
        </w:rPr>
        <w:br/>
      </w:r>
      <w:r>
        <w:rPr>
          <w:rFonts w:hint="eastAsia"/>
        </w:rPr>
        <w:t>　　图表 社会消费品零售总额增速月度同比%</w:t>
      </w:r>
      <w:r>
        <w:rPr>
          <w:rFonts w:hint="eastAsia"/>
        </w:rPr>
        <w:br/>
      </w:r>
      <w:r>
        <w:rPr>
          <w:rFonts w:hint="eastAsia"/>
        </w:rPr>
        <w:t>　　图表 进出口总额亿美元</w:t>
      </w:r>
      <w:r>
        <w:rPr>
          <w:rFonts w:hint="eastAsia"/>
        </w:rPr>
        <w:br/>
      </w:r>
      <w:r>
        <w:rPr>
          <w:rFonts w:hint="eastAsia"/>
        </w:rPr>
        <w:t>　　图表 广义货币m2增长速度%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工业生产者出厂价格同比上涨情况%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城镇居民人均可支配收入实际增长速度%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2020-2025年固定资产投资不含农户同比增速%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2020-2025年房地产开发投资同比增速%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国内外知名机构对2025年中国gdp增速预测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8d66a8a954cd6" w:history="1">
        <w:r>
          <w:rPr>
            <w:rStyle w:val="Hyperlink"/>
          </w:rPr>
          <w:t>2025-2031年X射线管市场现状调研分析及发展前景报告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8d66a8a954cd6" w:history="1">
        <w:r>
          <w:rPr>
            <w:rStyle w:val="Hyperlink"/>
          </w:rPr>
          <w:t>https://www.20087.com/A/20/xSheXianGuanShiChangXianZhuangFenXi.html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原理及结构、X射线管生产厂家、普通人制造X射线、X射线管中能否产生标识x射线与什么有关、辐射管是什么材质、X射线管会产生轫致辐射和什么两种x射线、手提式x射线机透视仪、X射线管的工作原理、x光机核心部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8d4ef9da2477d" w:history="1">
      <w:r>
        <w:rPr>
          <w:rStyle w:val="Hyperlink"/>
        </w:rPr>
        <w:t>2025-2031年X射线管市场现状调研分析及发展前景报告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xSheXianGuanShiChangXianZhuangFenXi.html" TargetMode="External" Id="R80c8d66a8a95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xSheXianGuanShiChangXianZhuangFenXi.html" TargetMode="External" Id="Rd1e8d4ef9da2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2025-01-05T03:01:00Z</dcterms:created>
  <dcterms:modified xsi:type="dcterms:W3CDTF">2025-01-05T04:01:00Z</dcterms:modified>
  <dc:subject>2025-2031年X射线管市场现状调研分析及发展前景报告</dc:subject>
  <dc:title>2025-2031年X射线管市场现状调研分析及发展前景报告</dc:title>
  <cp:keywords>2025-2031年X射线管市场现状调研分析及发展前景报告</cp:keywords>
  <dc:description>2025-2031年X射线管市场现状调研分析及发展前景报告</dc:description>
</cp:coreProperties>
</file>