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cf82b02ac41c8" w:history="1">
              <w:r>
                <w:rPr>
                  <w:rStyle w:val="Hyperlink"/>
                </w:rPr>
                <w:t>2025-2031年中国医用高频电刀行业调查研究分析及未来趋势预测报告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cf82b02ac41c8" w:history="1">
              <w:r>
                <w:rPr>
                  <w:rStyle w:val="Hyperlink"/>
                </w:rPr>
                <w:t>2025-2031年中国医用高频电刀行业调查研究分析及未来趋势预测报告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cf82b02ac41c8" w:history="1">
                <w:r>
                  <w:rPr>
                    <w:rStyle w:val="Hyperlink"/>
                  </w:rPr>
                  <w:t>https://www.20087.com/A/10/YiYongGaoPinDianDaoXiangMuYanJiuBaoGao.html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高频电刀作为现代外科手术的关键设备之一，已在各类手术中广泛应用，尤其是微创手术和精准切除领域。当前市场上，高频电刀技术日趋成熟，产品性能和安全性稳步提升，且朝着智能化、模块化方向发展，能够有效提升手术效率和减少患者术后并发症。</w:t>
      </w:r>
      <w:r>
        <w:rPr>
          <w:rFonts w:hint="eastAsia"/>
        </w:rPr>
        <w:br/>
      </w:r>
      <w:r>
        <w:rPr>
          <w:rFonts w:hint="eastAsia"/>
        </w:rPr>
        <w:t>　　医用高频电刀行业未来将紧密围绕精准医疗、数字化手术室等前沿方向进行革新，集成更多的实时监测、能量控制与反馈机制，以实现更加精细、安全的手术操作。同时，随着远程医疗和机器人辅助手术技术的进步，高频电刀设备需要具备更好的兼容性和扩展性，以满足未来手术技术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3cf82b02ac41c8" w:history="1">
        <w:r>
          <w:rPr>
            <w:rStyle w:val="Hyperlink"/>
          </w:rPr>
          <w:t>2025-2031年中国医用高频电刀行业调查研究分析及未来趋势预测报告</w:t>
        </w:r>
      </w:hyperlink>
      <w:r>
        <w:rPr>
          <w:rFonts w:hint="eastAsia"/>
        </w:rPr>
        <w:t>基于统计局、相关行业协会及科研机构的详实数据，系统分析医用高频电刀市场现状与发展趋势，涵盖医用高频电刀市场规模、供需状况、价格走势及技术发展方向，并对医用高频电刀重点企业的经营情况进行解读。通过评估医用高频电刀行业投资风险与机遇，为相关决策者提供市场前景预测与投资建议，帮助把握医用高频电刀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医用高频电刀产业概述</w:t>
      </w:r>
      <w:r>
        <w:rPr>
          <w:rFonts w:hint="eastAsia"/>
        </w:rPr>
        <w:br/>
      </w:r>
      <w:r>
        <w:rPr>
          <w:rFonts w:hint="eastAsia"/>
        </w:rPr>
        <w:t>　　第一节 医用高频电刀产业定义</w:t>
      </w:r>
      <w:r>
        <w:rPr>
          <w:rFonts w:hint="eastAsia"/>
        </w:rPr>
        <w:br/>
      </w:r>
      <w:r>
        <w:rPr>
          <w:rFonts w:hint="eastAsia"/>
        </w:rPr>
        <w:t>　　第二节 医用高频电刀产业发展历程</w:t>
      </w:r>
      <w:r>
        <w:rPr>
          <w:rFonts w:hint="eastAsia"/>
        </w:rPr>
        <w:br/>
      </w:r>
      <w:r>
        <w:rPr>
          <w:rFonts w:hint="eastAsia"/>
        </w:rPr>
        <w:t>　　第三节 医用高频电刀分类情况</w:t>
      </w:r>
      <w:r>
        <w:rPr>
          <w:rFonts w:hint="eastAsia"/>
        </w:rPr>
        <w:br/>
      </w:r>
      <w:r>
        <w:rPr>
          <w:rFonts w:hint="eastAsia"/>
        </w:rPr>
        <w:t>　　第四节 医用高频电刀产业链分析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2024-2025年中国医用高频电刀行业发展环境分析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2024-2025年中国医用高频电刀行业经济环境分析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2024-2025年中国医用高频电刀行业社会环境分析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2024-2025年中国医用高频电刀行业政策环境分析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2024-2025年医用高频电刀行业技术发展现状及趋势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当前我国医用高频电刀技术发展现状</w:t>
      </w:r>
      <w:r>
        <w:rPr>
          <w:rFonts w:hint="eastAsia"/>
        </w:rPr>
        <w:br/>
      </w:r>
      <w:r>
        <w:rPr>
          <w:rFonts w:hint="eastAsia"/>
        </w:rPr>
        <w:t>　　第二节 中外医用高频电刀技术差距及产生差距的主要原因分析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提高我国医用高频电刀技术的对策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2024-2025年全球医用高频电刀行业发展状况及趋势分析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全球医用高频电刀行业发展概况</w:t>
      </w:r>
      <w:r>
        <w:rPr>
          <w:rFonts w:hint="eastAsia"/>
        </w:rPr>
        <w:br/>
      </w:r>
      <w:r>
        <w:rPr>
          <w:rFonts w:hint="eastAsia"/>
        </w:rPr>
        <w:t>　　第二节 全球医用高频电刀行业发展现状及趋势分析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一、全球医用高频电刀行业市场分布情况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二、全球医用高频电刀行业发展趋势分析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全球医用高频电刀行业重点区域发展分析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中国医用高频电刀行业运行状况分析</w:t>
      </w:r>
      <w:r>
        <w:rPr>
          <w:rFonts w:hint="eastAsia"/>
        </w:rPr>
        <w:br/>
      </w:r>
      <w:r>
        <w:rPr>
          <w:rFonts w:hint="eastAsia"/>
        </w:rPr>
        <w:t>　　第一节 医用高频电刀行业市场规模分析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一、2019-2024年医用高频电刀行业市场规模分析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二、2024-2025年医用高频电刀行业市场规模现状分析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二、2025-2031年医用高频电刀行业市场规模况预测</w:t>
      </w:r>
      <w:r>
        <w:rPr>
          <w:rFonts w:hint="eastAsia"/>
        </w:rPr>
        <w:br/>
      </w:r>
      <w:r>
        <w:rPr>
          <w:rFonts w:hint="eastAsia"/>
        </w:rPr>
        <w:t>　　第二节 医用高频电刀行业市场供给分析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一、2019-2024年医用高频电刀行业市场供给情况分析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二、2024-2025年医用高频电刀行业市场供给现状分析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二、2025-2031年医用高频电刀行业市场供给情况预测</w:t>
      </w:r>
      <w:r>
        <w:rPr>
          <w:rFonts w:hint="eastAsia"/>
        </w:rPr>
        <w:br/>
      </w:r>
      <w:r>
        <w:rPr>
          <w:rFonts w:hint="eastAsia"/>
        </w:rPr>
        <w:t>　　第三节 医用高频电刀行业市场需求分析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一、2019-2024年医用高频电刀行业市场需求情况分析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二、2024-2025年医用高频电刀行业市场需求现状分析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二、2025-2031年医用高频电刀行业市场需求情况预测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2024-2025年中国医用高频电刀行业集中度分析</w:t>
      </w:r>
      <w:r>
        <w:rPr>
          <w:rFonts w:hint="eastAsia"/>
        </w:rPr>
        <w:br/>
      </w:r>
      <w:r>
        <w:rPr>
          <w:rFonts w:hint="eastAsia"/>
        </w:rPr>
        <w:t>　　　　一、医用高频电刀行业市场集中度情况</w:t>
      </w:r>
      <w:r>
        <w:rPr>
          <w:rFonts w:hint="eastAsia"/>
        </w:rPr>
        <w:br/>
      </w:r>
      <w:r>
        <w:rPr>
          <w:rFonts w:hint="eastAsia"/>
        </w:rPr>
        <w:t>　　　　二、医用高频电刀行业企业集中度分析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中国医用高频电刀行业市场区域结构分析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中国医用高频电刀行业市场需求结构分析</w:t>
      </w:r>
      <w:r>
        <w:rPr>
          <w:rFonts w:hint="eastAsia"/>
        </w:rPr>
        <w:br/>
      </w:r>
      <w:r>
        <w:rPr>
          <w:rFonts w:hint="eastAsia"/>
        </w:rPr>
        <w:t>　　第二节 医用高频电刀行业重点区域（一）需求分析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医用高频电刀行业重点区域（二）需求分析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医用高频电刀行业重点区域（三）需求分析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医用高频电刀产品市场价格行情分析预测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2019-2024年医用高频电刀产品市场价格回顾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2024-2025年医用高频电刀产品市场价格现状分析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影响医用高频电刀产品市场价格因素分析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2025-2031年医用高频电刀产品市场价格走势预测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医用高频电刀行业标杆企业竞争力分析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医用高频电刀重点企业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三、医用高频电刀企业经营情况分析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医用高频电刀重点企业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三、医用高频电刀企业经营情况分析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医用高频电刀重点企业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三、医用高频电刀企业经营情况分析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医用高频电刀重点企业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三、医用高频电刀企业经营情况分析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医用高频电刀重点企业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三、医用高频电刀企业经营情况分析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医用高频电刀重点企业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三、医用高频电刀企业经营情况分析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医用高频电刀重点企业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三、医用高频电刀企业经营情况分析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医用高频电刀重点企业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三、医用高频电刀企业经营情况分析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2024-2025年医用高频电刀行业企业经营策略研究分析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医用高频电刀企业多样化经营策略分析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一、医用高频电刀企业多样化经营情况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二、现行医用高频电刀行业多样化经营的方向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大型医用高频电刀企业集团未来发展策略分析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对中小医用高频电刀企业生产经营的建议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2024-2025年中国医用高频电刀市场营销策略竞争分析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医用高频电刀市场产品策略</w:t>
      </w:r>
      <w:r>
        <w:rPr>
          <w:rFonts w:hint="eastAsia"/>
        </w:rPr>
        <w:br/>
      </w:r>
      <w:r>
        <w:rPr>
          <w:rFonts w:hint="eastAsia"/>
        </w:rPr>
        <w:t>　　第二节 医用高频电刀市场渠道策略</w:t>
      </w:r>
      <w:r>
        <w:rPr>
          <w:rFonts w:hint="eastAsia"/>
        </w:rPr>
        <w:br/>
      </w:r>
      <w:r>
        <w:rPr>
          <w:rFonts w:hint="eastAsia"/>
        </w:rPr>
        <w:t>　　第三节 医用高频电刀市场价格策略</w:t>
      </w:r>
      <w:r>
        <w:rPr>
          <w:rFonts w:hint="eastAsia"/>
        </w:rPr>
        <w:br/>
      </w:r>
      <w:r>
        <w:rPr>
          <w:rFonts w:hint="eastAsia"/>
        </w:rPr>
        <w:t>　　第四节 医用高频电刀广告媒体策略</w:t>
      </w:r>
      <w:r>
        <w:rPr>
          <w:rFonts w:hint="eastAsia"/>
        </w:rPr>
        <w:br/>
      </w:r>
      <w:r>
        <w:rPr>
          <w:rFonts w:hint="eastAsia"/>
        </w:rPr>
        <w:t>　　第五节 医用高频电刀客户服务策略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医用高频电刀行业发展因素与投资风险分析预测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影响医用高频电刀行业发展主要因素分析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一、2024-2025年影响医用高频电刀行业发展的不利因素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二、2024-2025年影响医用高频电刀行业发展的稳定因素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三、2024-2025年影响医用高频电刀行业发展的有利因素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四、2024-2025年我国医用高频电刀行业发展面临的机遇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五、2024-2025年我国医用高频电刀行业发展面临的挑战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中⋅智⋅林⋅－医用高频电刀行业投资风险分析预测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一、2025-2031年医用高频电刀行业市场风险分析预测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二、2025-2031年医用高频电刀行业政策风险分析预测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三、2025-2031年医用高频电刀行业技术风险分析预测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四、2025-2031年医用高频电刀行业竞争风险分析预测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五、2025-2031年医用高频电刀行业管理风险分析预测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六、2025-2031年医用高频电刀行业其他风险分析预测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2019-2024年中国医用高频电刀市场规模及增长情况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2019-2024年中国医用高频电刀行业产量及增长趋势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2025-2031年中国医用高频电刀行业产量预测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2019-2024年中国医用高频电刀行业市场需求及增长情况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2025-2031年中国医用高频电刀行业市场需求预测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**地区医用高频电刀市场规模及增长情况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**地区医用高频电刀行业市场需求情况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**地区医用高频电刀市场规模及增长情况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**地区医用高频电刀行业市场需求情况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2019-2024年中国医用高频电刀行业出口情况分析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医用高频电刀重点企业经营情况分析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2025年医用高频电刀行业壁垒</w:t>
      </w:r>
      <w:r>
        <w:rPr>
          <w:rFonts w:hint="eastAsia"/>
        </w:rPr>
        <w:br/>
      </w:r>
      <w:r>
        <w:rPr>
          <w:rFonts w:hint="eastAsia"/>
        </w:rPr>
        <w:t>　　图表 2025年医用高频电刀市场前景分析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2025-2031年中国医用高频电刀市场规模预测</w:t>
      </w:r>
      <w:r>
        <w:rPr>
          <w:rFonts w:hint="eastAsia"/>
        </w:rPr>
        <w:br/>
      </w:r>
      <w:r>
        <w:rPr>
          <w:rFonts w:hint="eastAsia"/>
        </w:rPr>
        <w:t>　　图表 2025年医用高频电刀发展趋势预测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cf82b02ac41c8" w:history="1">
        <w:r>
          <w:rPr>
            <w:rStyle w:val="Hyperlink"/>
          </w:rPr>
          <w:t>2025-2031年中国医用高频电刀行业调查研究分析及未来趋势预测报告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cf82b02ac41c8" w:history="1">
        <w:r>
          <w:rPr>
            <w:rStyle w:val="Hyperlink"/>
          </w:rPr>
          <w:t>https://www.20087.com/A/10/YiYongGaoPinDianDaoXiangMuYanJiuBaoGao.html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热点：高频电刀有哪些品牌、医用高频电刀价格、超高频电刀、医用高频电刀刀头、国产10大高频电刀品牌、医用高频电刀厂家排名前十、高频电刀图片大全、医用高频电刀行业分析、高频电刀是用来干嘛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4da2aa9e349bf" w:history="1">
      <w:r>
        <w:rPr>
          <w:rStyle w:val="Hyperlink"/>
        </w:rPr>
        <w:t>2025-2031年中国医用高频电刀行业调查研究分析及未来趋势预测报告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YiYongGaoPinDianDaoXiangMuYanJiuBaoGao.html" TargetMode="External" Id="Rd53cf82b02ac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YiYongGaoPinDianDaoXiangMuYanJiuBaoGao.html" TargetMode="External" Id="R3a94da2aa9e3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2025-02-27T04:02:00Z</dcterms:created>
  <dcterms:modified xsi:type="dcterms:W3CDTF">2025-02-27T05:02:00Z</dcterms:modified>
  <dc:subject>2025-2031年中国医用高频电刀行业调查研究分析及未来趋势预测报告</dc:subject>
  <dc:title>2025-2031年中国医用高频电刀行业调查研究分析及未来趋势预测报告</dc:title>
  <cp:keywords>2025-2031年中国医用高频电刀行业调查研究分析及未来趋势预测报告</cp:keywords>
  <dc:description>2025-2031年中国医用高频电刀行业调查研究分析及未来趋势预测报告</dc:description>
</cp:coreProperties>
</file>