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289d16974167" w:history="1">
              <w:r>
                <w:rPr>
                  <w:rStyle w:val="Hyperlink"/>
                </w:rPr>
                <w:t>2026-2032年全球与中国中心透析系统行业市场分析及前景趋势报告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289d16974167" w:history="1">
              <w:r>
                <w:rPr>
                  <w:rStyle w:val="Hyperlink"/>
                </w:rPr>
                <w:t>2026-2032年全球与中国中心透析系统行业市场分析及前景趋势报告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c289d16974167" w:history="1">
                <w:r>
                  <w:rPr>
                    <w:rStyle w:val="Hyperlink"/>
                  </w:rPr>
                  <w:t>https://www.20087.com/0/21/ZhongXinTouXiXiTongDeQianJing.html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透析系统是终末期肾病患者的核心治疗平台，集成血泵、透析液配比、超滤控制及安全监测模块，强调治疗参数精准性、生物相容性及操作安全性。系统普遍采用双级反渗透水处理保障透析液纯度，并通过多层冗余设计防止空气栓塞或血压异常风险。行业聚焦于提升透析充分性评估能力、减少治疗中低血压事件，并确保符合ISO 13485等医疗器械质量体系要求。</w:t>
      </w:r>
      <w:r>
        <w:rPr>
          <w:rFonts w:hint="eastAsia"/>
        </w:rPr>
        <w:br/>
      </w:r>
      <w:r>
        <w:rPr>
          <w:rFonts w:hint="eastAsia"/>
        </w:rPr>
        <w:t>　　未来，中心透析系统将向个性化治疗与远程监护深化。市场调研网认为，可穿戴传感器将实时反馈患者血流动力学状态，动态调整超滤速率；数字孪生模型将模拟不同透析方案效果辅助临床决策。在居家透析趋势推动下，系统将发展小型化、自动化版本支持家庭使用；区块链将加密存储治疗记录保障数据主权。此外，再生式透析技术将探索吸附材料替代传统扩散对流机制；绿色水回用系统将减少医疗废水排放。长期看，中心透析系统有望从“标准化治疗设备”升级为“肾替代智能平台”，在疗效优化、患者体验与医疗可及性协同中提供精准、安全、具人文关怀的新一代肾脏支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c289d16974167" w:history="1">
        <w:r>
          <w:rPr>
            <w:rStyle w:val="Hyperlink"/>
          </w:rPr>
          <w:t>2026-2032年全球与中国中心透析系统行业市场分析及前景趋势报告</w:t>
        </w:r>
      </w:hyperlink>
      <w:r>
        <w:rPr>
          <w:rFonts w:hint="eastAsia"/>
        </w:rPr>
        <w:t>》，2025年中心透析系统行业市场规模达 亿元，预计2032年市场规模将达 亿元，期间年均复合增长率（CAGR）达 %。报告依托国家统计局及中心透析系统相关协会的详实数据，全面解析了中心透析系统行业现状与市场需求，重点分析了中心透析系统市场规模、产业链结构及价格动态，并对中心透析系统细分市场进行了详细探讨。报告科学预测了中心透析系统市场前景与发展趋势，评估了品牌竞争格局、市场集中度及重点企业的市场表现。同时，通过SWOT分析揭示了中心透析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按产品类型细分，全球中心透析系统市场规模2021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血液透析机</w:t>
      </w:r>
      <w:r>
        <w:rPr>
          <w:rFonts w:hint="eastAsia"/>
        </w:rPr>
        <w:br/>
      </w:r>
      <w:r>
        <w:rPr>
          <w:rFonts w:hint="eastAsia"/>
        </w:rPr>
        <w:t>　　　　1.3.3 反渗透机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按应用细分，全球中心透析系统市场规模2021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专科诊所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中心透析系统行业发展总体概况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中心透析系统行业发展主要特点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中心透析系统行业发展影响因素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中心透析系统有利因素</w:t>
      </w:r>
      <w:r>
        <w:rPr>
          <w:rFonts w:hint="eastAsia"/>
        </w:rPr>
        <w:br/>
      </w:r>
      <w:r>
        <w:rPr>
          <w:rFonts w:hint="eastAsia"/>
        </w:rPr>
        <w:t>　　　　1.5.3 .2 中心透析系统不利因素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全球市场，近三年中心透析系统主要企业占有率及排名（按销量）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中心透析系统主要企业在国际市场占有率（按销量，2023-2026）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2025年中心透析系统主要企业在国际市场排名（按销量）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全球市场主要企业中心透析系统销量（2023-2026）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全球市场，近三年中心透析系统主要企业占有率及排名（按收入）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中心透析系统主要企业在国际市场占有率（按收入，2023-2026）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2025年中心透析系统主要企业在国际市场排名（按收入）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全球市场主要企业中心透析系统销售收入（2023-2026）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全球市场主要企业中心透析系统销售价格（2023-2026）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中国市场，近三年中心透析系统主要企业占有率及排名（按销量）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中心透析系统主要企业在中国市场占有率（按销量，2023-2026）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2025年中心透析系统主要企业在中国市场排名（按销量）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中国市场主要企业中心透析系统销量（2023-2026）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中国市场，近三年中心透析系统主要企业占有率及排名（按收入）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中心透析系统主要企业在中国市场占有率（按收入，2023-2026）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2025年中心透析系统主要企业在中国市场排名（按收入）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中国市场主要企业中心透析系统销售收入（2023-2026）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全球主要厂商中心透析系统总部及产地分布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全球主要厂商成立时间及中心透析系统商业化日期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全球主要厂商中心透析系统产品类型及应用</w:t>
      </w:r>
      <w:r>
        <w:rPr>
          <w:rFonts w:hint="eastAsia"/>
        </w:rPr>
        <w:br/>
      </w:r>
      <w:r>
        <w:rPr>
          <w:rFonts w:hint="eastAsia"/>
        </w:rPr>
        <w:t>　　2.9 中心透析系统行业集中度、竞争程度分析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中心透析系统行业集中度分析：2025年全球Top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全球中心透析系统第一梯队、第二梯队和第三梯队生产商（品牌）及市场份额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全球中心透析系统总体规模分析</w:t>
      </w:r>
      <w:r>
        <w:rPr>
          <w:rFonts w:hint="eastAsia"/>
        </w:rPr>
        <w:br/>
      </w:r>
      <w:r>
        <w:rPr>
          <w:rFonts w:hint="eastAsia"/>
        </w:rPr>
        <w:t>　　3.1 全球中心透析系统供需现状及预测（2021-2032）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全球中心透析系统产能、产量、产能利用率及发展趋势（2021-2032）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全球中心透析系统产量、需求量及发展趋势（2021-2032）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全球主要地区中心透析系统产量及发展趋势（2021-2032）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全球主要地区中心透析系统产量（2021-2026）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全球主要地区中心透析系统产量（2027-2032）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全球主要地区中心透析系统产量市场份额（2021-2032）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中国中心透析系统供需现状及预测（2021-2032）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中国中心透析系统产能、产量、产能利用率及发展趋势（2021-2032）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中国中心透析系统产量、市场需求量及发展趋势（2021-2032）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中国市场中心透析系统进出口（2021-2032）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全球中心透析系统销量及销售额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全球市场中心透析系统销售额（2021-2032）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全球市场中心透析系统价格趋势（2021-2032）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全球中心透析系统主要地区分析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全球主要地区中心透析系统市场规模分析：2021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全球主要地区中心透析系统销售收入及市场份额（2021-2026）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全球主要地区中心透析系统销售收入预测（2027-2032）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全球主要地区中心透析系统销量分析：2021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全球主要地区中心透析系统销量及市场份额预测（2027-2032）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中东市场中心透析系统销量、收入及增长率（2021-2032）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中心透析系统销量、收入、价格及毛利率（2021-2026）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不同产品类型中心透析系统分析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全球不同产品类型中心透析系统销量预测（2027-2032）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全球不同产品类型中心透析系统收入（2021-2032）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全球不同产品类型中心透析系统收入及市场份额（2021-2026）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全球不同产品类型中心透析系统收入预测（2027-2032）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全球不同产品类型中心透析系统价格走势（2021-2032）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中国不同产品类型中心透析系统销量预测（2027-2032）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中国不同产品类型中心透析系统收入（2021-2032）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中国不同产品类型中心透析系统收入及市场份额（2021-2026）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中国不同产品类型中心透析系统收入预测（2027-2032）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不同应用中心透析系统分析</w:t>
      </w:r>
      <w:r>
        <w:rPr>
          <w:rFonts w:hint="eastAsia"/>
        </w:rPr>
        <w:br/>
      </w:r>
      <w:r>
        <w:rPr>
          <w:rFonts w:hint="eastAsia"/>
        </w:rPr>
        <w:t>　　7.1 全球不同应用中心透析系统销量（2021-2032）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全球不同应用中心透析系统销量预测（2027-2032）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全球不同应用中心透析系统收入（2021-2032）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全球不同应用中心透析系统收入及市场份额（2021-2026）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全球不同应用中心透析系统收入预测（2027-2032）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全球不同应用中心透析系统价格走势（2021-2032）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中国不同应用中心透析系统销量（2021-2032）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中国不同应用中心透析系统销量及市场份额（2021-2026）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中国不同应用中心透析系统销量预测（2027-2032）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中国不同应用中心透析系统收入（2021-2032）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中国不同应用中心透析系统收入及市场份额（2021-2026）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中国不同应用中心透析系统收入预测（2027-2032）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中心透析系统行业发展趋势</w:t>
      </w:r>
      <w:r>
        <w:rPr>
          <w:rFonts w:hint="eastAsia"/>
        </w:rPr>
        <w:br/>
      </w:r>
      <w:r>
        <w:rPr>
          <w:rFonts w:hint="eastAsia"/>
        </w:rPr>
        <w:t>　　8.2 中心透析系统行业主要驱动因素</w:t>
      </w:r>
      <w:r>
        <w:rPr>
          <w:rFonts w:hint="eastAsia"/>
        </w:rPr>
        <w:br/>
      </w:r>
      <w:r>
        <w:rPr>
          <w:rFonts w:hint="eastAsia"/>
        </w:rPr>
        <w:t>　　8.3 中心透析系统中国企业SWOT分析</w:t>
      </w:r>
      <w:r>
        <w:rPr>
          <w:rFonts w:hint="eastAsia"/>
        </w:rPr>
        <w:br/>
      </w:r>
      <w:r>
        <w:rPr>
          <w:rFonts w:hint="eastAsia"/>
        </w:rPr>
        <w:t>　　8.4 中国中心透析系统行业政策环境分析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中心透析系统行业产业链简介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中心透析系统行业供应链分析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中心透析系统主要原料及供应情况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中心透析系统行业采购模式</w:t>
      </w:r>
      <w:r>
        <w:rPr>
          <w:rFonts w:hint="eastAsia"/>
        </w:rPr>
        <w:br/>
      </w:r>
      <w:r>
        <w:rPr>
          <w:rFonts w:hint="eastAsia"/>
        </w:rPr>
        <w:t>　　9.3 中心透析系统行业生产模式</w:t>
      </w:r>
      <w:r>
        <w:rPr>
          <w:rFonts w:hint="eastAsia"/>
        </w:rPr>
        <w:br/>
      </w:r>
      <w:r>
        <w:rPr>
          <w:rFonts w:hint="eastAsia"/>
        </w:rPr>
        <w:t>　　9.4 中心透析系统行业销售模式及销售渠道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按产品类型细分，全球中心透析系统市场规模2021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按应用细分，全球中心透析系统市场规模（CAGR）2021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中心透析系统行业发展主要特点</w:t>
      </w:r>
      <w:r>
        <w:rPr>
          <w:rFonts w:hint="eastAsia"/>
        </w:rPr>
        <w:br/>
      </w:r>
      <w:r>
        <w:rPr>
          <w:rFonts w:hint="eastAsia"/>
        </w:rPr>
        <w:t>　　表 4： 中心透析系统行业发展有利因素分析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中心透析系统行业发展不利因素分析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进入中心透析系统行业壁垒</w:t>
      </w:r>
      <w:r>
        <w:rPr>
          <w:rFonts w:hint="eastAsia"/>
        </w:rPr>
        <w:br/>
      </w:r>
      <w:r>
        <w:rPr>
          <w:rFonts w:hint="eastAsia"/>
        </w:rPr>
        <w:t>　　表 7： 中心透析系统主要企业在国际市场占有率（按销量，2023-2026）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2025年中心透析系统主要企业在国际市场排名（按销量）&amp;（台）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全球市场主要企业中心透析系统销量（2023-2026）&amp;（台）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中心透析系统主要企业在国际市场占有率（按收入，2023-2026）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2025年中心透析系统主要企业在国际市场排名（按收入）&amp;（万元）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全球市场主要企业中心透析系统销售收入（2023-2026）&amp;（万元）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全球市场主要企业中心透析系统销售价格（2023-2026）&amp;（千元/台）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中心透析系统主要企业在中国市场占有率（按销量，2023-2026）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2025年中心透析系统主要企业在中国市场排名（按销量）&amp;（台）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中国市场主要企业中心透析系统销量（2023-2026）&amp;（台）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中心透析系统主要企业在中国市场占有率（按收入，2023-2026）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2025年中心透析系统主要企业在中国市场排名（按收入）&amp;（万元）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中国市场主要企业中心透析系统销售收入（2023-2026）&amp;（万元）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全球主要厂商中心透析系统总部及产地分布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全球主要厂商成立时间及中心透析系统商业化日期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全球主要厂商中心透析系统产品类型及应用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2025年全球中心透析系统主要厂商市场地位（第一梯队、第二梯队和第三梯队）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全球中心透析系统市场投资、并购等现状分析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全球主要地区中心透析系统产量增速（CAGR）：（2021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全球主要地区中心透析系统产量（2021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全球主要地区中心透析系统产量（2021-2026）&amp;（台）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全球主要地区中心透析系统产量（2027-2032）&amp;（台）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全球主要地区中心透析系统产量市场份额（2021-2026）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全球主要地区中心透析系统产量市场份额（2027-2032）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中国市场中心透析系统产量、销量、进出口（2021-2026）&amp;（台）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中国市场中心透析系统产量、销量、进出口预测（2027-2032）&amp;（台）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全球主要地区中心透析系统销售收入增速：（2021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全球主要地区中心透析系统销售收入（2021-2026）&amp;（万元）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全球主要地区中心透析系统销售收入市场份额（2021-2026）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全球主要地区中心透析系统收入（2027-2032）&amp;（万元）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全球主要地区中心透析系统收入市场份额（2027-2032）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全球主要地区中心透析系统销量（台）：2021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全球主要地区中心透析系统销量（2027-2032）&amp;（台）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全球主要地区中心透析系统销量份额（2027-2032）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中心透析系统生产基地、销售区域、竞争对手及市场地位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中心透析系统产品规格、参数及市场应用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中心透析系统销量（台）、收入（万元）、价格（千元/台）及毛利率（2021-2026）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全球不同产品类型中心透析系统销量预测（2027-2032）&amp;（台）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全球市场不同产品类型中心透析系统销量市场份额预测（2027-2032）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全球不同产品类型中心透析系统收入（2021-2026）&amp;（万元）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全球不同产品类型中心透析系统收入市场份额（2021-2026）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全球不同产品类型中心透析系统收入预测（2027-2032）&amp;（万元）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全球不同产品类型中心透析系统收入市场份额预测（2027-2032）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中国不同产品类型中心透析系统销量预测（2027-2032）&amp;（台）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全球市场不同产品类型中心透析系统销量市场份额预测（2027-2032）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中国不同产品类型中心透析系统收入（2021-2026）&amp;（万元）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中国不同产品类型中心透析系统收入市场份额（2021-2026）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中国不同产品类型中心透析系统收入预测（2027-2032）&amp;（万元）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中国不同产品类型中心透析系统收入市场份额预测（2027-2032）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全球不同应用中心透析系统销量预测（2027-2032）&amp;（台）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全球市场不同应用中心透析系统销量市场份额预测（2027-2032）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全球不同应用中心透析系统收入（2021-2026）&amp;（万元）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全球不同应用中心透析系统收入市场份额（2021-2026）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全球不同应用中心透析系统收入预测（2027-2032）&amp;（万元）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全球不同应用中心透析系统收入市场份额预测（2027-2032）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中国不同应用中心透析系统销量（2021-2026）&amp;（台）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中国不同应用中心透析系统销量市场份额（2021-2026）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中国不同应用中心透析系统销量预测（2027-2032）&amp;（台）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中国市场不同应用中心透析系统销量市场份额预测（2027-2032）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中国不同应用中心透析系统收入（2021-2026）&amp;（万元）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中国不同应用中心透析系统收入市场份额（2021-2026）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中国不同应用中心透析系统收入预测（2027-2032）&amp;（万元）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中国不同应用中心透析系统收入市场份额预测（2027-2032）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中心透析系统行业发展趋势</w:t>
      </w:r>
      <w:r>
        <w:rPr>
          <w:rFonts w:hint="eastAsia"/>
        </w:rPr>
        <w:br/>
      </w:r>
      <w:r>
        <w:rPr>
          <w:rFonts w:hint="eastAsia"/>
        </w:rPr>
        <w:t>　　表 181： 中心透析系统行业主要驱动因素</w:t>
      </w:r>
      <w:r>
        <w:rPr>
          <w:rFonts w:hint="eastAsia"/>
        </w:rPr>
        <w:br/>
      </w:r>
      <w:r>
        <w:rPr>
          <w:rFonts w:hint="eastAsia"/>
        </w:rPr>
        <w:t>　　表 182： 中心透析系统行业供应链分析</w:t>
      </w:r>
      <w:r>
        <w:rPr>
          <w:rFonts w:hint="eastAsia"/>
        </w:rPr>
        <w:br/>
      </w:r>
      <w:r>
        <w:rPr>
          <w:rFonts w:hint="eastAsia"/>
        </w:rPr>
        <w:t>　　表 183： 中心透析系统上游原料供应商</w:t>
      </w:r>
      <w:r>
        <w:rPr>
          <w:rFonts w:hint="eastAsia"/>
        </w:rPr>
        <w:br/>
      </w:r>
      <w:r>
        <w:rPr>
          <w:rFonts w:hint="eastAsia"/>
        </w:rPr>
        <w:t>　　表 184： 中心透析系统主要地区不同应用客户分析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中心透析系统典型经销商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中心透析系统产品图片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全球不同产品类型中心透析系统销售额2021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全球不同产品类型中心透析系统市场份额2025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血液透析机产品图片</w:t>
      </w:r>
      <w:r>
        <w:rPr>
          <w:rFonts w:hint="eastAsia"/>
        </w:rPr>
        <w:br/>
      </w:r>
      <w:r>
        <w:rPr>
          <w:rFonts w:hint="eastAsia"/>
        </w:rPr>
        <w:t>　　图 5： 反渗透机产品图片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全球不同应用中心透析系统市场份额2025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专科诊所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2025年全球前五大生产商中心透析系统市场份额</w:t>
      </w:r>
      <w:r>
        <w:rPr>
          <w:rFonts w:hint="eastAsia"/>
        </w:rPr>
        <w:br/>
      </w:r>
      <w:r>
        <w:rPr>
          <w:rFonts w:hint="eastAsia"/>
        </w:rPr>
        <w:t>　　图 13： 2025年全球中心透析系统第一梯队、第二梯队和第三梯队厂商及市场份额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全球中心透析系统产能、产量、产能利用率及发展趋势（2021-2032）&amp;（台）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全球中心透析系统产量、需求量及发展趋势（2021-2032）&amp;（台）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全球主要地区中心透析系统产量市场份额（2021-2032）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中国中心透析系统产能、产量、产能利用率及发展趋势（2021-2032）&amp;（台）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中国中心透析系统产量、市场需求量及发展趋势（2021-2032）&amp;（台）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全球中心透析系统市场销售额及增长率：（2021-2032）&amp;（万元）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全球市场中心透析系统市场规模：2021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全球市场中心透析系统价格趋势（2021-2032）&amp;（千元/台）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全球主要地区中心透析系统销售收入（2021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全球主要地区中心透析系统销售收入市场份额（2021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中东市场中心透析系统销量及增长率（2021-2032）&amp;（台）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中东市场中心透析系统收入及增长率（2021-2032）&amp;（万元）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全球不同产品类型中心透析系统价格走势（2021-2032）&amp;（千元/台）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全球不同应用中心透析系统价格走势（2021-2032）&amp;（千元/台）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中心透析系统中国企业SWOT分析</w:t>
      </w:r>
      <w:r>
        <w:rPr>
          <w:rFonts w:hint="eastAsia"/>
        </w:rPr>
        <w:br/>
      </w:r>
      <w:r>
        <w:rPr>
          <w:rFonts w:hint="eastAsia"/>
        </w:rPr>
        <w:t>　　图 44： 中心透析系统产业链</w:t>
      </w:r>
      <w:r>
        <w:rPr>
          <w:rFonts w:hint="eastAsia"/>
        </w:rPr>
        <w:br/>
      </w:r>
      <w:r>
        <w:rPr>
          <w:rFonts w:hint="eastAsia"/>
        </w:rPr>
        <w:t>　　图 45： 中心透析系统行业采购模式分析</w:t>
      </w:r>
      <w:r>
        <w:rPr>
          <w:rFonts w:hint="eastAsia"/>
        </w:rPr>
        <w:br/>
      </w:r>
      <w:r>
        <w:rPr>
          <w:rFonts w:hint="eastAsia"/>
        </w:rPr>
        <w:t>　　图 46： 中心透析系统行业生产模式</w:t>
      </w:r>
      <w:r>
        <w:rPr>
          <w:rFonts w:hint="eastAsia"/>
        </w:rPr>
        <w:br/>
      </w:r>
      <w:r>
        <w:rPr>
          <w:rFonts w:hint="eastAsia"/>
        </w:rPr>
        <w:t>　　图 47： 中心透析系统行业销售模式分析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289d16974167" w:history="1">
        <w:r>
          <w:rPr>
            <w:rStyle w:val="Hyperlink"/>
          </w:rPr>
          <w:t>2026-2032年全球与中国中心透析系统行业市场分析及前景趋势报告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c289d16974167" w:history="1">
        <w:r>
          <w:rPr>
            <w:rStyle w:val="Hyperlink"/>
          </w:rPr>
          <w:t>https://www.20087.com/0/21/ZhongXinTouXiXiTongDeQianJing.html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08d9142e149fb" w:history="1">
      <w:r>
        <w:rPr>
          <w:rStyle w:val="Hyperlink"/>
        </w:rPr>
        <w:t>2026-2032年全球与中国中心透析系统行业市场分析及前景趋势报告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ongXinTouXiXiTongDeQianJing.html" TargetMode="External" Id="Rccdc289d1697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ongXinTouXiXiTongDeQianJing.html" TargetMode="External" Id="R37908d9142e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2026-03-22T02:17:44Z</dcterms:created>
  <dcterms:modified xsi:type="dcterms:W3CDTF">2026-03-22T03:17:44Z</dcterms:modified>
  <dc:subject>2026-2032年全球与中国中心透析系统行业市场分析及前景趋势报告</dc:subject>
  <dc:title>2026-2032年全球与中国中心透析系统行业市场分析及前景趋势报告</dc:title>
  <cp:keywords>2026-2032年全球与中国中心透析系统行业市场分析及前景趋势报告</cp:keywords>
  <dc:description>2026-2032年全球与中国中心透析系统行业市场分析及前景趋势报告</dc:description>
</cp:coreProperties>
</file>