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6d741377834ac7" w:history="1">
              <w:r>
                <w:rPr>
                  <w:rStyle w:val="Hyperlink"/>
                </w:rPr>
                <w:t>中国医学影像处理系统市场研究分析与发展趋势预测报告（2024年版）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6d741377834ac7" w:history="1">
              <w:r>
                <w:rPr>
                  <w:rStyle w:val="Hyperlink"/>
                </w:rPr>
                <w:t>中国医学影像处理系统市场研究分析与发展趋势预测报告（2024年版）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6d741377834ac7" w:history="1">
                <w:r>
                  <w:rPr>
                    <w:rStyle w:val="Hyperlink"/>
                  </w:rPr>
                  <w:t>https://www.20087.com/0/A1/YiXueYingXiangChuLiXiTongHangYeFenXiBaoGao.html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影像处理系统是现代医疗诊断和治疗中不可或缺的工具，它能够帮助医生分析和解释来自CT、MRI、超声等设备的图像数据。近年来，随着人工智能和深度学习技术的应用，医学影像处理系统的图像识别和分析能力得到了大幅提升，加速了疾病诊断的速度和准确性。</w:t>
      </w:r>
      <w:r>
        <w:rPr>
          <w:rFonts w:hint="eastAsia"/>
        </w:rPr>
        <w:br/>
      </w:r>
      <w:r>
        <w:rPr>
          <w:rFonts w:hint="eastAsia"/>
        </w:rPr>
        <w:t>　　未来，医学影像处理系统将更加智能化和个性化。智能化方面，将深化与人工智能的融合，实现更复杂的图像分析和自动报告生成。个性化方面，将开发针对特定疾病或个体差异的定制化影像分析模型，提高诊疗的针对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6d741377834ac7" w:history="1">
        <w:r>
          <w:rPr>
            <w:rStyle w:val="Hyperlink"/>
          </w:rPr>
          <w:t>中国医学影像处理系统市场研究分析与发展趋势预测报告（2024年版）</w:t>
        </w:r>
      </w:hyperlink>
      <w:r>
        <w:rPr>
          <w:rFonts w:hint="eastAsia"/>
        </w:rPr>
        <w:t>》是根据公司多年来对医学影像处理系统产品的研究，结合医学影像处理系统产品历年供需关系变化规律，对我国医学影像处理系统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医学影像处理系统行业概述</w:t>
      </w:r>
      <w:r>
        <w:rPr>
          <w:rFonts w:hint="eastAsia"/>
        </w:rPr>
        <w:br/>
      </w:r>
      <w:r>
        <w:rPr>
          <w:rFonts w:hint="eastAsia"/>
        </w:rPr>
        <w:t>　　第一节 医学影像处理系统行业界定</w:t>
      </w:r>
      <w:r>
        <w:rPr>
          <w:rFonts w:hint="eastAsia"/>
        </w:rPr>
        <w:br/>
      </w:r>
      <w:r>
        <w:rPr>
          <w:rFonts w:hint="eastAsia"/>
        </w:rPr>
        <w:t>　　第二节 医学影像处理系统行业发展历程</w:t>
      </w:r>
      <w:r>
        <w:rPr>
          <w:rFonts w:hint="eastAsia"/>
        </w:rPr>
        <w:br/>
      </w:r>
      <w:r>
        <w:rPr>
          <w:rFonts w:hint="eastAsia"/>
        </w:rPr>
        <w:t>　　第三节 医学影像处理系统产业链分析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二、医学影像处理系统产业链模型分析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2023-2024年中国医学影像处理系统行业发展环境分析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医学影像处理系统行业经济环境分析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医学影像处理系统行业政策环境分析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一、医学影像处理系统行业相关政策</w:t>
      </w:r>
      <w:r>
        <w:rPr>
          <w:rFonts w:hint="eastAsia"/>
        </w:rPr>
        <w:br/>
      </w:r>
      <w:r>
        <w:rPr>
          <w:rFonts w:hint="eastAsia"/>
        </w:rPr>
        <w:t>　　　　二、医学影像处理系统行业相关标准</w:t>
      </w:r>
      <w:r>
        <w:rPr>
          <w:rFonts w:hint="eastAsia"/>
        </w:rPr>
        <w:br/>
      </w:r>
      <w:r>
        <w:rPr>
          <w:rFonts w:hint="eastAsia"/>
        </w:rPr>
        <w:t>　　第三节 医学影像处理系统行业技术环境分析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中国医学影像处理系统行业供给与需求情况分析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2019-2024年中国医学影像处理系统行业总体规模</w:t>
      </w:r>
      <w:r>
        <w:rPr>
          <w:rFonts w:hint="eastAsia"/>
        </w:rPr>
        <w:br/>
      </w:r>
      <w:r>
        <w:rPr>
          <w:rFonts w:hint="eastAsia"/>
        </w:rPr>
        <w:t>　　第二节 中国医学影像处理系统行业盈利情况分析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中国医学影像处理系统行业供给概况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一、2019-2024年中国医学影像处理系统供给情况分析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二、2024年中国医学影像处理系统行业供给特点分析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三、2024-2030年中国医学影像处理系统行业供给预测</w:t>
      </w:r>
      <w:r>
        <w:rPr>
          <w:rFonts w:hint="eastAsia"/>
        </w:rPr>
        <w:br/>
      </w:r>
      <w:r>
        <w:rPr>
          <w:rFonts w:hint="eastAsia"/>
        </w:rPr>
        <w:t>　　第四节 中国医学影像处理系统行业需求概况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一、2019-2024年中国医学影像处理系统行业需求情况分析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二、2024年中国医学影像处理系统行业市场需求特点分析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三、2024-2030年中国医学影像处理系统市场需求预测</w:t>
      </w:r>
      <w:r>
        <w:rPr>
          <w:rFonts w:hint="eastAsia"/>
        </w:rPr>
        <w:br/>
      </w:r>
      <w:r>
        <w:rPr>
          <w:rFonts w:hint="eastAsia"/>
        </w:rPr>
        <w:t>　　第五节 医学影像处理系统产业供需平衡状况分析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2019-2024年中国医学影像处理系统行业重点地区调研分析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一、中国医学影像处理系统行业重点区域市场结构调研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六、**地区医学影像处理系统行业调研分析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中国医学影像处理系统行业进出口情况分析预测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2019-2024年中国医学影像处理系统行业进出口情况分析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一、2019-2024年中国医学影像处理系统行业进口分析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二、2019-2024年中国医学影像处理系统行业出口分析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2024-2030年中国医学影像处理系统行业进出口情况预测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一、2024-2030年中国医学影像处理系统行业进口预测分析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二、2024-2030年中国医学影像处理系统行业出口预测分析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影响医学影像处理系统行业进出口变化的主要原因分析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中国医学影像处理系统行业规模与效益分析预测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医学影像处理系统行业规模分析及预测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一、2019-2024年医学影像处理系统行业资产规模变化分析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二、2024-2030年医学影像处理系统行业资产规模预测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三、2019-2024年医学影像处理系统行业收入和利润变化分析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四、2024-2030年医学影像处理系统行业收入和利润预测</w:t>
      </w:r>
      <w:r>
        <w:rPr>
          <w:rFonts w:hint="eastAsia"/>
        </w:rPr>
        <w:br/>
      </w:r>
      <w:r>
        <w:rPr>
          <w:rFonts w:hint="eastAsia"/>
        </w:rPr>
        <w:t>　　第二节 医学影像处理系统行业效益分析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一、2019-2024年医学影像处理系统行业三费变化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二、2019-2024年医学影像处理系统行业效益分析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国内医学影像处理系统产品价格走势及影响因素分析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2019-2024年国内医学影像处理系统市场价格回顾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当前国内医学影像处理系统市场价格及评述</w:t>
      </w:r>
      <w:r>
        <w:rPr>
          <w:rFonts w:hint="eastAsia"/>
        </w:rPr>
        <w:br/>
      </w:r>
      <w:r>
        <w:rPr>
          <w:rFonts w:hint="eastAsia"/>
        </w:rPr>
        <w:t>　　第三节 国内医学影像处理系统价格影响因素分析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2024-2030年国内医学影像处理系统市场价格走势预测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医学影像处理系统行业上、下游市场分析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医学影像处理系统行业上游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医学影像处理系统行业下游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医学影像处理系统行业竞争格局分析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医学影像处理系统行业集中度分析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一、医学影像处理系统市场集中度分析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三、医学影像处理系统区域集中度分析</w:t>
      </w:r>
      <w:r>
        <w:rPr>
          <w:rFonts w:hint="eastAsia"/>
        </w:rPr>
        <w:br/>
      </w:r>
      <w:r>
        <w:rPr>
          <w:rFonts w:hint="eastAsia"/>
        </w:rPr>
        <w:t>　　第二节 医学影像处理系统行业竞争格局分析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一、2024年医学影像处理系统行业竞争分析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二、2024年中外医学影像处理系统产品竞争分析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三、2019-2024年中国医学影像处理系统市场竞争分析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四、2024-2030年国内主要医学影像处理系统企业动向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医学影像处理系统行业重点企业发展调研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医学影像处理系统重点企业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三、医学影像处理系统企业发展规划及前景展望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医学影像处理系统企业发展策略分析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医学影像处理系统市场策略分析</w:t>
      </w:r>
      <w:r>
        <w:rPr>
          <w:rFonts w:hint="eastAsia"/>
        </w:rPr>
        <w:br/>
      </w:r>
      <w:r>
        <w:rPr>
          <w:rFonts w:hint="eastAsia"/>
        </w:rPr>
        <w:t>　　　　一、医学影像处理系统价格策略分析</w:t>
      </w:r>
      <w:r>
        <w:rPr>
          <w:rFonts w:hint="eastAsia"/>
        </w:rPr>
        <w:br/>
      </w:r>
      <w:r>
        <w:rPr>
          <w:rFonts w:hint="eastAsia"/>
        </w:rPr>
        <w:t>　　　　二、医学影像处理系统渠道策略分析</w:t>
      </w:r>
      <w:r>
        <w:rPr>
          <w:rFonts w:hint="eastAsia"/>
        </w:rPr>
        <w:br/>
      </w:r>
      <w:r>
        <w:rPr>
          <w:rFonts w:hint="eastAsia"/>
        </w:rPr>
        <w:t>　　第二节 医学影像处理系统销售策略分析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提高医学影像处理系统企业竞争力的策略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一、提高中国医学影像处理系统企业核心竞争力的对策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三、影响医学影像处理系统企业核心竞争力的因素及提升途径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四、提高医学影像处理系统企业竞争力的策略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对中国医学影像处理系统品牌的战略思考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一、医学影像处理系统实施品牌战略的意义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二、医学影像处理系统企业品牌的现状分析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三、中国医学影像处理系统企业的品牌战略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四、医学影像处理系统品牌战略管理的策略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医学影像处理系统行业发展因素与投资风险分析预测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影响医学影像处理系统行业发展主要因素分析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一、2024年影响医学影像处理系统行业发展的不利因素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二、2024年影响医学影像处理系统行业发展的稳定因素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三、2024年影响医学影像处理系统行业发展的有利因素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四、2024年我国医学影像处理系统行业发展面临的机遇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五、2024年我国医学影像处理系统行业发展面临的挑战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医学影像处理系统行业投资风险分析预测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一、2024-2030年医学影像处理系统行业市场风险分析预测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二、2024-2030年医学影像处理系统行业政策风险分析预测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三、2024-2030年医学影像处理系统行业技术风险分析预测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四、2024-2030年医学影像处理系统行业竞争风险分析预测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五、2024-2030年医学影像处理系统行业管理风险分析预测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六、新冠疫情对医学影像处理系统行业的影响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医学影像处理系统市场预测及项目投资建议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中国医学影像处理系统行业生产、营销企业投资运作模式分析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医学影像处理系统行业外销与内销优势分析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2024-2030年中国医学影像处理系统行业市场规模及增长趋势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2024-2030年中国医学影像处理系统行业投资规模预测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2024-2030年医学影像处理系统行业市场盈利预测</w:t>
      </w:r>
      <w:r>
        <w:rPr>
          <w:rFonts w:hint="eastAsia"/>
        </w:rPr>
        <w:br/>
      </w:r>
      <w:r>
        <w:rPr>
          <w:rFonts w:hint="eastAsia"/>
        </w:rPr>
        <w:t>　　第六节 医学影像处理系统行业项目投资建议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一、医学影像处理系统技术应用注意事项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二、医学影像处理系统项目投资注意事项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三、医学影像处理系统生产开发注意事项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四、医学影像处理系统销售注意事项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医学影像处理系统行业类别</w:t>
      </w:r>
      <w:r>
        <w:rPr>
          <w:rFonts w:hint="eastAsia"/>
        </w:rPr>
        <w:br/>
      </w:r>
      <w:r>
        <w:rPr>
          <w:rFonts w:hint="eastAsia"/>
        </w:rPr>
        <w:t>　　图表 医学影像处理系统行业产业链调研</w:t>
      </w:r>
      <w:r>
        <w:rPr>
          <w:rFonts w:hint="eastAsia"/>
        </w:rPr>
        <w:br/>
      </w:r>
      <w:r>
        <w:rPr>
          <w:rFonts w:hint="eastAsia"/>
        </w:rPr>
        <w:t>　　图表 医学影像处理系统行业现状</w:t>
      </w:r>
      <w:r>
        <w:rPr>
          <w:rFonts w:hint="eastAsia"/>
        </w:rPr>
        <w:br/>
      </w:r>
      <w:r>
        <w:rPr>
          <w:rFonts w:hint="eastAsia"/>
        </w:rPr>
        <w:t>　　图表 医学影像处理系统行业标准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2023年中国医学影像处理系统行业产能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2019-2023年中国医学影像处理系统行业产量统计</w:t>
      </w:r>
      <w:r>
        <w:rPr>
          <w:rFonts w:hint="eastAsia"/>
        </w:rPr>
        <w:br/>
      </w:r>
      <w:r>
        <w:rPr>
          <w:rFonts w:hint="eastAsia"/>
        </w:rPr>
        <w:t>　　图表 医学影像处理系统行业动态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2019-2023年中国医学影像处理系统市场需求量</w:t>
      </w:r>
      <w:r>
        <w:rPr>
          <w:rFonts w:hint="eastAsia"/>
        </w:rPr>
        <w:br/>
      </w:r>
      <w:r>
        <w:rPr>
          <w:rFonts w:hint="eastAsia"/>
        </w:rPr>
        <w:t>　　图表 2023年中国医学影像处理系统行业需求区域调研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2019-2023年中国医学影像处理系统行情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2019-2023年中国医学影像处理系统进口统计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2019-2023年中国医学影像处理系统行业企业数量统计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**地区医学影像处理系统市场规模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**地区医学影像处理系统市场调研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**地区医学影像处理系统行业市场需求分析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**地区医学影像处理系统市场规模</w:t>
      </w:r>
      <w:r>
        <w:rPr>
          <w:rFonts w:hint="eastAsia"/>
        </w:rPr>
        <w:br/>
      </w:r>
      <w:r>
        <w:rPr>
          <w:rFonts w:hint="eastAsia"/>
        </w:rPr>
        <w:t>　　图表 **地区医学影像处理系统行业市场需求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**地区医学影像处理系统市场调研</w:t>
      </w:r>
      <w:r>
        <w:rPr>
          <w:rFonts w:hint="eastAsia"/>
        </w:rPr>
        <w:br/>
      </w:r>
      <w:r>
        <w:rPr>
          <w:rFonts w:hint="eastAsia"/>
        </w:rPr>
        <w:t>　　图表 **地区医学影像处理系统行业市场需求分析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医学影像处理系统行业竞争对手分析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医学影像处理系统重点企业（三）成长能力情况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2024-2030年中国医学影像处理系统行业市场规模预测</w:t>
      </w:r>
      <w:r>
        <w:rPr>
          <w:rFonts w:hint="eastAsia"/>
        </w:rPr>
        <w:br/>
      </w:r>
      <w:r>
        <w:rPr>
          <w:rFonts w:hint="eastAsia"/>
        </w:rPr>
        <w:t>　　图表 医学影像处理系统行业准入条件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2024-2030年中国医学影像处理系统行业发展趋势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6d741377834ac7" w:history="1">
        <w:r>
          <w:rPr>
            <w:rStyle w:val="Hyperlink"/>
          </w:rPr>
          <w:t>中国医学影像处理系统市场研究分析与发展趋势预测报告（2024年版）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6d741377834ac7" w:history="1">
        <w:r>
          <w:rPr>
            <w:rStyle w:val="Hyperlink"/>
          </w:rPr>
          <w:t>https://www.20087.com/0/A1/YiXueYingXiangChuLiXiTongHangYeFenXiBaoGao.html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6dc1fd13f46df" w:history="1">
      <w:r>
        <w:rPr>
          <w:rStyle w:val="Hyperlink"/>
        </w:rPr>
        <w:t>中国医学影像处理系统市场研究分析与发展趋势预测报告（2024年版）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YiXueYingXiangChuLiXiTongHangYeFenXiBaoGao.html" TargetMode="External" Id="Rff6d74137783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YiXueYingXiangChuLiXiTongHangYeFenXiBaoGao.html" TargetMode="External" Id="R2726dc1fd13f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2024-01-14T06:17:00Z</dcterms:created>
  <dcterms:modified xsi:type="dcterms:W3CDTF">2024-01-14T07:17:00Z</dcterms:modified>
  <dc:subject>中国医学影像处理系统市场研究分析与发展趋势预测报告（2024年版）</dc:subject>
  <dc:title>中国医学影像处理系统市场研究分析与发展趋势预测报告（2024年版）</dc:title>
  <cp:keywords>中国医学影像处理系统市场研究分析与发展趋势预测报告（2024年版）</cp:keywords>
  <dc:description>中国医学影像处理系统市场研究分析与发展趋势预测报告（2024年版）</dc:description>
</cp:coreProperties>
</file>