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6ab19f390d49d3" w:history="1">
              <w:r>
                <w:rPr>
                  <w:rStyle w:val="Hyperlink"/>
                </w:rPr>
                <w:t>2026-2032年中国宠物美容设备行业市场调研与前景趋势报告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6ab19f390d49d3" w:history="1">
              <w:r>
                <w:rPr>
                  <w:rStyle w:val="Hyperlink"/>
                </w:rPr>
                <w:t>2026-2032年中国宠物美容设备行业市场调研与前景趋势报告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6ab19f390d49d3" w:history="1">
                <w:r>
                  <w:rPr>
                    <w:rStyle w:val="Hyperlink"/>
                  </w:rPr>
                  <w:t>https://www.20087.com/0/31/ChongWuMeiRongSheBeiFaZhanQianJing.html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美容设备涵盖电推剪、洗澡机、烘干箱、吹水机及指甲打磨器等专业工具，服务于宠物店、医院及家庭用户，核心要求包括低噪音、防过热、防水设计及适配不同毛发类型。当前高端产品普遍采用无刷电机、陶瓷刀头及多档调速，强调减少宠物应激反应，并通过IPX4以上防护等级保障潮湿环境安全。品牌通过静音技术（&lt;60dB）与人体工学手柄提升美容师操作体验。然而，行业仍面临低价设备刀头易钝化损伤皮肤、烘干箱温控不准引发烫伤、以及家庭用户缺乏操作培训导致误用等问题。此外，设备清洁消毒标准缺失增加交叉感染风险。尽管如此，在宠物人性化与“颜值经济”驱动下，宠物美容设备正从专业工具向家庭健康护理延伸。</w:t>
      </w:r>
      <w:r>
        <w:rPr>
          <w:rFonts w:hint="eastAsia"/>
        </w:rPr>
        <w:br/>
      </w:r>
      <w:r>
        <w:rPr>
          <w:rFonts w:hint="eastAsia"/>
        </w:rPr>
        <w:t>　　未来，宠物美容设备将聚焦智能感知、健康监测与绿色设计方向突破。市场调研网认为，内置摄像头识别毛发打结区域，自动调整推剪力度；烘干过程同步监测皮肤温度，防止过热。在可持续层面，可拆卸滤网与抗菌涂层延长使用寿命。更深层的趋势在于“美容即健康检查”——设备记录皮肤红斑、脱毛等异常，推送兽医建议。长远看，宠物美容设备将从清洁工具升级为主动连接宠物福祉、预防性护理与负责任饲养的智能健康伴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6ab19f390d49d3" w:history="1">
        <w:r>
          <w:rPr>
            <w:rStyle w:val="Hyperlink"/>
          </w:rPr>
          <w:t>2026-2032年中国宠物美容设备行业市场调研与前景趋势报告</w:t>
        </w:r>
      </w:hyperlink>
      <w:r>
        <w:rPr>
          <w:rFonts w:hint="eastAsia"/>
        </w:rPr>
        <w:t>》，2025年宠物美容设备行业市场规模达 亿元，预计2032年市场规模将达 亿元，期间年均复合增长率（CAGR）达 %。报告通过严谨的分析、翔实的数据及直观的图表，系统解析了宠物美容设备行业的市场规模、需求变化、价格波动及产业链结构。报告全面评估了当前宠物美容设备市场现状，科学预测了未来市场前景与发展趋势，重点剖析了宠物美容设备细分市场的机遇与挑战。同时，报告对宠物美容设备重点企业的竞争地位及市场集中度进行了评估，为宠物美容设备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宠物美容设备行业概述</w:t>
      </w:r>
      <w:r>
        <w:rPr>
          <w:rFonts w:hint="eastAsia"/>
        </w:rPr>
        <w:br/>
      </w:r>
      <w:r>
        <w:rPr>
          <w:rFonts w:hint="eastAsia"/>
        </w:rPr>
        <w:t>　　第一节 宠物美容设备定义与分类</w:t>
      </w:r>
      <w:r>
        <w:rPr>
          <w:rFonts w:hint="eastAsia"/>
        </w:rPr>
        <w:br/>
      </w:r>
      <w:r>
        <w:rPr>
          <w:rFonts w:hint="eastAsia"/>
        </w:rPr>
        <w:t>　　第二节 宠物美容设备应用领域</w:t>
      </w:r>
      <w:r>
        <w:rPr>
          <w:rFonts w:hint="eastAsia"/>
        </w:rPr>
        <w:br/>
      </w:r>
      <w:r>
        <w:rPr>
          <w:rFonts w:hint="eastAsia"/>
        </w:rPr>
        <w:t>　　第三节 宠物美容设备行业经济指标分析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宠物美容设备产业链及经营模式分析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三、宠物美容设备销售模式及销售渠道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全球宠物美容设备市场发展综述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2020-2025年全球宠物美容设备市场规模与趋势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主要国家与地区宠物美容设备市场分析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2026-2032年全球宠物美容设备行业发展趋势与前景预测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中国宠物美容设备行业市场分析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2025-2026年宠物美容设备产能与投资动态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一、国内宠物美容设备产能及利用情况</w:t>
      </w:r>
      <w:r>
        <w:rPr>
          <w:rFonts w:hint="eastAsia"/>
        </w:rPr>
        <w:br/>
      </w:r>
      <w:r>
        <w:rPr>
          <w:rFonts w:hint="eastAsia"/>
        </w:rPr>
        <w:t>　　　　二、宠物美容设备产能扩张与投资动态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2026-2032年宠物美容设备行业产量统计与趋势预测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一、2020-2025年宠物美容设备行业产量数据统计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1、2020-2025年宠物美容设备产量及增长趋势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2、2020-2025年宠物美容设备细分产品产量及份额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二、影响宠物美容设备产量的关键因素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三、2026-2032年宠物美容设备产量预测</w:t>
      </w:r>
      <w:r>
        <w:rPr>
          <w:rFonts w:hint="eastAsia"/>
        </w:rPr>
        <w:br/>
      </w:r>
      <w:r>
        <w:rPr>
          <w:rFonts w:hint="eastAsia"/>
        </w:rPr>
        <w:t>　　第三节 2026-2032年宠物美容设备市场需求与销售分析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一、2025-2026年宠物美容设备行业需求现状</w:t>
      </w:r>
      <w:r>
        <w:rPr>
          <w:rFonts w:hint="eastAsia"/>
        </w:rPr>
        <w:br/>
      </w:r>
      <w:r>
        <w:rPr>
          <w:rFonts w:hint="eastAsia"/>
        </w:rPr>
        <w:t>　　　　二、宠物美容设备客户群体与需求特点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三、2020-2025年宠物美容设备行业销售规模分析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四、2026-2032年宠物美容设备市场增长潜力与规模预测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中国宠物美容设备细分市场与下游应用领域分析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宠物美容设备细分市场分析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一、2025-2026年宠物美容设备主要细分产品市场现状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宠物美容设备下游应用与客户群体分析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一、2025-2026年宠物美容设备各应用领域市场现状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2025-2026年宠物美容设备行业技术发展现状及趋势分析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宠物美容设备行业技术发展现状分析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国内外宠物美容设备行业技术差异与原因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宠物美容设备行业技术发展方向、趋势预测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提升宠物美容设备行业技术能力策略建议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宠物美容设备价格机制与竞争策略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一、2020-2025年宠物美容设备市场价格走势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宠物美容设备定价策略与方法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2026-2032年宠物美容设备价格竞争态势与趋势预测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中国宠物美容设备行业重点区域市场研究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2025-2026年重点区域宠物美容设备市场发展概况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二、2020-2025年宠物美容设备市场需求规模情况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三、2026-2032年宠物美容设备行业发展潜力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二、2020-2025年宠物美容设备市场需求规模情况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三、2026-2032年宠物美容设备行业发展潜力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二、2020-2025年宠物美容设备市场需求规模情况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三、2026-2032年宠物美容设备行业发展潜力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二、2020-2025年宠物美容设备市场需求规模情况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三、2026-2032年宠物美容设备行业发展潜力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二、2020-2025年宠物美容设备市场需求规模情况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三、2026-2032年宠物美容设备行业发展潜力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2020-2025年中国宠物美容设备行业进出口情况分析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宠物美容设备行业进口情况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一、2020-2025年宠物美容设备进口规模及增长情况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二、宠物美容设备主要进口来源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宠物美容设备行业出口情况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一、2020-2025年宠物美容设备出口规模及增长情况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二、宠物美容设备主要出口目的地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2020-2025年中国宠物美容设备行业总体发展与财务状况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2020-2025年中国宠物美容设备行业规模情况</w:t>
      </w:r>
      <w:r>
        <w:rPr>
          <w:rFonts w:hint="eastAsia"/>
        </w:rPr>
        <w:br/>
      </w:r>
      <w:r>
        <w:rPr>
          <w:rFonts w:hint="eastAsia"/>
        </w:rPr>
        <w:t>　　　　一、宠物美容设备行业企业数量规模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二、宠物美容设备行业从业人员规模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三、宠物美容设备行业市场敏感性分析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2020-2025年中国宠物美容设备行业财务能力分析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一、宠物美容设备行业盈利能力</w:t>
      </w:r>
      <w:r>
        <w:rPr>
          <w:rFonts w:hint="eastAsia"/>
        </w:rPr>
        <w:br/>
      </w:r>
      <w:r>
        <w:rPr>
          <w:rFonts w:hint="eastAsia"/>
        </w:rPr>
        <w:t>　　　　二、宠物美容设备行业偿债能力</w:t>
      </w:r>
      <w:r>
        <w:rPr>
          <w:rFonts w:hint="eastAsia"/>
        </w:rPr>
        <w:br/>
      </w:r>
      <w:r>
        <w:rPr>
          <w:rFonts w:hint="eastAsia"/>
        </w:rPr>
        <w:t>　　　　三、宠物美容设备行业营运能力</w:t>
      </w:r>
      <w:r>
        <w:rPr>
          <w:rFonts w:hint="eastAsia"/>
        </w:rPr>
        <w:br/>
      </w:r>
      <w:r>
        <w:rPr>
          <w:rFonts w:hint="eastAsia"/>
        </w:rPr>
        <w:t>　　　　四、宠物美容设备行业发展能力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宠物美容设备行业重点企业调研分析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二、企业宠物美容设备业务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二、企业宠物美容设备业务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二、企业宠物美容设备业务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二、企业宠物美容设备业务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二、企业宠物美容设备业务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二、企业宠物美容设备业务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中国宠物美容设备行业竞争格局分析</w:t>
      </w:r>
      <w:r>
        <w:rPr>
          <w:rFonts w:hint="eastAsia"/>
        </w:rPr>
        <w:br/>
      </w:r>
      <w:r>
        <w:rPr>
          <w:rFonts w:hint="eastAsia"/>
        </w:rPr>
        <w:t>　　第一节 宠物美容设备行业竞争格局总览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2025-2026年宠物美容设备行业竞争力分析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2020-2025年宠物美容设备行业企业并购活动分析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2025-2026年宠物美容设备行业会展与招投标活动分析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一、宠物美容设备行业会展活动及其市场影响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2026年中国宠物美容设备企业发展企业发展策略与建议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宠物美容设备销售模式与渠道策略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宠物美容设备品牌与市场推广策略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宠物美容设备研发投入与技术创新能力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宠物美容设备合作联盟与资源整合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中国宠物美容设备行业风险与对策</w:t>
      </w:r>
      <w:r>
        <w:rPr>
          <w:rFonts w:hint="eastAsia"/>
        </w:rPr>
        <w:br/>
      </w:r>
      <w:r>
        <w:rPr>
          <w:rFonts w:hint="eastAsia"/>
        </w:rPr>
        <w:t>　　第一节 宠物美容设备行业SWOT分析</w:t>
      </w:r>
      <w:r>
        <w:rPr>
          <w:rFonts w:hint="eastAsia"/>
        </w:rPr>
        <w:br/>
      </w:r>
      <w:r>
        <w:rPr>
          <w:rFonts w:hint="eastAsia"/>
        </w:rPr>
        <w:t>　　　　一、宠物美容设备行业优势</w:t>
      </w:r>
      <w:r>
        <w:rPr>
          <w:rFonts w:hint="eastAsia"/>
        </w:rPr>
        <w:br/>
      </w:r>
      <w:r>
        <w:rPr>
          <w:rFonts w:hint="eastAsia"/>
        </w:rPr>
        <w:t>　　　　二、宠物美容设备行业劣势</w:t>
      </w:r>
      <w:r>
        <w:rPr>
          <w:rFonts w:hint="eastAsia"/>
        </w:rPr>
        <w:br/>
      </w:r>
      <w:r>
        <w:rPr>
          <w:rFonts w:hint="eastAsia"/>
        </w:rPr>
        <w:t>　　　　三、宠物美容设备市场机会</w:t>
      </w:r>
      <w:r>
        <w:rPr>
          <w:rFonts w:hint="eastAsia"/>
        </w:rPr>
        <w:br/>
      </w:r>
      <w:r>
        <w:rPr>
          <w:rFonts w:hint="eastAsia"/>
        </w:rPr>
        <w:t>　　　　四、宠物美容设备市场威胁</w:t>
      </w:r>
      <w:r>
        <w:rPr>
          <w:rFonts w:hint="eastAsia"/>
        </w:rPr>
        <w:br/>
      </w:r>
      <w:r>
        <w:rPr>
          <w:rFonts w:hint="eastAsia"/>
        </w:rPr>
        <w:t>　　第二节 宠物美容设备行业风险及对策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2026-2032年中国宠物美容设备行业前景与发展趋势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2025-2026年宠物美容设备行业发展环境分析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一、宠物美容设备行业主管部门与监管体制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二、宠物美容设备行业主要法律法规及政策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三、宠物美容设备行业标准与质量监管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2026-2032年宠物美容设备行业发展趋势与方向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2026-2032年宠物美容设备行业发展潜力与机遇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宠物美容设备行业研究结论与建议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中⋅智⋅林⋅宠物美容设备行业发展建议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宠物美容设备行业历程</w:t>
      </w:r>
      <w:r>
        <w:rPr>
          <w:rFonts w:hint="eastAsia"/>
        </w:rPr>
        <w:br/>
      </w:r>
      <w:r>
        <w:rPr>
          <w:rFonts w:hint="eastAsia"/>
        </w:rPr>
        <w:t>　　图表 宠物美容设备行业生命周期</w:t>
      </w:r>
      <w:r>
        <w:rPr>
          <w:rFonts w:hint="eastAsia"/>
        </w:rPr>
        <w:br/>
      </w:r>
      <w:r>
        <w:rPr>
          <w:rFonts w:hint="eastAsia"/>
        </w:rPr>
        <w:t>　　图表 宠物美容设备行业产业链分析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2020-2025年宠物美容设备行业市场容量分析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2025年中国宠物美容设备行业需求领域分布格局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2025年中国宠物美容设备进口国家及地区分析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2025年中国宠物美容设备出口国家及地区分析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2020-2025年中国宠物美容设备行业企业平均规模情况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**地区宠物美容设备市场规模及增长情况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**地区宠物美容设备行业市场需求情况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**地区宠物美容设备市场规模及增长情况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**地区宠物美容设备行业市场需求情况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**地区宠物美容设备市场规模及增长情况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**地区宠物美容设备行业市场需求情况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**地区宠物美容设备市场规模及增长情况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**地区宠物美容设备行业市场需求情况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宠物美容设备重点企业（二）经营情况分析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宠物美容设备重点企业（二）主要经济指标情况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宠物美容设备重点企业（三）成长能力情况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2026-2032年中国宠物美容设备行业产能预测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2026-2032年中国宠物美容设备行业产量预测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2026-2032年中国宠物美容设备市场需求量预测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2026-2032年中国宠物美容设备行业供需平衡预测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2026-2032年中国宠物美容设备行业市场容量预测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2026-2032年中国宠物美容设备行业市场规模预测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2026-2032年中国宠物美容设备市场前景分析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2026-2032年中国宠物美容设备行业发展趋势预测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6ab19f390d49d3" w:history="1">
        <w:r>
          <w:rPr>
            <w:rStyle w:val="Hyperlink"/>
          </w:rPr>
          <w:t>2026-2032年中国宠物美容设备行业市场调研与前景趋势报告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6ab19f390d49d3" w:history="1">
        <w:r>
          <w:rPr>
            <w:rStyle w:val="Hyperlink"/>
          </w:rPr>
          <w:t>https://www.20087.com/0/31/ChongWuMeiRongSheBeiFaZhanQianJing.html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热点：宠物美容师培训、宠物美容设备一套要多少钱、全国前十宠物美容学校、宠物美容设备用品有哪些东西、宠物用品、宠物美容设备厂家、宠物美容包括哪些项目、宠物店美容设备、宠物美容店加盟费用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812963158e4339" w:history="1">
      <w:r>
        <w:rPr>
          <w:rStyle w:val="Hyperlink"/>
        </w:rPr>
        <w:t>2026-2032年中国宠物美容设备行业市场调研与前景趋势报告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1/ChongWuMeiRongSheBeiFaZhanQianJing.html" TargetMode="External" Id="R9e6ab19f390d49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1/ChongWuMeiRongSheBeiFaZhanQianJing.html" TargetMode="External" Id="R7d812963158e43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2026-08-20T04:32:20Z</dcterms:created>
  <dcterms:modified xsi:type="dcterms:W3CDTF">2026-08-20T05:32:20Z</dcterms:modified>
  <dc:subject>2026-2032年中国宠物美容设备行业市场调研与前景趋势报告</dc:subject>
  <dc:title>2026-2032年中国宠物美容设备行业市场调研与前景趋势报告</dc:title>
  <cp:keywords>2026-2032年中国宠物美容设备行业市场调研与前景趋势报告</cp:keywords>
  <dc:description>2026-2032年中国宠物美容设备行业市场调研与前景趋势报告</dc:description>
</cp:coreProperties>
</file>