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a03e3759ad4800" w:history="1">
              <w:r>
                <w:rPr>
                  <w:rStyle w:val="Hyperlink"/>
                </w:rPr>
                <w:t>2026-2032年中国类固醇盐皮质激素受体拮抗剂行业研究与市场前景分析报告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a03e3759ad4800" w:history="1">
              <w:r>
                <w:rPr>
                  <w:rStyle w:val="Hyperlink"/>
                </w:rPr>
                <w:t>2026-2032年中国类固醇盐皮质激素受体拮抗剂行业研究与市场前景分析报告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a03e3759ad4800" w:history="1">
                <w:r>
                  <w:rPr>
                    <w:rStyle w:val="Hyperlink"/>
                  </w:rPr>
                  <w:t>https://www.20087.com/0/61/LeiGuChunYanPiZhiJiSuShouTiJieKangJiQianJing.html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类固醇盐皮质激素受体拮抗剂是调节醛固酮-盐皮质激素受体轴的关键药物，在心力衰竭、高血压及慢性肾脏病等心肾疾病治疗中发挥着基石作用。以螺内酯和依普利酮为代表的甾体类拮抗剂，在射血分数降低的心力衰竭治疗中已积累了充分的临床证据，并被国内外权威指南列为标准治疗方案。然而，甾体类拮抗剂在临床应用中仍面临受体选择性不足、脱靶效应明显及高钾血症等不良反应风险，限制了其在射血分数保留的心力衰竭及慢性肾脏病人群中的广泛应用。随着对醛固酮逃逸现象及心肾保护机制认识的深化，临床对兼具高效拮抗作用与优异安全性的新型药物需求迫切。目前，药物研发重点正逐步向非甾体类结构及高选择性受体调节剂转移，旨在突破传统甾体类药物的疗效与安全瓶颈，拓展心肾疾病治疗的临床获益边界。</w:t>
      </w:r>
      <w:r>
        <w:rPr>
          <w:rFonts w:hint="eastAsia"/>
        </w:rPr>
        <w:br/>
      </w:r>
      <w:r>
        <w:rPr>
          <w:rFonts w:hint="eastAsia"/>
        </w:rPr>
        <w:t>　　未来，类固醇盐皮质激素受体拮抗剂领域将呈现结构多元化、靶点精准化及适应症拓展化的发展趋势。市场调研网认为，非甾体类盐皮质激素受体拮抗剂凭借独特的化学结构，展现出更均衡的心肾组织分布与更高的受体选择性，有望在降低高钾血症风险的同时，为射血分数保留的心力衰竭及糖尿病相关慢性肾脏病患者提供明确的心肾双重保护，重塑相关疾病的治疗格局。新一代盐皮质激素受体调节剂及醛固酮合成酶抑制剂等创新疗法也将进入临床验证阶段，为干预醛固酮轴提供替代策在研发方向上，基于精准医疗理念的个体化用药方案将受到重视，通过生物标志物筛选优势获益人群，优化药物治疗的风险收益比。同时，随着真实世界研究数据的积累，新型拮抗剂在复杂共病人群中的长期安全性与有效性将得到进一步验证，推动心肾疾病综合管理迈向精准化与规范化新阶段。</w:t>
      </w:r>
      <w:r>
        <w:rPr>
          <w:rFonts w:hint="eastAsia"/>
        </w:rPr>
        <w:br/>
      </w:r>
      <w:r>
        <w:rPr>
          <w:rFonts w:hint="eastAsia"/>
        </w:rPr>
        <w:t>　　据市场调研网（中智林）《</w:t>
      </w:r>
      <w:hyperlink r:id="Reea03e3759ad4800" w:history="1">
        <w:r>
          <w:rPr>
            <w:rStyle w:val="Hyperlink"/>
          </w:rPr>
          <w:t>2026-2032年中国类固醇盐皮质激素受体拮抗剂行业研究与市场前景分析报告</w:t>
        </w:r>
      </w:hyperlink>
      <w:r>
        <w:rPr>
          <w:rFonts w:hint="eastAsia"/>
        </w:rPr>
        <w:t>》，2025年类固醇盐皮质激素受体拮抗剂行业市场规模达 亿元，预计2032年市场规模将达 亿元，期间年均复合增长率（CAGR）达 %。报告基于对类固醇盐皮质激素受体拮抗剂行业长期跟踪研究，采用定量与定性相结合的分析方法，系统梳理类固醇盐皮质激素受体拮抗剂行业市场现状。报告从类固醇盐皮质激素受体拮抗剂供需关系角度分析市场规模、产品动态及品牌竞争格局，考察类固醇盐皮质激素受体拮抗剂重点企业经营状况，并评估类固醇盐皮质激素受体拮抗剂行业技术发展现状与创新方向。通过对类固醇盐皮质激素受体拮抗剂市场环境的分析，报告对类固醇盐皮质激素受体拮抗剂行业未来发展趋势作出预测，识别潜在发展机遇与风险因素，为相关企业的战略规划和投资决策提供参考依据。</w:t>
      </w:r>
      <w:r>
        <w:rPr>
          <w:rFonts w:hint="eastAsia"/>
        </w:rPr>
        <w:br/>
      </w:r>
      <w:r>
        <w:rPr>
          <w:rFonts w:hint="eastAsia"/>
        </w:rPr>
        <w:br/>
      </w:r>
      <w:r>
        <w:rPr>
          <w:rFonts w:hint="eastAsia"/>
        </w:rPr>
        <w:t>第一章 类固醇盐皮质激素受体拮抗剂行业界定</w:t>
      </w:r>
      <w:r>
        <w:rPr>
          <w:rFonts w:hint="eastAsia"/>
        </w:rPr>
        <w:br/>
      </w:r>
      <w:r>
        <w:rPr>
          <w:rFonts w:hint="eastAsia"/>
        </w:rPr>
        <w:t>　　第一节 类固醇盐皮质激素受体拮抗剂行业定义</w:t>
      </w:r>
      <w:r>
        <w:rPr>
          <w:rFonts w:hint="eastAsia"/>
        </w:rPr>
        <w:br/>
      </w:r>
      <w:r>
        <w:rPr>
          <w:rFonts w:hint="eastAsia"/>
        </w:rPr>
        <w:t>　　第二节 类固醇盐皮质激素受体拮抗剂行业特点分析</w:t>
      </w:r>
      <w:r>
        <w:rPr>
          <w:rFonts w:hint="eastAsia"/>
        </w:rPr>
        <w:br/>
      </w:r>
      <w:r>
        <w:rPr>
          <w:rFonts w:hint="eastAsia"/>
        </w:rPr>
        <w:t>　　第三节 类固醇盐皮质激素受体拮抗剂产业链分析</w:t>
      </w:r>
      <w:r>
        <w:rPr>
          <w:rFonts w:hint="eastAsia"/>
        </w:rPr>
        <w:br/>
      </w:r>
      <w:r>
        <w:rPr>
          <w:rFonts w:hint="eastAsia"/>
        </w:rPr>
        <w:br/>
      </w:r>
      <w:r>
        <w:rPr>
          <w:rFonts w:hint="eastAsia"/>
        </w:rPr>
        <w:t>第二章 中国类固醇盐皮质激素受体拮抗剂行业发展环境分析</w:t>
      </w:r>
      <w:r>
        <w:rPr>
          <w:rFonts w:hint="eastAsia"/>
        </w:rPr>
        <w:br/>
      </w:r>
      <w:r>
        <w:rPr>
          <w:rFonts w:hint="eastAsia"/>
        </w:rPr>
        <w:t>　　第一节 类固醇盐皮质激素受体拮抗剂行业经济环境分析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2025-2026年中国类固醇盐皮质激素受体拮抗剂技术发展研究</w:t>
      </w:r>
      <w:r>
        <w:rPr>
          <w:rFonts w:hint="eastAsia"/>
        </w:rPr>
        <w:br/>
      </w:r>
      <w:r>
        <w:rPr>
          <w:rFonts w:hint="eastAsia"/>
        </w:rPr>
        <w:t>　　第一节 当前类固醇盐皮质激素受体拮抗剂技术发展现状</w:t>
      </w:r>
      <w:r>
        <w:rPr>
          <w:rFonts w:hint="eastAsia"/>
        </w:rPr>
        <w:br/>
      </w:r>
      <w:r>
        <w:rPr>
          <w:rFonts w:hint="eastAsia"/>
        </w:rPr>
        <w:t>　　第二节 国内外类固醇盐皮质激素受体拮抗剂技术差异与原因</w:t>
      </w:r>
      <w:r>
        <w:rPr>
          <w:rFonts w:hint="eastAsia"/>
        </w:rPr>
        <w:br/>
      </w:r>
      <w:r>
        <w:rPr>
          <w:rFonts w:hint="eastAsia"/>
        </w:rPr>
        <w:t>　　第三节 类固醇盐皮质激素受体拮抗剂技术创新与发展趋势预测</w:t>
      </w:r>
      <w:r>
        <w:rPr>
          <w:rFonts w:hint="eastAsia"/>
        </w:rPr>
        <w:br/>
      </w:r>
      <w:r>
        <w:rPr>
          <w:rFonts w:hint="eastAsia"/>
        </w:rPr>
        <w:t>　　第四节 技术进步对类固醇盐皮质激素受体拮抗剂行业的影响</w:t>
      </w:r>
      <w:r>
        <w:rPr>
          <w:rFonts w:hint="eastAsia"/>
        </w:rPr>
        <w:br/>
      </w:r>
      <w:r>
        <w:rPr>
          <w:rFonts w:hint="eastAsia"/>
        </w:rPr>
        <w:br/>
      </w:r>
      <w:r>
        <w:rPr>
          <w:rFonts w:hint="eastAsia"/>
        </w:rPr>
        <w:t>第四章 2026年全球类固醇盐皮质激素受体拮抗剂行业市场运行形势分析</w:t>
      </w:r>
      <w:r>
        <w:rPr>
          <w:rFonts w:hint="eastAsia"/>
        </w:rPr>
        <w:br/>
      </w:r>
      <w:r>
        <w:rPr>
          <w:rFonts w:hint="eastAsia"/>
        </w:rPr>
        <w:t>　　第一节 2026年全球类固醇盐皮质激素受体拮抗剂行业发展概况</w:t>
      </w:r>
      <w:r>
        <w:rPr>
          <w:rFonts w:hint="eastAsia"/>
        </w:rPr>
        <w:br/>
      </w:r>
      <w:r>
        <w:rPr>
          <w:rFonts w:hint="eastAsia"/>
        </w:rPr>
        <w:t>　　第二节 全球类固醇盐皮质激素受体拮抗剂行业发展走势</w:t>
      </w:r>
      <w:r>
        <w:rPr>
          <w:rFonts w:hint="eastAsia"/>
        </w:rPr>
        <w:br/>
      </w:r>
      <w:r>
        <w:rPr>
          <w:rFonts w:hint="eastAsia"/>
        </w:rPr>
        <w:t>　　　　二、全球类固醇盐皮质激素受体拮抗剂行业市场分布情况</w:t>
      </w:r>
      <w:r>
        <w:rPr>
          <w:rFonts w:hint="eastAsia"/>
        </w:rPr>
        <w:br/>
      </w:r>
      <w:r>
        <w:rPr>
          <w:rFonts w:hint="eastAsia"/>
        </w:rPr>
        <w:t>　　　　三、全球类固醇盐皮质激素受体拮抗剂行业发展趋势分析</w:t>
      </w:r>
      <w:r>
        <w:rPr>
          <w:rFonts w:hint="eastAsia"/>
        </w:rPr>
        <w:br/>
      </w:r>
      <w:r>
        <w:rPr>
          <w:rFonts w:hint="eastAsia"/>
        </w:rPr>
        <w:t>　　第三节 全球类固醇盐皮质激素受体拮抗剂行业重点国家和区域分析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中国类固醇盐皮质激素受体拮抗剂行业发展调研</w:t>
      </w:r>
      <w:r>
        <w:rPr>
          <w:rFonts w:hint="eastAsia"/>
        </w:rPr>
        <w:br/>
      </w:r>
      <w:r>
        <w:rPr>
          <w:rFonts w:hint="eastAsia"/>
        </w:rPr>
        <w:t>　　第一节 中国类固醇盐皮质激素受体拮抗剂市场现状分析</w:t>
      </w:r>
      <w:r>
        <w:rPr>
          <w:rFonts w:hint="eastAsia"/>
        </w:rPr>
        <w:br/>
      </w:r>
      <w:r>
        <w:rPr>
          <w:rFonts w:hint="eastAsia"/>
        </w:rPr>
        <w:t>　　第二节 中国类固醇盐皮质激素受体拮抗剂行业产量情况分析及预测</w:t>
      </w:r>
      <w:r>
        <w:rPr>
          <w:rFonts w:hint="eastAsia"/>
        </w:rPr>
        <w:br/>
      </w:r>
      <w:r>
        <w:rPr>
          <w:rFonts w:hint="eastAsia"/>
        </w:rPr>
        <w:t>　　　　一、类固醇盐皮质激素受体拮抗剂总体产能规模</w:t>
      </w:r>
      <w:r>
        <w:rPr>
          <w:rFonts w:hint="eastAsia"/>
        </w:rPr>
        <w:br/>
      </w:r>
      <w:r>
        <w:rPr>
          <w:rFonts w:hint="eastAsia"/>
        </w:rPr>
        <w:t>　　　　三、2020-2025年中国类固醇盐皮质激素受体拮抗剂行业产量统计分析</w:t>
      </w:r>
      <w:r>
        <w:rPr>
          <w:rFonts w:hint="eastAsia"/>
        </w:rPr>
        <w:br/>
      </w:r>
      <w:r>
        <w:rPr>
          <w:rFonts w:hint="eastAsia"/>
        </w:rPr>
        <w:t>　　　　二、类固醇盐皮质激素受体拮抗剂生产区域分布</w:t>
      </w:r>
      <w:r>
        <w:rPr>
          <w:rFonts w:hint="eastAsia"/>
        </w:rPr>
        <w:br/>
      </w:r>
      <w:r>
        <w:rPr>
          <w:rFonts w:hint="eastAsia"/>
        </w:rPr>
        <w:t>　　　　三、2026-2032年中国类固醇盐皮质激素受体拮抗剂行业产量预测分析</w:t>
      </w:r>
      <w:r>
        <w:rPr>
          <w:rFonts w:hint="eastAsia"/>
        </w:rPr>
        <w:br/>
      </w:r>
      <w:r>
        <w:rPr>
          <w:rFonts w:hint="eastAsia"/>
        </w:rPr>
        <w:t>　　第三节 中国类固醇盐皮质激素受体拮抗剂市场需求分析及预测</w:t>
      </w:r>
      <w:r>
        <w:rPr>
          <w:rFonts w:hint="eastAsia"/>
        </w:rPr>
        <w:br/>
      </w:r>
      <w:r>
        <w:rPr>
          <w:rFonts w:hint="eastAsia"/>
        </w:rPr>
        <w:t>　　　　一、中国类固醇盐皮质激素受体拮抗剂市场需求特点</w:t>
      </w:r>
      <w:r>
        <w:rPr>
          <w:rFonts w:hint="eastAsia"/>
        </w:rPr>
        <w:br/>
      </w:r>
      <w:r>
        <w:rPr>
          <w:rFonts w:hint="eastAsia"/>
        </w:rPr>
        <w:t>　　　　二、2020-2025年中国类固醇盐皮质激素受体拮抗剂市场需求量统计</w:t>
      </w:r>
      <w:r>
        <w:rPr>
          <w:rFonts w:hint="eastAsia"/>
        </w:rPr>
        <w:br/>
      </w:r>
      <w:r>
        <w:rPr>
          <w:rFonts w:hint="eastAsia"/>
        </w:rPr>
        <w:t>　　　　三、2026-2032年中国类固醇盐皮质激素受体拮抗剂市场需求量预测分析</w:t>
      </w:r>
      <w:r>
        <w:rPr>
          <w:rFonts w:hint="eastAsia"/>
        </w:rPr>
        <w:br/>
      </w:r>
      <w:r>
        <w:rPr>
          <w:rFonts w:hint="eastAsia"/>
        </w:rPr>
        <w:br/>
      </w:r>
      <w:r>
        <w:rPr>
          <w:rFonts w:hint="eastAsia"/>
        </w:rPr>
        <w:t>第六章 类固醇盐皮质激素受体拮抗剂行业细分产品市场调研分析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2020-2025年中国类固醇盐皮质激素受体拮抗剂行业重点地区调研分析</w:t>
      </w:r>
      <w:r>
        <w:rPr>
          <w:rFonts w:hint="eastAsia"/>
        </w:rPr>
        <w:br/>
      </w:r>
      <w:r>
        <w:rPr>
          <w:rFonts w:hint="eastAsia"/>
        </w:rPr>
        <w:t>　　　　一、中国类固醇盐皮质激素受体拮抗剂行业重点区域市场结构调研</w:t>
      </w:r>
      <w:r>
        <w:rPr>
          <w:rFonts w:hint="eastAsia"/>
        </w:rPr>
        <w:br/>
      </w:r>
      <w:r>
        <w:rPr>
          <w:rFonts w:hint="eastAsia"/>
        </w:rPr>
        <w:t>　　　　二、**地区类固醇盐皮质激素受体拮抗剂市场调研分析</w:t>
      </w:r>
      <w:r>
        <w:rPr>
          <w:rFonts w:hint="eastAsia"/>
        </w:rPr>
        <w:br/>
      </w:r>
      <w:r>
        <w:rPr>
          <w:rFonts w:hint="eastAsia"/>
        </w:rPr>
        <w:t>　　　　三、**地区类固醇盐皮质激素受体拮抗剂市场调研分析</w:t>
      </w:r>
      <w:r>
        <w:rPr>
          <w:rFonts w:hint="eastAsia"/>
        </w:rPr>
        <w:br/>
      </w:r>
      <w:r>
        <w:rPr>
          <w:rFonts w:hint="eastAsia"/>
        </w:rPr>
        <w:t>　　　　四、**地区类固醇盐皮质激素受体拮抗剂市场调研分析</w:t>
      </w:r>
      <w:r>
        <w:rPr>
          <w:rFonts w:hint="eastAsia"/>
        </w:rPr>
        <w:br/>
      </w:r>
      <w:r>
        <w:rPr>
          <w:rFonts w:hint="eastAsia"/>
        </w:rPr>
        <w:t>　　　　五、**地区类固醇盐皮质激素受体拮抗剂市场调研分析</w:t>
      </w:r>
      <w:r>
        <w:rPr>
          <w:rFonts w:hint="eastAsia"/>
        </w:rPr>
        <w:br/>
      </w:r>
      <w:r>
        <w:rPr>
          <w:rFonts w:hint="eastAsia"/>
        </w:rPr>
        <w:t>　　　　六、**地区类固醇盐皮质激素受体拮抗剂市场调研分析</w:t>
      </w:r>
      <w:r>
        <w:rPr>
          <w:rFonts w:hint="eastAsia"/>
        </w:rPr>
        <w:br/>
      </w:r>
      <w:r>
        <w:rPr>
          <w:rFonts w:hint="eastAsia"/>
        </w:rPr>
        <w:t>　　　　……</w:t>
      </w:r>
      <w:r>
        <w:rPr>
          <w:rFonts w:hint="eastAsia"/>
        </w:rPr>
        <w:br/>
      </w:r>
      <w:r>
        <w:rPr>
          <w:rFonts w:hint="eastAsia"/>
        </w:rPr>
        <w:br/>
      </w:r>
      <w:r>
        <w:rPr>
          <w:rFonts w:hint="eastAsia"/>
        </w:rPr>
        <w:t>第八章 中国类固醇盐皮质激素受体拮抗剂行业进出口情况分析预测</w:t>
      </w:r>
      <w:r>
        <w:rPr>
          <w:rFonts w:hint="eastAsia"/>
        </w:rPr>
        <w:br/>
      </w:r>
      <w:r>
        <w:rPr>
          <w:rFonts w:hint="eastAsia"/>
        </w:rPr>
        <w:t>　　第一节 2020-2025年中国类固醇盐皮质激素受体拮抗剂行业进出口情况分析</w:t>
      </w:r>
      <w:r>
        <w:rPr>
          <w:rFonts w:hint="eastAsia"/>
        </w:rPr>
        <w:br/>
      </w:r>
      <w:r>
        <w:rPr>
          <w:rFonts w:hint="eastAsia"/>
        </w:rPr>
        <w:t>　　　　一、2020-2025年中国类固醇盐皮质激素受体拮抗剂行业进口分析</w:t>
      </w:r>
      <w:r>
        <w:rPr>
          <w:rFonts w:hint="eastAsia"/>
        </w:rPr>
        <w:br/>
      </w:r>
      <w:r>
        <w:rPr>
          <w:rFonts w:hint="eastAsia"/>
        </w:rPr>
        <w:t>　　　　二、2020-2025年中国类固醇盐皮质激素受体拮抗剂行业出口分析</w:t>
      </w:r>
      <w:r>
        <w:rPr>
          <w:rFonts w:hint="eastAsia"/>
        </w:rPr>
        <w:br/>
      </w:r>
      <w:r>
        <w:rPr>
          <w:rFonts w:hint="eastAsia"/>
        </w:rPr>
        <w:t>　　第二节 2026-2032年中国类固醇盐皮质激素受体拮抗剂行业进出口情况预测</w:t>
      </w:r>
      <w:r>
        <w:rPr>
          <w:rFonts w:hint="eastAsia"/>
        </w:rPr>
        <w:br/>
      </w:r>
      <w:r>
        <w:rPr>
          <w:rFonts w:hint="eastAsia"/>
        </w:rPr>
        <w:t>　　　　一、2026-2032年中国类固醇盐皮质激素受体拮抗剂行业进口预测分析</w:t>
      </w:r>
      <w:r>
        <w:rPr>
          <w:rFonts w:hint="eastAsia"/>
        </w:rPr>
        <w:br/>
      </w:r>
      <w:r>
        <w:rPr>
          <w:rFonts w:hint="eastAsia"/>
        </w:rPr>
        <w:t>　　　　二、2026-2032年中国类固醇盐皮质激素受体拮抗剂行业出口预测分析</w:t>
      </w:r>
      <w:r>
        <w:rPr>
          <w:rFonts w:hint="eastAsia"/>
        </w:rPr>
        <w:br/>
      </w:r>
      <w:r>
        <w:rPr>
          <w:rFonts w:hint="eastAsia"/>
        </w:rPr>
        <w:t>　　第三节 影响类固醇盐皮质激素受体拮抗剂行业进出口变化的主要原因分析</w:t>
      </w:r>
      <w:r>
        <w:rPr>
          <w:rFonts w:hint="eastAsia"/>
        </w:rPr>
        <w:br/>
      </w:r>
      <w:r>
        <w:rPr>
          <w:rFonts w:hint="eastAsia"/>
        </w:rPr>
        <w:br/>
      </w:r>
      <w:r>
        <w:rPr>
          <w:rFonts w:hint="eastAsia"/>
        </w:rPr>
        <w:t>第九章 类固醇盐皮质激素受体拮抗剂行业竞争格局分析</w:t>
      </w:r>
      <w:r>
        <w:rPr>
          <w:rFonts w:hint="eastAsia"/>
        </w:rPr>
        <w:br/>
      </w:r>
      <w:r>
        <w:rPr>
          <w:rFonts w:hint="eastAsia"/>
        </w:rPr>
        <w:t>　　第一节 类固醇盐皮质激素受体拮抗剂行业集中度分析</w:t>
      </w:r>
      <w:r>
        <w:rPr>
          <w:rFonts w:hint="eastAsia"/>
        </w:rPr>
        <w:br/>
      </w:r>
      <w:r>
        <w:rPr>
          <w:rFonts w:hint="eastAsia"/>
        </w:rPr>
        <w:t>　　　　一、类固醇盐皮质激素受体拮抗剂市场集中度分析</w:t>
      </w:r>
      <w:r>
        <w:rPr>
          <w:rFonts w:hint="eastAsia"/>
        </w:rPr>
        <w:br/>
      </w:r>
      <w:r>
        <w:rPr>
          <w:rFonts w:hint="eastAsia"/>
        </w:rPr>
        <w:t>　　　　二、类固醇盐皮质激素受体拮抗剂企业集中度分析</w:t>
      </w:r>
      <w:r>
        <w:rPr>
          <w:rFonts w:hint="eastAsia"/>
        </w:rPr>
        <w:br/>
      </w:r>
      <w:r>
        <w:rPr>
          <w:rFonts w:hint="eastAsia"/>
        </w:rPr>
        <w:t>　　　　三、类固醇盐皮质激素受体拮抗剂区域集中度分析</w:t>
      </w:r>
      <w:r>
        <w:rPr>
          <w:rFonts w:hint="eastAsia"/>
        </w:rPr>
        <w:br/>
      </w:r>
      <w:r>
        <w:rPr>
          <w:rFonts w:hint="eastAsia"/>
        </w:rPr>
        <w:t>　　第二节 类固醇盐皮质激素受体拮抗剂行业主要企业竞争力分析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类固醇盐皮质激素受体拮抗剂行业竞争格局分析</w:t>
      </w:r>
      <w:r>
        <w:rPr>
          <w:rFonts w:hint="eastAsia"/>
        </w:rPr>
        <w:br/>
      </w:r>
      <w:r>
        <w:rPr>
          <w:rFonts w:hint="eastAsia"/>
        </w:rPr>
        <w:t>　　　　一、2026年类固醇盐皮质激素受体拮抗剂行业竞争分析</w:t>
      </w:r>
      <w:r>
        <w:rPr>
          <w:rFonts w:hint="eastAsia"/>
        </w:rPr>
        <w:br/>
      </w:r>
      <w:r>
        <w:rPr>
          <w:rFonts w:hint="eastAsia"/>
        </w:rPr>
        <w:t>　　　　二、2026年中外类固醇盐皮质激素受体拮抗剂产品竞争分析</w:t>
      </w:r>
      <w:r>
        <w:rPr>
          <w:rFonts w:hint="eastAsia"/>
        </w:rPr>
        <w:br/>
      </w:r>
      <w:r>
        <w:rPr>
          <w:rFonts w:hint="eastAsia"/>
        </w:rPr>
        <w:t>　　　　三、2020-2025年我国类固醇盐皮质激素受体拮抗剂市场竞争分析</w:t>
      </w:r>
      <w:r>
        <w:rPr>
          <w:rFonts w:hint="eastAsia"/>
        </w:rPr>
        <w:br/>
      </w:r>
      <w:r>
        <w:rPr>
          <w:rFonts w:hint="eastAsia"/>
        </w:rPr>
        <w:t>　　　　四、2026-2032年国内主要类固醇盐皮质激素受体拮抗剂企业动向</w:t>
      </w:r>
      <w:r>
        <w:rPr>
          <w:rFonts w:hint="eastAsia"/>
        </w:rPr>
        <w:br/>
      </w:r>
      <w:r>
        <w:rPr>
          <w:rFonts w:hint="eastAsia"/>
        </w:rPr>
        <w:br/>
      </w:r>
      <w:r>
        <w:rPr>
          <w:rFonts w:hint="eastAsia"/>
        </w:rPr>
        <w:t>第十章 类固醇盐皮质激素受体拮抗剂行业重点企业发展调研</w:t>
      </w:r>
      <w:r>
        <w:rPr>
          <w:rFonts w:hint="eastAsia"/>
        </w:rPr>
        <w:br/>
      </w:r>
      <w:r>
        <w:rPr>
          <w:rFonts w:hint="eastAsia"/>
        </w:rPr>
        <w:t>　　第一节 类固醇盐皮质激素受体拮抗剂重点企业（一）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类固醇盐皮质激素受体拮抗剂重点企业（二）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类固醇盐皮质激素受体拮抗剂重点企业（三）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类固醇盐皮质激素受体拮抗剂重点企业（四）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类固醇盐皮质激素受体拮抗剂重点企业（五）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类固醇盐皮质激素受体拮抗剂重点企业（六）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类固醇盐皮质激素受体拮抗剂企业管理策略建议</w:t>
      </w:r>
      <w:r>
        <w:rPr>
          <w:rFonts w:hint="eastAsia"/>
        </w:rPr>
        <w:br/>
      </w:r>
      <w:r>
        <w:rPr>
          <w:rFonts w:hint="eastAsia"/>
        </w:rPr>
        <w:t>　　第一节 提高类固醇盐皮质激素受体拮抗剂企业竞争力的策略</w:t>
      </w:r>
      <w:r>
        <w:rPr>
          <w:rFonts w:hint="eastAsia"/>
        </w:rPr>
        <w:br/>
      </w:r>
      <w:r>
        <w:rPr>
          <w:rFonts w:hint="eastAsia"/>
        </w:rPr>
        <w:t>　　　　一、提高中国类固醇盐皮质激素受体拮抗剂企业核心竞争力的对策</w:t>
      </w:r>
      <w:r>
        <w:rPr>
          <w:rFonts w:hint="eastAsia"/>
        </w:rPr>
        <w:br/>
      </w:r>
      <w:r>
        <w:rPr>
          <w:rFonts w:hint="eastAsia"/>
        </w:rPr>
        <w:t>　　　　二、类固醇盐皮质激素受体拮抗剂企业提升竞争力的主要方向</w:t>
      </w:r>
      <w:r>
        <w:rPr>
          <w:rFonts w:hint="eastAsia"/>
        </w:rPr>
        <w:br/>
      </w:r>
      <w:r>
        <w:rPr>
          <w:rFonts w:hint="eastAsia"/>
        </w:rPr>
        <w:t>　　　　三、影响类固醇盐皮质激素受体拮抗剂企业核心竞争力的因素及提升途径</w:t>
      </w:r>
      <w:r>
        <w:rPr>
          <w:rFonts w:hint="eastAsia"/>
        </w:rPr>
        <w:br/>
      </w:r>
      <w:r>
        <w:rPr>
          <w:rFonts w:hint="eastAsia"/>
        </w:rPr>
        <w:t>　　　　四、提高类固醇盐皮质激素受体拮抗剂企业竞争力的策略</w:t>
      </w:r>
      <w:r>
        <w:rPr>
          <w:rFonts w:hint="eastAsia"/>
        </w:rPr>
        <w:br/>
      </w:r>
      <w:r>
        <w:rPr>
          <w:rFonts w:hint="eastAsia"/>
        </w:rPr>
        <w:t>　　第二节 对我国类固醇盐皮质激素受体拮抗剂品牌的战略思考</w:t>
      </w:r>
      <w:r>
        <w:rPr>
          <w:rFonts w:hint="eastAsia"/>
        </w:rPr>
        <w:br/>
      </w:r>
      <w:r>
        <w:rPr>
          <w:rFonts w:hint="eastAsia"/>
        </w:rPr>
        <w:t>　　　　一、类固醇盐皮质激素受体拮抗剂实施品牌战略的意义</w:t>
      </w:r>
      <w:r>
        <w:rPr>
          <w:rFonts w:hint="eastAsia"/>
        </w:rPr>
        <w:br/>
      </w:r>
      <w:r>
        <w:rPr>
          <w:rFonts w:hint="eastAsia"/>
        </w:rPr>
        <w:t>　　　　二、类固醇盐皮质激素受体拮抗剂企业品牌的现状分析</w:t>
      </w:r>
      <w:r>
        <w:rPr>
          <w:rFonts w:hint="eastAsia"/>
        </w:rPr>
        <w:br/>
      </w:r>
      <w:r>
        <w:rPr>
          <w:rFonts w:hint="eastAsia"/>
        </w:rPr>
        <w:t>　　　　三、我国类固醇盐皮质激素受体拮抗剂企业的品牌战略</w:t>
      </w:r>
      <w:r>
        <w:rPr>
          <w:rFonts w:hint="eastAsia"/>
        </w:rPr>
        <w:br/>
      </w:r>
      <w:r>
        <w:rPr>
          <w:rFonts w:hint="eastAsia"/>
        </w:rPr>
        <w:t>　　　　四、类固醇盐皮质激素受体拮抗剂品牌战略管理的策略</w:t>
      </w:r>
      <w:r>
        <w:rPr>
          <w:rFonts w:hint="eastAsia"/>
        </w:rPr>
        <w:br/>
      </w:r>
      <w:r>
        <w:rPr>
          <w:rFonts w:hint="eastAsia"/>
        </w:rPr>
        <w:br/>
      </w:r>
      <w:r>
        <w:rPr>
          <w:rFonts w:hint="eastAsia"/>
        </w:rPr>
        <w:t>第十二章 2026-2032年中国类固醇盐皮质激素受体拮抗剂行业前景与风险预测</w:t>
      </w:r>
      <w:r>
        <w:rPr>
          <w:rFonts w:hint="eastAsia"/>
        </w:rPr>
        <w:br/>
      </w:r>
      <w:r>
        <w:rPr>
          <w:rFonts w:hint="eastAsia"/>
        </w:rPr>
        <w:t>　　第一节 2026年中国类固醇盐皮质激素受体拮抗剂市场前景分析</w:t>
      </w:r>
      <w:r>
        <w:rPr>
          <w:rFonts w:hint="eastAsia"/>
        </w:rPr>
        <w:br/>
      </w:r>
      <w:r>
        <w:rPr>
          <w:rFonts w:hint="eastAsia"/>
        </w:rPr>
        <w:t>　　第二节 2026-2032年中国类固醇盐皮质激素受体拮抗剂发展趋势预测</w:t>
      </w:r>
      <w:r>
        <w:rPr>
          <w:rFonts w:hint="eastAsia"/>
        </w:rPr>
        <w:br/>
      </w:r>
      <w:r>
        <w:rPr>
          <w:rFonts w:hint="eastAsia"/>
        </w:rPr>
        <w:t>　　第三节 2026-2032年中国类固醇盐皮质激素受体拮抗剂行业投资特性分析</w:t>
      </w:r>
      <w:r>
        <w:rPr>
          <w:rFonts w:hint="eastAsia"/>
        </w:rPr>
        <w:br/>
      </w:r>
      <w:r>
        <w:rPr>
          <w:rFonts w:hint="eastAsia"/>
        </w:rPr>
        <w:t>　　　　一、2026-2032年中国类固醇盐皮质激素受体拮抗剂行业进入壁垒</w:t>
      </w:r>
      <w:r>
        <w:rPr>
          <w:rFonts w:hint="eastAsia"/>
        </w:rPr>
        <w:br/>
      </w:r>
      <w:r>
        <w:rPr>
          <w:rFonts w:hint="eastAsia"/>
        </w:rPr>
        <w:t>　　　　二、2026-2032年中国类固醇盐皮质激素受体拮抗剂行业盈利模式</w:t>
      </w:r>
      <w:r>
        <w:rPr>
          <w:rFonts w:hint="eastAsia"/>
        </w:rPr>
        <w:br/>
      </w:r>
      <w:r>
        <w:rPr>
          <w:rFonts w:hint="eastAsia"/>
        </w:rPr>
        <w:t>　　　　三、2026-2032年中国类固醇盐皮质激素受体拮抗剂行业盈利因素</w:t>
      </w:r>
      <w:r>
        <w:rPr>
          <w:rFonts w:hint="eastAsia"/>
        </w:rPr>
        <w:br/>
      </w:r>
      <w:r>
        <w:rPr>
          <w:rFonts w:hint="eastAsia"/>
        </w:rPr>
        <w:t>　　第四节 2026-2032年中国类固醇盐皮质激素受体拮抗剂行业投资机会分析</w:t>
      </w:r>
      <w:r>
        <w:rPr>
          <w:rFonts w:hint="eastAsia"/>
        </w:rPr>
        <w:br/>
      </w:r>
      <w:r>
        <w:rPr>
          <w:rFonts w:hint="eastAsia"/>
        </w:rPr>
        <w:t>　　　　一、2026-2032年中国类固醇盐皮质激素受体拮抗剂细分市场投资机会</w:t>
      </w:r>
      <w:r>
        <w:rPr>
          <w:rFonts w:hint="eastAsia"/>
        </w:rPr>
        <w:br/>
      </w:r>
      <w:r>
        <w:rPr>
          <w:rFonts w:hint="eastAsia"/>
        </w:rPr>
        <w:t>　　　　二、2026-2032年中国类固醇盐皮质激素受体拮抗剂行业区域市场投资潜力</w:t>
      </w:r>
      <w:r>
        <w:rPr>
          <w:rFonts w:hint="eastAsia"/>
        </w:rPr>
        <w:br/>
      </w:r>
      <w:r>
        <w:rPr>
          <w:rFonts w:hint="eastAsia"/>
        </w:rPr>
        <w:t>　　第五节 2026-2032年中国类固醇盐皮质激素受体拮抗剂行业投资风险分析</w:t>
      </w:r>
      <w:r>
        <w:rPr>
          <w:rFonts w:hint="eastAsia"/>
        </w:rPr>
        <w:br/>
      </w:r>
      <w:r>
        <w:rPr>
          <w:rFonts w:hint="eastAsia"/>
        </w:rPr>
        <w:t>　　　　一、2026-2032年中国类固醇盐皮质激素受体拮抗剂行业市场竞争风险</w:t>
      </w:r>
      <w:r>
        <w:rPr>
          <w:rFonts w:hint="eastAsia"/>
        </w:rPr>
        <w:br/>
      </w:r>
      <w:r>
        <w:rPr>
          <w:rFonts w:hint="eastAsia"/>
        </w:rPr>
        <w:t>　　　　二、2026-2032年中国类固醇盐皮质激素受体拮抗剂行业技术风险</w:t>
      </w:r>
      <w:r>
        <w:rPr>
          <w:rFonts w:hint="eastAsia"/>
        </w:rPr>
        <w:br/>
      </w:r>
      <w:r>
        <w:rPr>
          <w:rFonts w:hint="eastAsia"/>
        </w:rPr>
        <w:t>　　　　三、2026-2032年中国类固醇盐皮质激素受体拮抗剂行业政策风险</w:t>
      </w:r>
      <w:r>
        <w:rPr>
          <w:rFonts w:hint="eastAsia"/>
        </w:rPr>
        <w:br/>
      </w:r>
      <w:r>
        <w:rPr>
          <w:rFonts w:hint="eastAsia"/>
        </w:rPr>
        <w:t>　　　　四、2026-2032年中国类固醇盐皮质激素受体拮抗剂行业进入退出风险</w:t>
      </w:r>
      <w:r>
        <w:rPr>
          <w:rFonts w:hint="eastAsia"/>
        </w:rPr>
        <w:br/>
      </w:r>
      <w:r>
        <w:rPr>
          <w:rFonts w:hint="eastAsia"/>
        </w:rPr>
        <w:br/>
      </w:r>
      <w:r>
        <w:rPr>
          <w:rFonts w:hint="eastAsia"/>
        </w:rPr>
        <w:t>第十三章 2026年类固醇盐皮质激素受体拮抗剂行业多维发展策略专题研究</w:t>
      </w:r>
      <w:r>
        <w:rPr>
          <w:rFonts w:hint="eastAsia"/>
        </w:rPr>
        <w:br/>
      </w:r>
      <w:r>
        <w:rPr>
          <w:rFonts w:hint="eastAsia"/>
        </w:rPr>
        <w:t>　　第一节 2026年类固醇盐皮质激素受体拮抗剂行业降本增效与转型升级</w:t>
      </w:r>
      <w:r>
        <w:rPr>
          <w:rFonts w:hint="eastAsia"/>
        </w:rPr>
        <w:br/>
      </w:r>
      <w:r>
        <w:rPr>
          <w:rFonts w:hint="eastAsia"/>
        </w:rPr>
        <w:t>　　　　一、类固醇盐皮质激素受体拮抗剂企业降本增效实施路径</w:t>
      </w:r>
      <w:r>
        <w:rPr>
          <w:rFonts w:hint="eastAsia"/>
        </w:rPr>
        <w:br/>
      </w:r>
      <w:r>
        <w:rPr>
          <w:rFonts w:hint="eastAsia"/>
        </w:rPr>
        <w:t>　　　　　　1、供应链成本优化方案</w:t>
      </w:r>
      <w:r>
        <w:rPr>
          <w:rFonts w:hint="eastAsia"/>
        </w:rPr>
        <w:br/>
      </w:r>
      <w:r>
        <w:rPr>
          <w:rFonts w:hint="eastAsia"/>
        </w:rPr>
        <w:t>　　　　　　2、智能制造提升类固醇盐皮质激素受体拮抗剂生产效率</w:t>
      </w:r>
      <w:r>
        <w:rPr>
          <w:rFonts w:hint="eastAsia"/>
        </w:rPr>
        <w:br/>
      </w:r>
      <w:r>
        <w:rPr>
          <w:rFonts w:hint="eastAsia"/>
        </w:rPr>
        <w:t>　　　　二、类固醇盐皮质激素受体拮抗剂产业转型升级关键举措</w:t>
      </w:r>
      <w:r>
        <w:rPr>
          <w:rFonts w:hint="eastAsia"/>
        </w:rPr>
        <w:br/>
      </w:r>
      <w:r>
        <w:rPr>
          <w:rFonts w:hint="eastAsia"/>
        </w:rPr>
        <w:t>　　　　　　1、传统类固醇盐皮质激素受体拮抗剂业务数字化改造</w:t>
      </w:r>
      <w:r>
        <w:rPr>
          <w:rFonts w:hint="eastAsia"/>
        </w:rPr>
        <w:br/>
      </w:r>
      <w:r>
        <w:rPr>
          <w:rFonts w:hint="eastAsia"/>
        </w:rPr>
        <w:t>　　　　　　2、绿色低碳转型实践案例</w:t>
      </w:r>
      <w:r>
        <w:rPr>
          <w:rFonts w:hint="eastAsia"/>
        </w:rPr>
        <w:br/>
      </w:r>
      <w:r>
        <w:rPr>
          <w:rFonts w:hint="eastAsia"/>
        </w:rPr>
        <w:t>　　第二节 2026年类固醇盐皮质激素受体拮抗剂行业价值评估与全球布局</w:t>
      </w:r>
      <w:r>
        <w:rPr>
          <w:rFonts w:hint="eastAsia"/>
        </w:rPr>
        <w:br/>
      </w:r>
      <w:r>
        <w:rPr>
          <w:rFonts w:hint="eastAsia"/>
        </w:rPr>
        <w:t>　　　　一、类固醇盐皮质激素受体拮抗剂企业价值评估体系构建</w:t>
      </w:r>
      <w:r>
        <w:rPr>
          <w:rFonts w:hint="eastAsia"/>
        </w:rPr>
        <w:br/>
      </w:r>
      <w:r>
        <w:rPr>
          <w:rFonts w:hint="eastAsia"/>
        </w:rPr>
        <w:t>　　　　　　1、类固醇盐皮质激素受体拮抗剂行业估值模型分析</w:t>
      </w:r>
      <w:r>
        <w:rPr>
          <w:rFonts w:hint="eastAsia"/>
        </w:rPr>
        <w:br/>
      </w:r>
      <w:r>
        <w:rPr>
          <w:rFonts w:hint="eastAsia"/>
        </w:rPr>
        <w:t>　　　　　　2、成长性类固醇盐皮质激素受体拮抗剂企业筛选标准</w:t>
      </w:r>
      <w:r>
        <w:rPr>
          <w:rFonts w:hint="eastAsia"/>
        </w:rPr>
        <w:br/>
      </w:r>
      <w:r>
        <w:rPr>
          <w:rFonts w:hint="eastAsia"/>
        </w:rPr>
        <w:t>　　　　二、类固醇盐皮质激素受体拮抗剂行业出海布局战略</w:t>
      </w:r>
      <w:r>
        <w:rPr>
          <w:rFonts w:hint="eastAsia"/>
        </w:rPr>
        <w:br/>
      </w:r>
      <w:r>
        <w:rPr>
          <w:rFonts w:hint="eastAsia"/>
        </w:rPr>
        <w:t>　　　　　　1、重点海外类固醇盐皮质激素受体拮抗剂市场投资机遇</w:t>
      </w:r>
      <w:r>
        <w:rPr>
          <w:rFonts w:hint="eastAsia"/>
        </w:rPr>
        <w:br/>
      </w:r>
      <w:r>
        <w:rPr>
          <w:rFonts w:hint="eastAsia"/>
        </w:rPr>
        <w:t>　　　　　　2、跨境类固醇盐皮质激素受体拮抗剂贸易风险应对策略</w:t>
      </w:r>
      <w:r>
        <w:rPr>
          <w:rFonts w:hint="eastAsia"/>
        </w:rPr>
        <w:br/>
      </w:r>
      <w:r>
        <w:rPr>
          <w:rFonts w:hint="eastAsia"/>
        </w:rPr>
        <w:t>　　第三节 2026年类固醇盐皮质激素受体拮抗剂行业标准体系与产业治理</w:t>
      </w:r>
      <w:r>
        <w:rPr>
          <w:rFonts w:hint="eastAsia"/>
        </w:rPr>
        <w:br/>
      </w:r>
      <w:r>
        <w:rPr>
          <w:rFonts w:hint="eastAsia"/>
        </w:rPr>
        <w:t>　　　　一、类固醇盐皮质激素受体拮抗剂行业标准建设规划</w:t>
      </w:r>
      <w:r>
        <w:rPr>
          <w:rFonts w:hint="eastAsia"/>
        </w:rPr>
        <w:br/>
      </w:r>
      <w:r>
        <w:rPr>
          <w:rFonts w:hint="eastAsia"/>
        </w:rPr>
        <w:t>　　　　　　1、类固醇盐皮质激素受体拮抗剂产品质量标准升级</w:t>
      </w:r>
      <w:r>
        <w:rPr>
          <w:rFonts w:hint="eastAsia"/>
        </w:rPr>
        <w:br/>
      </w:r>
      <w:r>
        <w:rPr>
          <w:rFonts w:hint="eastAsia"/>
        </w:rPr>
        <w:t>　　　　　　2、国际类固醇盐皮质激素受体拮抗剂标准对接路径</w:t>
      </w:r>
      <w:r>
        <w:rPr>
          <w:rFonts w:hint="eastAsia"/>
        </w:rPr>
        <w:br/>
      </w:r>
      <w:r>
        <w:rPr>
          <w:rFonts w:hint="eastAsia"/>
        </w:rPr>
        <w:t>　　　　二、类固醇盐皮质激素受体拮抗剂产业治理现代化建议</w:t>
      </w:r>
      <w:r>
        <w:rPr>
          <w:rFonts w:hint="eastAsia"/>
        </w:rPr>
        <w:br/>
      </w:r>
      <w:r>
        <w:rPr>
          <w:rFonts w:hint="eastAsia"/>
        </w:rPr>
        <w:t>　　　　　　1、类固醇盐皮质激素受体拮抗剂行业监管创新机制</w:t>
      </w:r>
      <w:r>
        <w:rPr>
          <w:rFonts w:hint="eastAsia"/>
        </w:rPr>
        <w:br/>
      </w:r>
      <w:r>
        <w:rPr>
          <w:rFonts w:hint="eastAsia"/>
        </w:rPr>
        <w:t>　　　　　　2、区域类固醇盐皮质激素受体拮抗剂产业集群培育政策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类固醇盐皮质激素受体拮抗剂行业研究结论</w:t>
      </w:r>
      <w:r>
        <w:rPr>
          <w:rFonts w:hint="eastAsia"/>
        </w:rPr>
        <w:br/>
      </w:r>
      <w:r>
        <w:rPr>
          <w:rFonts w:hint="eastAsia"/>
        </w:rPr>
        <w:t>　　第二节 类固醇盐皮质激素受体拮抗剂行业投资价值评估</w:t>
      </w:r>
      <w:r>
        <w:rPr>
          <w:rFonts w:hint="eastAsia"/>
        </w:rPr>
        <w:br/>
      </w:r>
      <w:r>
        <w:rPr>
          <w:rFonts w:hint="eastAsia"/>
        </w:rPr>
        <w:t>　　第三节 中~智~林~－类固醇盐皮质激素受体拮抗剂行业投资建议</w:t>
      </w:r>
      <w:r>
        <w:rPr>
          <w:rFonts w:hint="eastAsia"/>
        </w:rPr>
        <w:br/>
      </w:r>
      <w:r>
        <w:rPr>
          <w:rFonts w:hint="eastAsia"/>
        </w:rPr>
        <w:t>　　　　一、类固醇盐皮质激素受体拮抗剂行业投资策略建议</w:t>
      </w:r>
      <w:r>
        <w:rPr>
          <w:rFonts w:hint="eastAsia"/>
        </w:rPr>
        <w:br/>
      </w:r>
      <w:r>
        <w:rPr>
          <w:rFonts w:hint="eastAsia"/>
        </w:rPr>
        <w:t>　　　　二、类固醇盐皮质激素受体拮抗剂行业投资方向建议</w:t>
      </w:r>
      <w:r>
        <w:rPr>
          <w:rFonts w:hint="eastAsia"/>
        </w:rPr>
        <w:br/>
      </w:r>
      <w:r>
        <w:rPr>
          <w:rFonts w:hint="eastAsia"/>
        </w:rPr>
        <w:t>　　　　三、类固醇盐皮质激素受体拮抗剂行业投资方式建议</w:t>
      </w:r>
      <w:r>
        <w:rPr>
          <w:rFonts w:hint="eastAsia"/>
        </w:rPr>
        <w:br/>
      </w:r>
      <w:r>
        <w:rPr>
          <w:rFonts w:hint="eastAsia"/>
        </w:rPr>
        <w:br/>
      </w:r>
      <w:r>
        <w:rPr>
          <w:rFonts w:hint="eastAsia"/>
        </w:rPr>
        <w:t>图表目录</w:t>
      </w:r>
      <w:r>
        <w:rPr>
          <w:rFonts w:hint="eastAsia"/>
        </w:rPr>
        <w:br/>
      </w:r>
      <w:r>
        <w:rPr>
          <w:rFonts w:hint="eastAsia"/>
        </w:rPr>
        <w:t>　　图表 2020-2025年中国类固醇盐皮质激素受体拮抗剂市场规模及增长情况</w:t>
      </w:r>
      <w:r>
        <w:rPr>
          <w:rFonts w:hint="eastAsia"/>
        </w:rPr>
        <w:br/>
      </w:r>
      <w:r>
        <w:rPr>
          <w:rFonts w:hint="eastAsia"/>
        </w:rPr>
        <w:t>　　图表 2020-2025年中国类固醇盐皮质激素受体拮抗剂行业产量及增长趋势</w:t>
      </w:r>
      <w:r>
        <w:rPr>
          <w:rFonts w:hint="eastAsia"/>
        </w:rPr>
        <w:br/>
      </w:r>
      <w:r>
        <w:rPr>
          <w:rFonts w:hint="eastAsia"/>
        </w:rPr>
        <w:t>　　图表 2026-2032年中国类固醇盐皮质激素受体拮抗剂行业产量预测</w:t>
      </w:r>
      <w:r>
        <w:rPr>
          <w:rFonts w:hint="eastAsia"/>
        </w:rPr>
        <w:br/>
      </w:r>
      <w:r>
        <w:rPr>
          <w:rFonts w:hint="eastAsia"/>
        </w:rPr>
        <w:t>　　……</w:t>
      </w:r>
      <w:r>
        <w:rPr>
          <w:rFonts w:hint="eastAsia"/>
        </w:rPr>
        <w:br/>
      </w:r>
      <w:r>
        <w:rPr>
          <w:rFonts w:hint="eastAsia"/>
        </w:rPr>
        <w:t>　　图表 2020-2025年中国类固醇盐皮质激素受体拮抗剂行业市场需求及增长情况</w:t>
      </w:r>
      <w:r>
        <w:rPr>
          <w:rFonts w:hint="eastAsia"/>
        </w:rPr>
        <w:br/>
      </w:r>
      <w:r>
        <w:rPr>
          <w:rFonts w:hint="eastAsia"/>
        </w:rPr>
        <w:t>　　图表 2026-2032年中国类固醇盐皮质激素受体拮抗剂行业市场需求预测</w:t>
      </w:r>
      <w:r>
        <w:rPr>
          <w:rFonts w:hint="eastAsia"/>
        </w:rPr>
        <w:br/>
      </w:r>
      <w:r>
        <w:rPr>
          <w:rFonts w:hint="eastAsia"/>
        </w:rPr>
        <w:t>　　……</w:t>
      </w:r>
      <w:r>
        <w:rPr>
          <w:rFonts w:hint="eastAsia"/>
        </w:rPr>
        <w:br/>
      </w:r>
      <w:r>
        <w:rPr>
          <w:rFonts w:hint="eastAsia"/>
        </w:rPr>
        <w:t>　　图表 2020-2025年中国类固醇盐皮质激素受体拮抗剂行业利润及增长情况</w:t>
      </w:r>
      <w:r>
        <w:rPr>
          <w:rFonts w:hint="eastAsia"/>
        </w:rPr>
        <w:br/>
      </w:r>
      <w:r>
        <w:rPr>
          <w:rFonts w:hint="eastAsia"/>
        </w:rPr>
        <w:t>　　图表 **地区类固醇盐皮质激素受体拮抗剂市场规模及增长情况</w:t>
      </w:r>
      <w:r>
        <w:rPr>
          <w:rFonts w:hint="eastAsia"/>
        </w:rPr>
        <w:br/>
      </w:r>
      <w:r>
        <w:rPr>
          <w:rFonts w:hint="eastAsia"/>
        </w:rPr>
        <w:t>　　图表 **地区类固醇盐皮质激素受体拮抗剂行业市场需求情况</w:t>
      </w:r>
      <w:r>
        <w:rPr>
          <w:rFonts w:hint="eastAsia"/>
        </w:rPr>
        <w:br/>
      </w:r>
      <w:r>
        <w:rPr>
          <w:rFonts w:hint="eastAsia"/>
        </w:rPr>
        <w:t>　　……</w:t>
      </w:r>
      <w:r>
        <w:rPr>
          <w:rFonts w:hint="eastAsia"/>
        </w:rPr>
        <w:br/>
      </w:r>
      <w:r>
        <w:rPr>
          <w:rFonts w:hint="eastAsia"/>
        </w:rPr>
        <w:t>　　图表 **地区类固醇盐皮质激素受体拮抗剂市场规模及增长情况</w:t>
      </w:r>
      <w:r>
        <w:rPr>
          <w:rFonts w:hint="eastAsia"/>
        </w:rPr>
        <w:br/>
      </w:r>
      <w:r>
        <w:rPr>
          <w:rFonts w:hint="eastAsia"/>
        </w:rPr>
        <w:t>　　图表 **地区类固醇盐皮质激素受体拮抗剂行业市场需求情况</w:t>
      </w:r>
      <w:r>
        <w:rPr>
          <w:rFonts w:hint="eastAsia"/>
        </w:rPr>
        <w:br/>
      </w:r>
      <w:r>
        <w:rPr>
          <w:rFonts w:hint="eastAsia"/>
        </w:rPr>
        <w:t>　　图表 2020-2025年中国类固醇盐皮质激素受体拮抗剂行业进口量及增速统计</w:t>
      </w:r>
      <w:r>
        <w:rPr>
          <w:rFonts w:hint="eastAsia"/>
        </w:rPr>
        <w:br/>
      </w:r>
      <w:r>
        <w:rPr>
          <w:rFonts w:hint="eastAsia"/>
        </w:rPr>
        <w:t>　　图表 2020-2025年中国类固醇盐皮质激素受体拮抗剂行业出口量及增速统计</w:t>
      </w:r>
      <w:r>
        <w:rPr>
          <w:rFonts w:hint="eastAsia"/>
        </w:rPr>
        <w:br/>
      </w:r>
      <w:r>
        <w:rPr>
          <w:rFonts w:hint="eastAsia"/>
        </w:rPr>
        <w:t>　　……</w:t>
      </w:r>
      <w:r>
        <w:rPr>
          <w:rFonts w:hint="eastAsia"/>
        </w:rPr>
        <w:br/>
      </w:r>
      <w:r>
        <w:rPr>
          <w:rFonts w:hint="eastAsia"/>
        </w:rPr>
        <w:t>　　图表 类固醇盐皮质激素受体拮抗剂重点企业经营情况分析</w:t>
      </w:r>
      <w:r>
        <w:rPr>
          <w:rFonts w:hint="eastAsia"/>
        </w:rPr>
        <w:br/>
      </w:r>
      <w:r>
        <w:rPr>
          <w:rFonts w:hint="eastAsia"/>
        </w:rPr>
        <w:t>　　……</w:t>
      </w:r>
      <w:r>
        <w:rPr>
          <w:rFonts w:hint="eastAsia"/>
        </w:rPr>
        <w:br/>
      </w:r>
      <w:r>
        <w:rPr>
          <w:rFonts w:hint="eastAsia"/>
        </w:rPr>
        <w:t>　　图表 2026年类固醇盐皮质激素受体拮抗剂市场前景分析</w:t>
      </w:r>
      <w:r>
        <w:rPr>
          <w:rFonts w:hint="eastAsia"/>
        </w:rPr>
        <w:br/>
      </w:r>
      <w:r>
        <w:rPr>
          <w:rFonts w:hint="eastAsia"/>
        </w:rPr>
        <w:t>　　图表 2026-2032年中国类固醇盐皮质激素受体拮抗剂市场需求预测</w:t>
      </w:r>
      <w:r>
        <w:rPr>
          <w:rFonts w:hint="eastAsia"/>
        </w:rPr>
        <w:br/>
      </w:r>
      <w:r>
        <w:rPr>
          <w:rFonts w:hint="eastAsia"/>
        </w:rPr>
        <w:t>　　图表 2026年类固醇盐皮质激素受体拮抗剂发展趋势预测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a03e3759ad4800" w:history="1">
        <w:r>
          <w:rPr>
            <w:rStyle w:val="Hyperlink"/>
          </w:rPr>
          <w:t>2026-2032年中国类固醇盐皮质激素受体拮抗剂行业研究与市场前景分析报告</w:t>
        </w:r>
      </w:hyperlink>
      <w:r>
        <w:rPr>
          <w:color w:val="C00000"/>
        </w:rPr>
        <w:t>》，报告编号：</w:t>
      </w:r>
      <w:r>
        <w:rPr>
          <w:rFonts w:hint="eastAsia"/>
          <w:color w:val="C00000"/>
        </w:rPr>
        <w:t>5905610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a03e3759ad4800" w:history="1">
        <w:r>
          <w:rPr>
            <w:rStyle w:val="Hyperlink"/>
          </w:rPr>
          <w:t>https://www.20087.com/0/61/LeiGuChunYanPiZhiJiSuShouTiJieKangJiQianJing.html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热点：类固醇盐皮质激素受体拮抗剂的作用、类固醇皮质激素药物、类固醇激素的受体、类固醇激素的作用机制用什么解释、类固醇激素也可以通过质膜受体发挥作用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439b6cdd9b4db5" w:history="1">
      <w:r>
        <w:rPr>
          <w:rStyle w:val="Hyperlink"/>
        </w:rPr>
        <w:t>2026-2032年中国类固醇盐皮质激素受体拮抗剂行业研究与市场前景分析报告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LeiGuChunYanPiZhiJiSuShouTiJieKangJiQianJing.html" TargetMode="External" Id="Reea03e3759ad4800" /></Relationships>
</file>

<file path=word/_rels/header2.xml.rels>&#65279;<?xml version="1.0" encoding="utf-8"?><Relationships xmlns="http://schemas.openxmlformats.org/package/2006/relationships"><Relationship Type="http://schemas.openxmlformats.org/officeDocument/2006/relationships/hyperlink" Target="https://www.20087.com/0/61/LeiGuChunYanPiZhiJiSuShouTiJieKangJiQianJing.html" TargetMode="External" Id="Rc1439b6cdd9b4d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2026-06-20T05:11:19Z</dcterms:created>
  <dcterms:modified xsi:type="dcterms:W3CDTF">2026-06-20T06:11:19Z</dcterms:modified>
  <dc:subject>2026-2032年中国类固醇盐皮质激素受体拮抗剂行业研究与市场前景分析报告</dc:subject>
  <dc:title>2026-2032年中国类固醇盐皮质激素受体拮抗剂行业研究与市场前景分析报告</dc:title>
  <cp:keywords>2026-2032年中国类固醇盐皮质激素受体拮抗剂行业研究与市场前景分析报告</cp:keywords>
  <dc:description>2026-2032年中国类固醇盐皮质激素受体拮抗剂行业研究与市场前景分析报告</dc:description>
</cp:coreProperties>
</file>