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954f359364997" w:history="1">
              <w:r>
                <w:rPr>
                  <w:rStyle w:val="Hyperlink"/>
                </w:rPr>
                <w:t>2025-2031年中国苯基丙酮市场调研及发展前景分析报告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954f359364997" w:history="1">
              <w:r>
                <w:rPr>
                  <w:rStyle w:val="Hyperlink"/>
                </w:rPr>
                <w:t>2025-2031年中国苯基丙酮市场调研及发展前景分析报告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954f359364997" w:history="1">
                <w:r>
                  <w:rPr>
                    <w:rStyle w:val="Hyperlink"/>
                  </w:rPr>
                  <w:t>https://www.20087.com/0/61/BenJiBingTongShiChangFenXiBaoGao.html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丙酮（Phenylacetone）是一种重要的有机合成中间体，广泛用于制药、香料、染料和精细化学品的生产。目前，全球苯基丙酮市场呈现出稳定增长的趋势，主要得益于下游行业需求的持续增加，尤其是制药行业。技术层面，连续流化学和绿色化学理念的引入，使得苯基丙酮的生产工艺更加高效和环保，减少了副产物和废物的产生，提高了产率和纯度。同时，严格的质量控制和安全监管，保证了产品的合规性和安全性，满足了国际市场的高标准要求。</w:t>
      </w:r>
      <w:r>
        <w:rPr>
          <w:rFonts w:hint="eastAsia"/>
        </w:rPr>
        <w:br/>
      </w:r>
      <w:r>
        <w:rPr>
          <w:rFonts w:hint="eastAsia"/>
        </w:rPr>
        <w:t>　　未来，苯基丙酮的发展将更加注重技术创新和应用拓展。一方面，通过催化剂和反应条件的优化，开发出更加温和、经济的合成路线，降低生产成本，提高能源利用效率。另一方面，深入研究苯基丙酮的化学性质和反应活性，探索其在新材料、新能源领域的潜在应用，如作为聚合物单体、电池电解液添加剂等，拓宽市场边界。此外，随着全球对可持续发展的重视，苯基丙酮的生产将更加注重循环经济和绿色化学原则，如利用生物质资源作为原料，实现资源的有效利用和环境污染的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954f359364997" w:history="1">
        <w:r>
          <w:rPr>
            <w:rStyle w:val="Hyperlink"/>
          </w:rPr>
          <w:t>2025-2031年中国苯基丙酮市场调研及发展前景分析报告</w:t>
        </w:r>
      </w:hyperlink>
      <w:r>
        <w:rPr>
          <w:rFonts w:hint="eastAsia"/>
        </w:rPr>
        <w:t>》依据国家统计局、发改委及苯基丙酮相关协会等的数据资料，深入研究了苯基丙酮行业的现状，包括苯基丙酮市场需求、市场规模及产业链状况。苯基丙酮报告分析了苯基丙酮的价格波动、各细分市场的动态，以及重点企业的经营状况。同时，报告对苯基丙酮市场前景及发展趋势进行了科学预测，揭示了潜在的市场需求和投资机会，也指出了苯基丙酮行业内可能的风险。此外，苯基丙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苯基丙酮产业概述</w:t>
      </w:r>
      <w:r>
        <w:rPr>
          <w:rFonts w:hint="eastAsia"/>
        </w:rPr>
        <w:br/>
      </w:r>
      <w:r>
        <w:rPr>
          <w:rFonts w:hint="eastAsia"/>
        </w:rPr>
        <w:t>　　第一节 苯基丙酮产业定义</w:t>
      </w:r>
      <w:r>
        <w:rPr>
          <w:rFonts w:hint="eastAsia"/>
        </w:rPr>
        <w:br/>
      </w:r>
      <w:r>
        <w:rPr>
          <w:rFonts w:hint="eastAsia"/>
        </w:rPr>
        <w:t>　　第二节 苯基丙酮产业发展历程</w:t>
      </w:r>
      <w:r>
        <w:rPr>
          <w:rFonts w:hint="eastAsia"/>
        </w:rPr>
        <w:br/>
      </w:r>
      <w:r>
        <w:rPr>
          <w:rFonts w:hint="eastAsia"/>
        </w:rPr>
        <w:t>　　第三节 苯基丙酮分类情况</w:t>
      </w:r>
      <w:r>
        <w:rPr>
          <w:rFonts w:hint="eastAsia"/>
        </w:rPr>
        <w:br/>
      </w:r>
      <w:r>
        <w:rPr>
          <w:rFonts w:hint="eastAsia"/>
        </w:rPr>
        <w:t>　　第四节 苯基丙酮产业链分析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2024-2025年苯基丙酮行业发展环境分析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我国苯基丙酮行业政策环境分析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一、苯基丙酮产业政策分析</w:t>
      </w:r>
      <w:r>
        <w:rPr>
          <w:rFonts w:hint="eastAsia"/>
        </w:rPr>
        <w:br/>
      </w:r>
      <w:r>
        <w:rPr>
          <w:rFonts w:hint="eastAsia"/>
        </w:rPr>
        <w:t>　　　　二、相关苯基丙酮产业政策影响分析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我国苯基丙酮行业技术环境分析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一、我国苯基丙酮技术发展概况</w:t>
      </w:r>
      <w:r>
        <w:rPr>
          <w:rFonts w:hint="eastAsia"/>
        </w:rPr>
        <w:br/>
      </w:r>
      <w:r>
        <w:rPr>
          <w:rFonts w:hint="eastAsia"/>
        </w:rPr>
        <w:t>　　　　二、我国苯基丙酮行业技术发展趋势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中国苯基丙酮市场供需分析预测</w:t>
      </w:r>
      <w:r>
        <w:rPr>
          <w:rFonts w:hint="eastAsia"/>
        </w:rPr>
        <w:br/>
      </w:r>
      <w:r>
        <w:rPr>
          <w:rFonts w:hint="eastAsia"/>
        </w:rPr>
        <w:t>　　第一节 苯基丙酮市场现状分析及预测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一、2019-2024年我国苯基丙酮市场规模分析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二、2025-2031年我国苯基丙酮市场规模预测</w:t>
      </w:r>
      <w:r>
        <w:rPr>
          <w:rFonts w:hint="eastAsia"/>
        </w:rPr>
        <w:br/>
      </w:r>
      <w:r>
        <w:rPr>
          <w:rFonts w:hint="eastAsia"/>
        </w:rPr>
        <w:t>　　第二节 苯基丙酮行业供给分析及预测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一、2019-2024年我国苯基丙酮行业产量分析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二、2025年我国苯基丙酮行业产量特点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三、2025-2031年我国苯基丙酮行业产量预测</w:t>
      </w:r>
      <w:r>
        <w:rPr>
          <w:rFonts w:hint="eastAsia"/>
        </w:rPr>
        <w:br/>
      </w:r>
      <w:r>
        <w:rPr>
          <w:rFonts w:hint="eastAsia"/>
        </w:rPr>
        <w:t>　　第三节 苯基丙酮市场需求分析及预测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一、2019-2024年我国苯基丙酮市场需求分析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二、2025年我国苯基丙酮市场需求特点分析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三、2025-2031年我国苯基丙酮市场需求预测</w:t>
      </w:r>
      <w:r>
        <w:rPr>
          <w:rFonts w:hint="eastAsia"/>
        </w:rPr>
        <w:br/>
      </w:r>
      <w:r>
        <w:rPr>
          <w:rFonts w:hint="eastAsia"/>
        </w:rPr>
        <w:t>　　第四节 苯基丙酮行业进出口情况分析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一、2019-2024年我国苯基丙酮进出口情况分析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二、2025年我国苯基丙酮行业进出口特点分析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三、2025-2031年我国苯基丙酮进出口情况预测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中国苯基丙酮市场价格未来趋势分析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2019-2024年我国苯基丙酮市场价格回顾分析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当前国内苯基丙酮产品市场价格及评述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国内苯基丙酮产品价格影响因素分析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2025-2031年我国苯基丙酮市场价格趋势预测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苯基丙酮行业细分（一）市场调研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苯基丙酮行业细分（二）市场调研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苯基丙酮行业上、下游产业分析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苯基丙酮产业链分析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二、苯基丙酮产业链模型分析</w:t>
      </w:r>
      <w:r>
        <w:rPr>
          <w:rFonts w:hint="eastAsia"/>
        </w:rPr>
        <w:br/>
      </w:r>
      <w:r>
        <w:rPr>
          <w:rFonts w:hint="eastAsia"/>
        </w:rPr>
        <w:t>　　第二节 苯基丙酮上游行业发展状况分析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苯基丙酮下游产业发展状况分析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中国苯基丙酮行业重点区域发展分析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一、中国苯基丙酮行业重点区域市场结构变化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二、中国苯基丙酮行业重点区域（一）发展分析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三、中国苯基丙酮行业重点区域（二）发展分析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四、中国苯基丙酮行业重点区域（三）发展分析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五、中国苯基丙酮行业重点区域（四）发展分析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六、中国苯基丙酮行业重点区域（五）发展分析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近几年苯基丙酮行业重点企业发展分析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苯基丙酮企业（一）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苯基丙酮企业（二）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苯基丙酮企业（三）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苯基丙酮企业（四）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苯基丙酮企业（五）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2019-2024年中国苯基丙酮行业总体发展状况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中国苯基丙酮行业规模情况分析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中国苯基丙酮行业财务能力分析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苯基丙酮行业竞争格局分析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2019-2024年中国苯基丙酮行业集中度分析</w:t>
      </w:r>
      <w:r>
        <w:rPr>
          <w:rFonts w:hint="eastAsia"/>
        </w:rPr>
        <w:br/>
      </w:r>
      <w:r>
        <w:rPr>
          <w:rFonts w:hint="eastAsia"/>
        </w:rPr>
        <w:t>　　第二节 苯基丙酮行业SWOT分析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2025-2031年中国苯基丙酮行业竞争格局预测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2025-2031年苯基丙酮行业发展趋势及投资风险分析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当前苯基丙酮行业存在的问题</w:t>
      </w:r>
      <w:r>
        <w:rPr>
          <w:rFonts w:hint="eastAsia"/>
        </w:rPr>
        <w:br/>
      </w:r>
      <w:r>
        <w:rPr>
          <w:rFonts w:hint="eastAsia"/>
        </w:rPr>
        <w:t>　　第二节 苯基丙酮未来发展预测分析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一、中国苯基丙酮发展方向分析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二、2025-2031年中国苯基丙酮行业发展规模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三、2025-2031年中国苯基丙酮行业发展趋势预测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2025-2031年中国苯基丙酮行业投资风险分析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一、苯基丙酮市场竞争风险</w:t>
      </w:r>
      <w:r>
        <w:rPr>
          <w:rFonts w:hint="eastAsia"/>
        </w:rPr>
        <w:br/>
      </w:r>
      <w:r>
        <w:rPr>
          <w:rFonts w:hint="eastAsia"/>
        </w:rPr>
        <w:t>　　　　二、苯基丙酮原材料压力风险分析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三、苯基丙酮技术风险分析</w:t>
      </w:r>
      <w:r>
        <w:rPr>
          <w:rFonts w:hint="eastAsia"/>
        </w:rPr>
        <w:br/>
      </w:r>
      <w:r>
        <w:rPr>
          <w:rFonts w:hint="eastAsia"/>
        </w:rPr>
        <w:t>　　　　四、苯基丙酮政策和体制风险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苯基丙酮行业投资情况与发展前景分析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2024-2025年苯基丙酮行业投资情况分析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一、苯基丙酮总体投资结构</w:t>
      </w:r>
      <w:r>
        <w:rPr>
          <w:rFonts w:hint="eastAsia"/>
        </w:rPr>
        <w:br/>
      </w:r>
      <w:r>
        <w:rPr>
          <w:rFonts w:hint="eastAsia"/>
        </w:rPr>
        <w:t>　　　　二、苯基丙酮投资规模情况</w:t>
      </w:r>
      <w:r>
        <w:rPr>
          <w:rFonts w:hint="eastAsia"/>
        </w:rPr>
        <w:br/>
      </w:r>
      <w:r>
        <w:rPr>
          <w:rFonts w:hint="eastAsia"/>
        </w:rPr>
        <w:t>　　　　三、苯基丙酮投资增速情况</w:t>
      </w:r>
      <w:r>
        <w:rPr>
          <w:rFonts w:hint="eastAsia"/>
        </w:rPr>
        <w:br/>
      </w:r>
      <w:r>
        <w:rPr>
          <w:rFonts w:hint="eastAsia"/>
        </w:rPr>
        <w:t>　　　　四、苯基丙酮分地区投资分析</w:t>
      </w:r>
      <w:r>
        <w:rPr>
          <w:rFonts w:hint="eastAsia"/>
        </w:rPr>
        <w:br/>
      </w:r>
      <w:r>
        <w:rPr>
          <w:rFonts w:hint="eastAsia"/>
        </w:rPr>
        <w:t>　　第二节 苯基丙酮行业投资机会分析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一、苯基丙酮投资项目分析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二、可以投资的苯基丙酮模式</w:t>
      </w:r>
      <w:r>
        <w:rPr>
          <w:rFonts w:hint="eastAsia"/>
        </w:rPr>
        <w:br/>
      </w:r>
      <w:r>
        <w:rPr>
          <w:rFonts w:hint="eastAsia"/>
        </w:rPr>
        <w:t>　　　　三、2025年苯基丙酮投资机会</w:t>
      </w:r>
      <w:r>
        <w:rPr>
          <w:rFonts w:hint="eastAsia"/>
        </w:rPr>
        <w:br/>
      </w:r>
      <w:r>
        <w:rPr>
          <w:rFonts w:hint="eastAsia"/>
        </w:rPr>
        <w:t>　　　　四、2025年苯基丙酮投资新方向</w:t>
      </w:r>
      <w:r>
        <w:rPr>
          <w:rFonts w:hint="eastAsia"/>
        </w:rPr>
        <w:br/>
      </w:r>
      <w:r>
        <w:rPr>
          <w:rFonts w:hint="eastAsia"/>
        </w:rPr>
        <w:t>　　第三节 中~智~林~－苯基丙酮行业发展前景分析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一、2025年苯基丙酮市场的发展前景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二、2025年苯基丙酮市场面临的发展商机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苯基丙酮行业研究观点及建议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2025-2031年中国苯基丙酮行业产量预测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2025-2031年中国苯基丙酮行业市场需求预测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2019-2024年中国苯基丙酮行业出口量及增速统计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2025年苯基丙酮市场前景分析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2025-2031年中国苯基丙酮市场需求预测</w:t>
      </w:r>
      <w:r>
        <w:rPr>
          <w:rFonts w:hint="eastAsia"/>
        </w:rPr>
        <w:br/>
      </w:r>
      <w:r>
        <w:rPr>
          <w:rFonts w:hint="eastAsia"/>
        </w:rPr>
        <w:t>　　图表 2025年苯基丙酮发展趋势预测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954f359364997" w:history="1">
        <w:r>
          <w:rPr>
            <w:rStyle w:val="Hyperlink"/>
          </w:rPr>
          <w:t>2025-2031年中国苯基丙酮市场调研及发展前景分析报告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954f359364997" w:history="1">
        <w:r>
          <w:rPr>
            <w:rStyle w:val="Hyperlink"/>
          </w:rPr>
          <w:t>https://www.20087.com/0/61/BenJiBingTongShiChangFenXiBaoGao.html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热点：苯基丙酮合成超简单、苯基丙酮合成超简单、丙酰氯、苯基丙酮的合成详细、1-苯基-1-丙酮、苯基丙酮和苯丙酮的区别、苯丙酮易制毒的原因、苯基丙酮制备、一甲胺水溶液40%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3b179bca74391" w:history="1">
      <w:r>
        <w:rPr>
          <w:rStyle w:val="Hyperlink"/>
        </w:rPr>
        <w:t>2025-2031年中国苯基丙酮市场调研及发展前景分析报告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enJiBingTongShiChangFenXiBaoGao.html" TargetMode="External" Id="R0dc954f35936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enJiBingTongShiChangFenXiBaoGao.html" TargetMode="External" Id="R8bf3b179bca7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2024-11-04T02:26:00Z</dcterms:created>
  <dcterms:modified xsi:type="dcterms:W3CDTF">2024-11-04T03:26:00Z</dcterms:modified>
  <dc:subject>2025-2031年中国苯基丙酮市场调研及发展前景分析报告</dc:subject>
  <dc:title>2025-2031年中国苯基丙酮市场调研及发展前景分析报告</dc:title>
  <cp:keywords>2025-2031年中国苯基丙酮市场调研及发展前景分析报告</cp:keywords>
  <dc:description>2025-2031年中国苯基丙酮市场调研及发展前景分析报告</dc:description>
</cp:coreProperties>
</file>