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a5ac245814e55" w:history="1">
              <w:r>
                <w:rPr>
                  <w:rStyle w:val="Hyperlink"/>
                </w:rPr>
                <w:t>中国酶标二抗行业全面调研与发展趋势报告（2024-2030年）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a5ac245814e55" w:history="1">
              <w:r>
                <w:rPr>
                  <w:rStyle w:val="Hyperlink"/>
                </w:rPr>
                <w:t>中国酶标二抗行业全面调研与发展趋势报告（2024-2030年）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a5ac245814e55" w:history="1">
                <w:r>
                  <w:rPr>
                    <w:rStyle w:val="Hyperlink"/>
                  </w:rPr>
                  <w:t>https://www.20087.com/0/91/MeiBiaoErKangXianZhuangYuFaZhanQuShi.html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二抗是一种在免疫检测技术中常用的标记抗体，广泛应用于ELISA（酶联免疫吸附测定）、免疫组化等生物医学检测中。酶标二抗能够与特异性的一抗结合，并通过酶促反应放大信号，从而实现目标分子的高灵敏度检测。随着分子生物学技术的进步，酶标二抗的种类和性能不断得到优化。</w:t>
      </w:r>
      <w:r>
        <w:rPr>
          <w:rFonts w:hint="eastAsia"/>
        </w:rPr>
        <w:br/>
      </w:r>
      <w:r>
        <w:rPr>
          <w:rFonts w:hint="eastAsia"/>
        </w:rPr>
        <w:t>　　未来，酶标二抗的发展将更加注重提高检测的灵敏度和特异性。一方面，随着基因工程技术的进步，研究人员将能够开发出更高亲和力的抗体，并通过化学修饰等手段提高其稳定性。另一方面，随着纳米技术和新型标记技术的发展，酶标二抗将能够实现更高效的信号放大，进一步提高检测灵敏度。此外，随着单细胞分析技术的发展，对酶标二抗的需求将更加精细化，以适应高通量和多参数分析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ca5ac245814e55" w:history="1">
        <w:r>
          <w:rPr>
            <w:rStyle w:val="Hyperlink"/>
          </w:rPr>
          <w:t>中国酶标二抗行业全面调研与发展趋势报告（2024-2030年）</w:t>
        </w:r>
      </w:hyperlink>
      <w:r>
        <w:rPr>
          <w:rFonts w:hint="eastAsia"/>
        </w:rPr>
        <w:t>全面分析了酶标二抗行业的市场规模、需求和价格动态，同时对酶标二抗产业链进行了探讨。报告客观描述了酶标二抗行业现状，审慎预测了酶标二抗市场前景及发展趋势。此外，报告还聚焦于酶标二抗重点企业，剖析了市场竞争格局、集中度以及品牌影响力，并对酶标二抗细分市场进行了研究。酶标二抗报告以专业、科学的视角，为投资者和行业决策者提供了权威的市场洞察与决策参考，是酶标二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酶标二抗行业相关概述</w:t>
      </w:r>
      <w:r>
        <w:rPr>
          <w:rFonts w:hint="eastAsia"/>
        </w:rPr>
        <w:br/>
      </w:r>
      <w:r>
        <w:rPr>
          <w:rFonts w:hint="eastAsia"/>
        </w:rPr>
        <w:t>　　　　一、酶标二抗行业定义及特点</w:t>
      </w:r>
      <w:r>
        <w:rPr>
          <w:rFonts w:hint="eastAsia"/>
        </w:rPr>
        <w:br/>
      </w:r>
      <w:r>
        <w:rPr>
          <w:rFonts w:hint="eastAsia"/>
        </w:rPr>
        <w:t>　　　　　　1、酶标二抗行业定义</w:t>
      </w:r>
      <w:r>
        <w:rPr>
          <w:rFonts w:hint="eastAsia"/>
        </w:rPr>
        <w:br/>
      </w:r>
      <w:r>
        <w:rPr>
          <w:rFonts w:hint="eastAsia"/>
        </w:rPr>
        <w:t>　　　　　　2、酶标二抗行业特点</w:t>
      </w:r>
      <w:r>
        <w:rPr>
          <w:rFonts w:hint="eastAsia"/>
        </w:rPr>
        <w:br/>
      </w:r>
      <w:r>
        <w:rPr>
          <w:rFonts w:hint="eastAsia"/>
        </w:rPr>
        <w:t>　　　　二、酶标二抗行业经营模式分析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1、酶标二抗生产模式</w:t>
      </w:r>
      <w:r>
        <w:rPr>
          <w:rFonts w:hint="eastAsia"/>
        </w:rPr>
        <w:br/>
      </w:r>
      <w:r>
        <w:rPr>
          <w:rFonts w:hint="eastAsia"/>
        </w:rPr>
        <w:t>　　　　　　2、酶标二抗采购模式</w:t>
      </w:r>
      <w:r>
        <w:rPr>
          <w:rFonts w:hint="eastAsia"/>
        </w:rPr>
        <w:br/>
      </w:r>
      <w:r>
        <w:rPr>
          <w:rFonts w:hint="eastAsia"/>
        </w:rPr>
        <w:t>　　　　　　3、酶标二抗销售模式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2024年世界酶标二抗行业市场运行形势分析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2024年全球酶标二抗行业发展概况</w:t>
      </w:r>
      <w:r>
        <w:rPr>
          <w:rFonts w:hint="eastAsia"/>
        </w:rPr>
        <w:br/>
      </w:r>
      <w:r>
        <w:rPr>
          <w:rFonts w:hint="eastAsia"/>
        </w:rPr>
        <w:t>　　第二节 世界酶标二抗行业发展走势</w:t>
      </w:r>
      <w:r>
        <w:rPr>
          <w:rFonts w:hint="eastAsia"/>
        </w:rPr>
        <w:br/>
      </w:r>
      <w:r>
        <w:rPr>
          <w:rFonts w:hint="eastAsia"/>
        </w:rPr>
        <w:t>　　　　一、全球酶标二抗行业市场分布情况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二、全球酶标二抗行业发展趋势分析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全球酶标二抗行业重点国家和区域分析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2024年中国酶标二抗行业发展环境分析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酶标二抗政策环境分析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酶标二抗技术环境分析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2024年酶标二抗行业技术发展现状及趋势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当前我国酶标二抗技术发展现状</w:t>
      </w:r>
      <w:r>
        <w:rPr>
          <w:rFonts w:hint="eastAsia"/>
        </w:rPr>
        <w:br/>
      </w:r>
      <w:r>
        <w:rPr>
          <w:rFonts w:hint="eastAsia"/>
        </w:rPr>
        <w:t>　　第二节 中外酶标二抗技术差距及产生差距的主要原因分析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提高我国酶标二抗技术的对策</w:t>
      </w:r>
      <w:r>
        <w:rPr>
          <w:rFonts w:hint="eastAsia"/>
        </w:rPr>
        <w:br/>
      </w:r>
      <w:r>
        <w:rPr>
          <w:rFonts w:hint="eastAsia"/>
        </w:rPr>
        <w:t>　　第四节 我国酶标二抗研发、设计发展趋势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中国酶标二抗行业市场供需状况分析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中国酶标二抗行业市场规模情况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中国酶标二抗行业盈利情况分析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中国酶标二抗行业市场需求状况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一、2019-2024年酶标二抗行业市场需求情况</w:t>
      </w:r>
      <w:r>
        <w:rPr>
          <w:rFonts w:hint="eastAsia"/>
        </w:rPr>
        <w:br/>
      </w:r>
      <w:r>
        <w:rPr>
          <w:rFonts w:hint="eastAsia"/>
        </w:rPr>
        <w:t>　　　　二、酶标二抗行业市场需求特点分析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三、2024-2030年酶标二抗行业市场需求预测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中国酶标二抗行业市场供给状况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一、2019-2024年酶标二抗行业市场供给情况</w:t>
      </w:r>
      <w:r>
        <w:rPr>
          <w:rFonts w:hint="eastAsia"/>
        </w:rPr>
        <w:br/>
      </w:r>
      <w:r>
        <w:rPr>
          <w:rFonts w:hint="eastAsia"/>
        </w:rPr>
        <w:t>　　　　二、酶标二抗行业市场供给特点分析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三、2024-2030年酶标二抗行业市场供给预测</w:t>
      </w:r>
      <w:r>
        <w:rPr>
          <w:rFonts w:hint="eastAsia"/>
        </w:rPr>
        <w:br/>
      </w:r>
      <w:r>
        <w:rPr>
          <w:rFonts w:hint="eastAsia"/>
        </w:rPr>
        <w:t>　　第五节 酶标二抗行业市场供需平衡状况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中国酶标二抗行业进出口情况分析预测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2019-2024年中国酶标二抗行业进出口情况分析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一、2019-2024年中国酶标二抗行业进口分析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二、2019-2024年中国酶标二抗行业出口分析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2024-2030年中国酶标二抗行业进出口情况预测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影响酶标二抗行业进出口变化的主要原因分析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2019-2024年中国酶标二抗行业重点地区调研分析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一、中国酶标二抗行业重点区域市场结构调研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三、**地区酶标二抗市场调研分析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四、**地区酶标二抗市场调研分析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五、**地区酶标二抗市场调研分析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六、**地区酶标二抗市场调研分析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酶标二抗行业细分产品市场调研分析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中国酶标二抗行业市场行情分析预测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酶标二抗价格影响因素分析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2019-2024年中国酶标二抗市场价格趋向分析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2024-2030年中国酶标二抗市场价格趋向预测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酶标二抗行业上、下游市场分析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酶标二抗行业上游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酶标二抗行业下游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酶标二抗行业竞争格局分析</w:t>
      </w:r>
      <w:r>
        <w:rPr>
          <w:rFonts w:hint="eastAsia"/>
        </w:rPr>
        <w:br/>
      </w:r>
      <w:r>
        <w:rPr>
          <w:rFonts w:hint="eastAsia"/>
        </w:rPr>
        <w:t>　　第一节 酶标二抗行业集中度分析</w:t>
      </w:r>
      <w:r>
        <w:rPr>
          <w:rFonts w:hint="eastAsia"/>
        </w:rPr>
        <w:br/>
      </w:r>
      <w:r>
        <w:rPr>
          <w:rFonts w:hint="eastAsia"/>
        </w:rPr>
        <w:t>　　　　一、酶标二抗市场集中度分析</w:t>
      </w:r>
      <w:r>
        <w:rPr>
          <w:rFonts w:hint="eastAsia"/>
        </w:rPr>
        <w:br/>
      </w:r>
      <w:r>
        <w:rPr>
          <w:rFonts w:hint="eastAsia"/>
        </w:rPr>
        <w:t>　　　　二、酶标二抗企业集中度分析</w:t>
      </w:r>
      <w:r>
        <w:rPr>
          <w:rFonts w:hint="eastAsia"/>
        </w:rPr>
        <w:br/>
      </w:r>
      <w:r>
        <w:rPr>
          <w:rFonts w:hint="eastAsia"/>
        </w:rPr>
        <w:t>　　　　三、酶标二抗区域集中度分析</w:t>
      </w:r>
      <w:r>
        <w:rPr>
          <w:rFonts w:hint="eastAsia"/>
        </w:rPr>
        <w:br/>
      </w:r>
      <w:r>
        <w:rPr>
          <w:rFonts w:hint="eastAsia"/>
        </w:rPr>
        <w:t>　　第二节 酶标二抗行业竞争格局分析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一、2024年酶标二抗行业竞争分析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二、2024年中外酶标二抗产品竞争分析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三、2019-2024年中国酶标二抗市场竞争分析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四、2024-2030年国内主要酶标二抗企业动向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酶标二抗行业重点企业发展调研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酶标二抗重点企业（一）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酶标二抗重点企业（二）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酶标二抗重点企业（三）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酶标二抗重点企业（四）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酶标二抗重点企业（五）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酶标二抗重点企业（六）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酶标二抗企业发展策略分析</w:t>
      </w:r>
      <w:r>
        <w:rPr>
          <w:rFonts w:hint="eastAsia"/>
        </w:rPr>
        <w:br/>
      </w:r>
      <w:r>
        <w:rPr>
          <w:rFonts w:hint="eastAsia"/>
        </w:rPr>
        <w:t>　　第一节 酶标二抗市场策略分析</w:t>
      </w:r>
      <w:r>
        <w:rPr>
          <w:rFonts w:hint="eastAsia"/>
        </w:rPr>
        <w:br/>
      </w:r>
      <w:r>
        <w:rPr>
          <w:rFonts w:hint="eastAsia"/>
        </w:rPr>
        <w:t>　　　　一、酶标二抗价格策略分析</w:t>
      </w:r>
      <w:r>
        <w:rPr>
          <w:rFonts w:hint="eastAsia"/>
        </w:rPr>
        <w:br/>
      </w:r>
      <w:r>
        <w:rPr>
          <w:rFonts w:hint="eastAsia"/>
        </w:rPr>
        <w:t>　　　　二、酶标二抗渠道策略分析</w:t>
      </w:r>
      <w:r>
        <w:rPr>
          <w:rFonts w:hint="eastAsia"/>
        </w:rPr>
        <w:br/>
      </w:r>
      <w:r>
        <w:rPr>
          <w:rFonts w:hint="eastAsia"/>
        </w:rPr>
        <w:t>　　第二节 酶标二抗销售策略分析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提高酶标二抗企业竞争力的策略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一、提高中国酶标二抗企业核心竞争力的对策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二、酶标二抗企业提升竞争力的主要方向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三、影响酶标二抗企业核心竞争力的因素及提升途径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四、提高酶标二抗企业竞争力的策略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对我国酶标二抗品牌的战略思考</w:t>
      </w:r>
      <w:r>
        <w:rPr>
          <w:rFonts w:hint="eastAsia"/>
        </w:rPr>
        <w:br/>
      </w:r>
      <w:r>
        <w:rPr>
          <w:rFonts w:hint="eastAsia"/>
        </w:rPr>
        <w:t>　　　　一、酶标二抗实施品牌战略的意义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二、酶标二抗企业品牌的现状分析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三、我国酶标二抗企业的品牌战略</w:t>
      </w:r>
      <w:r>
        <w:rPr>
          <w:rFonts w:hint="eastAsia"/>
        </w:rPr>
        <w:br/>
      </w:r>
      <w:r>
        <w:rPr>
          <w:rFonts w:hint="eastAsia"/>
        </w:rPr>
        <w:t>　　　　四、酶标二抗品牌战略管理的策略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中国酶标二抗行业营销策略分析</w:t>
      </w:r>
      <w:r>
        <w:rPr>
          <w:rFonts w:hint="eastAsia"/>
        </w:rPr>
        <w:br/>
      </w:r>
      <w:r>
        <w:rPr>
          <w:rFonts w:hint="eastAsia"/>
        </w:rPr>
        <w:t>　　第一节 酶标二抗市场推广策略研究分析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一、做好酶标二抗产品导入</w:t>
      </w:r>
      <w:r>
        <w:rPr>
          <w:rFonts w:hint="eastAsia"/>
        </w:rPr>
        <w:br/>
      </w:r>
      <w:r>
        <w:rPr>
          <w:rFonts w:hint="eastAsia"/>
        </w:rPr>
        <w:t>　　　　二、做好酶标二抗产品组合和产品线决策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三、酶标二抗行业城市市场推广策略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酶标二抗行业渠道营销研究分析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一、酶标二抗行业营销环境分析</w:t>
      </w:r>
      <w:r>
        <w:rPr>
          <w:rFonts w:hint="eastAsia"/>
        </w:rPr>
        <w:br/>
      </w:r>
      <w:r>
        <w:rPr>
          <w:rFonts w:hint="eastAsia"/>
        </w:rPr>
        <w:t>　　　　二、酶标二抗行业现存的营销渠道分析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三、酶标二抗行业终端市场营销管理策略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酶标二抗行业营销战略研究分析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一、中国酶标二抗行业有效整合营销策略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二、建立酶标二抗行业厂商的双嬴模式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2024-2030年中国酶标二抗行业投资前景与风险预测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2024-2030年中国酶标二抗行业投资前景分析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2024-2030年中国酶标二抗行业投资特性分析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三、2024-2030年中国酶标二抗行业盈利因素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2024-2030年中国酶标二抗行业投资机会分析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2024-2030年中国酶标二抗行业投资风险分析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三、2024-2030年中国酶标二抗行业政策风险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四、2024-2030年中国酶标二抗行业进入退出风险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2024-2030年中国酶标二抗行业盈利模式与投资策略分析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国外酶标二抗行业投资现状及经营模式分析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一、境外酶标二抗行业成长情况调查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中国酶标二抗行业商业模式探讨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中国酶标二抗行业投资国际化发展战略分析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中国酶标二抗行业投资策略分析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中国酶标二抗行业资本运作战略选择方案研究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中-智-林－中国酶标二抗行业多元化经营战略的可行性分析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酶标二抗介绍</w:t>
      </w:r>
      <w:r>
        <w:rPr>
          <w:rFonts w:hint="eastAsia"/>
        </w:rPr>
        <w:br/>
      </w:r>
      <w:r>
        <w:rPr>
          <w:rFonts w:hint="eastAsia"/>
        </w:rPr>
        <w:t>　　图表 酶标二抗图片</w:t>
      </w:r>
      <w:r>
        <w:rPr>
          <w:rFonts w:hint="eastAsia"/>
        </w:rPr>
        <w:br/>
      </w:r>
      <w:r>
        <w:rPr>
          <w:rFonts w:hint="eastAsia"/>
        </w:rPr>
        <w:t>　　图表 酶标二抗种类</w:t>
      </w:r>
      <w:r>
        <w:rPr>
          <w:rFonts w:hint="eastAsia"/>
        </w:rPr>
        <w:br/>
      </w:r>
      <w:r>
        <w:rPr>
          <w:rFonts w:hint="eastAsia"/>
        </w:rPr>
        <w:t>　　图表 酶标二抗用途 应用</w:t>
      </w:r>
      <w:r>
        <w:rPr>
          <w:rFonts w:hint="eastAsia"/>
        </w:rPr>
        <w:br/>
      </w:r>
      <w:r>
        <w:rPr>
          <w:rFonts w:hint="eastAsia"/>
        </w:rPr>
        <w:t>　　图表 酶标二抗产业链调研</w:t>
      </w:r>
      <w:r>
        <w:rPr>
          <w:rFonts w:hint="eastAsia"/>
        </w:rPr>
        <w:br/>
      </w:r>
      <w:r>
        <w:rPr>
          <w:rFonts w:hint="eastAsia"/>
        </w:rPr>
        <w:t>　　图表 酶标二抗行业现状</w:t>
      </w:r>
      <w:r>
        <w:rPr>
          <w:rFonts w:hint="eastAsia"/>
        </w:rPr>
        <w:br/>
      </w:r>
      <w:r>
        <w:rPr>
          <w:rFonts w:hint="eastAsia"/>
        </w:rPr>
        <w:t>　　图表 酶标二抗行业特点</w:t>
      </w:r>
      <w:r>
        <w:rPr>
          <w:rFonts w:hint="eastAsia"/>
        </w:rPr>
        <w:br/>
      </w:r>
      <w:r>
        <w:rPr>
          <w:rFonts w:hint="eastAsia"/>
        </w:rPr>
        <w:t>　　图表 酶标二抗政策</w:t>
      </w:r>
      <w:r>
        <w:rPr>
          <w:rFonts w:hint="eastAsia"/>
        </w:rPr>
        <w:br/>
      </w:r>
      <w:r>
        <w:rPr>
          <w:rFonts w:hint="eastAsia"/>
        </w:rPr>
        <w:t>　　图表 酶标二抗技术 标准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2019-2023年中国酶标二抗行业市场规模</w:t>
      </w:r>
      <w:r>
        <w:rPr>
          <w:rFonts w:hint="eastAsia"/>
        </w:rPr>
        <w:br/>
      </w:r>
      <w:r>
        <w:rPr>
          <w:rFonts w:hint="eastAsia"/>
        </w:rPr>
        <w:t>　　图表 酶标二抗生产现状</w:t>
      </w:r>
      <w:r>
        <w:rPr>
          <w:rFonts w:hint="eastAsia"/>
        </w:rPr>
        <w:br/>
      </w:r>
      <w:r>
        <w:rPr>
          <w:rFonts w:hint="eastAsia"/>
        </w:rPr>
        <w:t>　　图表 酶标二抗发展有利因素分析</w:t>
      </w:r>
      <w:r>
        <w:rPr>
          <w:rFonts w:hint="eastAsia"/>
        </w:rPr>
        <w:br/>
      </w:r>
      <w:r>
        <w:rPr>
          <w:rFonts w:hint="eastAsia"/>
        </w:rPr>
        <w:t>　　图表 酶标二抗发展不利因素分析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2023年中国酶标二抗产能</w:t>
      </w:r>
      <w:r>
        <w:rPr>
          <w:rFonts w:hint="eastAsia"/>
        </w:rPr>
        <w:br/>
      </w:r>
      <w:r>
        <w:rPr>
          <w:rFonts w:hint="eastAsia"/>
        </w:rPr>
        <w:t>　　图表 2023年酶标二抗供给情况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2019-2023年中国酶标二抗产量统计</w:t>
      </w:r>
      <w:r>
        <w:rPr>
          <w:rFonts w:hint="eastAsia"/>
        </w:rPr>
        <w:br/>
      </w:r>
      <w:r>
        <w:rPr>
          <w:rFonts w:hint="eastAsia"/>
        </w:rPr>
        <w:t>　　图表 酶标二抗最新消息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2019-2023年中国酶标二抗市场需求情况</w:t>
      </w:r>
      <w:r>
        <w:rPr>
          <w:rFonts w:hint="eastAsia"/>
        </w:rPr>
        <w:br/>
      </w:r>
      <w:r>
        <w:rPr>
          <w:rFonts w:hint="eastAsia"/>
        </w:rPr>
        <w:t>　　图表 2019-2023年酶标二抗销售情况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2019-2023年中国酶标二抗价格走势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2019-2023年中国酶标二抗进口情况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2019-2023年中国酶标二抗行业企业数量统计</w:t>
      </w:r>
      <w:r>
        <w:rPr>
          <w:rFonts w:hint="eastAsia"/>
        </w:rPr>
        <w:br/>
      </w:r>
      <w:r>
        <w:rPr>
          <w:rFonts w:hint="eastAsia"/>
        </w:rPr>
        <w:t>　　图表 酶标二抗成本和利润分析</w:t>
      </w:r>
      <w:r>
        <w:rPr>
          <w:rFonts w:hint="eastAsia"/>
        </w:rPr>
        <w:br/>
      </w:r>
      <w:r>
        <w:rPr>
          <w:rFonts w:hint="eastAsia"/>
        </w:rPr>
        <w:t>　　图表 酶标二抗上游发展</w:t>
      </w:r>
      <w:r>
        <w:rPr>
          <w:rFonts w:hint="eastAsia"/>
        </w:rPr>
        <w:br/>
      </w:r>
      <w:r>
        <w:rPr>
          <w:rFonts w:hint="eastAsia"/>
        </w:rPr>
        <w:t>　　图表 酶标二抗下游发展</w:t>
      </w:r>
      <w:r>
        <w:rPr>
          <w:rFonts w:hint="eastAsia"/>
        </w:rPr>
        <w:br/>
      </w:r>
      <w:r>
        <w:rPr>
          <w:rFonts w:hint="eastAsia"/>
        </w:rPr>
        <w:t>　　图表 2023年中国酶标二抗行业需求区域调研</w:t>
      </w:r>
      <w:r>
        <w:rPr>
          <w:rFonts w:hint="eastAsia"/>
        </w:rPr>
        <w:br/>
      </w:r>
      <w:r>
        <w:rPr>
          <w:rFonts w:hint="eastAsia"/>
        </w:rPr>
        <w:t>　　图表 **地区酶标二抗市场规模</w:t>
      </w:r>
      <w:r>
        <w:rPr>
          <w:rFonts w:hint="eastAsia"/>
        </w:rPr>
        <w:br/>
      </w:r>
      <w:r>
        <w:rPr>
          <w:rFonts w:hint="eastAsia"/>
        </w:rPr>
        <w:t>　　图表 **地区酶标二抗行业市场需求</w:t>
      </w:r>
      <w:r>
        <w:rPr>
          <w:rFonts w:hint="eastAsia"/>
        </w:rPr>
        <w:br/>
      </w:r>
      <w:r>
        <w:rPr>
          <w:rFonts w:hint="eastAsia"/>
        </w:rPr>
        <w:t>　　图表 **地区酶标二抗市场调研</w:t>
      </w:r>
      <w:r>
        <w:rPr>
          <w:rFonts w:hint="eastAsia"/>
        </w:rPr>
        <w:br/>
      </w:r>
      <w:r>
        <w:rPr>
          <w:rFonts w:hint="eastAsia"/>
        </w:rPr>
        <w:t>　　图表 **地区酶标二抗市场需求分析</w:t>
      </w:r>
      <w:r>
        <w:rPr>
          <w:rFonts w:hint="eastAsia"/>
        </w:rPr>
        <w:br/>
      </w:r>
      <w:r>
        <w:rPr>
          <w:rFonts w:hint="eastAsia"/>
        </w:rPr>
        <w:t>　　图表 **地区酶标二抗市场规模</w:t>
      </w:r>
      <w:r>
        <w:rPr>
          <w:rFonts w:hint="eastAsia"/>
        </w:rPr>
        <w:br/>
      </w:r>
      <w:r>
        <w:rPr>
          <w:rFonts w:hint="eastAsia"/>
        </w:rPr>
        <w:t>　　图表 **地区酶标二抗行业市场需求</w:t>
      </w:r>
      <w:r>
        <w:rPr>
          <w:rFonts w:hint="eastAsia"/>
        </w:rPr>
        <w:br/>
      </w:r>
      <w:r>
        <w:rPr>
          <w:rFonts w:hint="eastAsia"/>
        </w:rPr>
        <w:t>　　图表 **地区酶标二抗市场调研</w:t>
      </w:r>
      <w:r>
        <w:rPr>
          <w:rFonts w:hint="eastAsia"/>
        </w:rPr>
        <w:br/>
      </w:r>
      <w:r>
        <w:rPr>
          <w:rFonts w:hint="eastAsia"/>
        </w:rPr>
        <w:t>　　图表 **地区酶标二抗市场需求分析</w:t>
      </w:r>
      <w:r>
        <w:rPr>
          <w:rFonts w:hint="eastAsia"/>
        </w:rPr>
        <w:br/>
      </w:r>
      <w:r>
        <w:rPr>
          <w:rFonts w:hint="eastAsia"/>
        </w:rPr>
        <w:t>　　图表 酶标二抗招标、中标情况</w:t>
      </w:r>
      <w:r>
        <w:rPr>
          <w:rFonts w:hint="eastAsia"/>
        </w:rPr>
        <w:br/>
      </w:r>
      <w:r>
        <w:rPr>
          <w:rFonts w:hint="eastAsia"/>
        </w:rPr>
        <w:t>　　图表 酶标二抗品牌分析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酶标二抗优势</w:t>
      </w:r>
      <w:r>
        <w:rPr>
          <w:rFonts w:hint="eastAsia"/>
        </w:rPr>
        <w:br/>
      </w:r>
      <w:r>
        <w:rPr>
          <w:rFonts w:hint="eastAsia"/>
        </w:rPr>
        <w:t>　　图表 酶标二抗劣势</w:t>
      </w:r>
      <w:r>
        <w:rPr>
          <w:rFonts w:hint="eastAsia"/>
        </w:rPr>
        <w:br/>
      </w:r>
      <w:r>
        <w:rPr>
          <w:rFonts w:hint="eastAsia"/>
        </w:rPr>
        <w:t>　　图表 酶标二抗机会</w:t>
      </w:r>
      <w:r>
        <w:rPr>
          <w:rFonts w:hint="eastAsia"/>
        </w:rPr>
        <w:br/>
      </w:r>
      <w:r>
        <w:rPr>
          <w:rFonts w:hint="eastAsia"/>
        </w:rPr>
        <w:t>　　图表 酶标二抗威胁</w:t>
      </w:r>
      <w:r>
        <w:rPr>
          <w:rFonts w:hint="eastAsia"/>
        </w:rPr>
        <w:br/>
      </w:r>
      <w:r>
        <w:rPr>
          <w:rFonts w:hint="eastAsia"/>
        </w:rPr>
        <w:t>　　图表 进入酶标二抗行业壁垒</w:t>
      </w:r>
      <w:r>
        <w:rPr>
          <w:rFonts w:hint="eastAsia"/>
        </w:rPr>
        <w:br/>
      </w:r>
      <w:r>
        <w:rPr>
          <w:rFonts w:hint="eastAsia"/>
        </w:rPr>
        <w:t>　　图表 酶标二抗投资、并购情况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2024-2030年中国酶标二抗销售预测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2024-2030年中国酶标二抗市场规模预测</w:t>
      </w:r>
      <w:r>
        <w:rPr>
          <w:rFonts w:hint="eastAsia"/>
        </w:rPr>
        <w:br/>
      </w:r>
      <w:r>
        <w:rPr>
          <w:rFonts w:hint="eastAsia"/>
        </w:rPr>
        <w:t>　　图表 酶标二抗行业准入条件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2024-2030年中国酶标二抗发展趋势</w:t>
      </w:r>
      <w:r>
        <w:rPr>
          <w:rFonts w:hint="eastAsia"/>
        </w:rPr>
        <w:br/>
      </w:r>
      <w:r>
        <w:rPr>
          <w:rFonts w:hint="eastAsia"/>
        </w:rPr>
        <w:t>　　图表 2024-2030年中国酶标二抗市场前景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a5ac245814e55" w:history="1">
        <w:r>
          <w:rPr>
            <w:rStyle w:val="Hyperlink"/>
          </w:rPr>
          <w:t>中国酶标二抗行业全面调研与发展趋势报告（2024-2030年）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a5ac245814e55" w:history="1">
        <w:r>
          <w:rPr>
            <w:rStyle w:val="Hyperlink"/>
          </w:rPr>
          <w:t>https://www.20087.com/0/91/MeiBiaoErKangXianZhuangYuFaZhanQuShi.html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d11db01349d9" w:history="1">
      <w:r>
        <w:rPr>
          <w:rStyle w:val="Hyperlink"/>
        </w:rPr>
        <w:t>中国酶标二抗行业全面调研与发展趋势报告（2024-2030年）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eiBiaoErKangXianZhuangYuFaZhanQuShi.html" TargetMode="External" Id="R33ca5ac24581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eiBiaoErKangXianZhuangYuFaZhanQuShi.html" TargetMode="External" Id="R65bdd11db013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2024-02-13T07:32:00Z</dcterms:created>
  <dcterms:modified xsi:type="dcterms:W3CDTF">2024-02-13T08:32:00Z</dcterms:modified>
  <dc:subject>中国酶标二抗行业全面调研与发展趋势报告（2024-2030年）</dc:subject>
  <dc:title>中国酶标二抗行业全面调研与发展趋势报告（2024-2030年）</dc:title>
  <cp:keywords>中国酶标二抗行业全面调研与发展趋势报告（2024-2030年）</cp:keywords>
  <dc:description>中国酶标二抗行业全面调研与发展趋势报告（2024-2030年）</dc:description>
</cp:coreProperties>
</file>