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1541c56b44685" w:history="1">
              <w:r>
                <w:rPr>
                  <w:rStyle w:val="Hyperlink"/>
                </w:rPr>
                <w:t>2025-2031年全球与中国PM2.5呼吸机行业现状调研及前景趋势分析报告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1541c56b44685" w:history="1">
              <w:r>
                <w:rPr>
                  <w:rStyle w:val="Hyperlink"/>
                </w:rPr>
                <w:t>2025-2031年全球与中国PM2.5呼吸机行业现状调研及前景趋势分析报告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1541c56b44685" w:history="1">
                <w:r>
                  <w:rPr>
                    <w:rStyle w:val="Hyperlink"/>
                  </w:rPr>
                  <w:t>https://www.20087.com/0/31/PM2-5HuXiJiShiChangXianZhuangHeQianJing.html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2.5呼吸机是一种专为应对空气污染设计的医疗设备，旨在过滤空气中细小颗粒物，保障使用者呼吸道健康。在空气质量问题日益严重的背景下，尤其是城市地区雾霾天气频发，PM2.5呼吸机受到了广泛关注。该设备通过高效过滤系统去除空气中的PM2.5及其他有害物质，为用户提供清洁空气，特别适用于患有呼吸道疾病的人群。当前市场上存在多种类型的PM2.5呼吸机，从便携式个人防护设备到固定安装的专业空气净化系统不等，各具特色以满足不同用户需求。</w:t>
      </w:r>
      <w:r>
        <w:rPr>
          <w:rFonts w:hint="eastAsia"/>
        </w:rPr>
        <w:br/>
      </w:r>
      <w:r>
        <w:rPr>
          <w:rFonts w:hint="eastAsia"/>
        </w:rPr>
        <w:t>　　未来，PM2.5呼吸机的发展将聚焦于智能化与个性化服务。一方面，随着物联网（IoT）技术的发展，智能PM2.5呼吸机能够实时监测空气质量，并根据环境变化自动调节运行模式，提供更加精准的空气净化方案。另一方面，为了更好地满足个体差异化的健康需求，定制化设计将成为重要发展方向，例如根据不同用户的生理特征调整过滤效率或气流速度。此外，考虑到长期使用过程中可能产生的二次污染问题，研发易于清洁维护且耐用的产品也将是未来改进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1541c56b44685" w:history="1">
        <w:r>
          <w:rPr>
            <w:rStyle w:val="Hyperlink"/>
          </w:rPr>
          <w:t>2025-2031年全球与中国PM2.5呼吸机行业现状调研及前景趋势分析报告</w:t>
        </w:r>
      </w:hyperlink>
      <w:r>
        <w:rPr>
          <w:rFonts w:hint="eastAsia"/>
        </w:rPr>
        <w:t>》是PM2.5呼吸机项目研究团队依托多年行业监测经验，结合全球及我国PM2.5呼吸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PM2.5呼吸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PM2.5呼吸机市场概述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按照不同产品类型，PM2.5呼吸机主要可以分为如下几个类别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全球不同产品类型PM2.5呼吸机销售额增长趋势2020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有阀呼吸器</w:t>
      </w:r>
      <w:r>
        <w:rPr>
          <w:rFonts w:hint="eastAsia"/>
        </w:rPr>
        <w:br/>
      </w:r>
      <w:r>
        <w:rPr>
          <w:rFonts w:hint="eastAsia"/>
        </w:rPr>
        <w:t>　　　　1.2.3 无阀呼吸器</w:t>
      </w:r>
      <w:r>
        <w:rPr>
          <w:rFonts w:hint="eastAsia"/>
        </w:rPr>
        <w:br/>
      </w:r>
      <w:r>
        <w:rPr>
          <w:rFonts w:hint="eastAsia"/>
        </w:rPr>
        <w:t>　　1.3 从不同应用，PM2.5呼吸机主要包括如下几个方面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全球不同应用PM2.5呼吸机销售额增长趋势2020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特种工业</w:t>
      </w:r>
      <w:r>
        <w:rPr>
          <w:rFonts w:hint="eastAsia"/>
        </w:rPr>
        <w:br/>
      </w:r>
      <w:r>
        <w:rPr>
          <w:rFonts w:hint="eastAsia"/>
        </w:rPr>
        <w:t>　　1.4 PM2.5呼吸机行业背景、发展历史、现状及趋势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PM2.5呼吸机行业目前现状分析</w:t>
      </w:r>
      <w:r>
        <w:rPr>
          <w:rFonts w:hint="eastAsia"/>
        </w:rPr>
        <w:br/>
      </w:r>
      <w:r>
        <w:rPr>
          <w:rFonts w:hint="eastAsia"/>
        </w:rPr>
        <w:t>　　　　1.4.2 PM2.5呼吸机发展趋势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全球PM2.5呼吸机总体规模分析</w:t>
      </w:r>
      <w:r>
        <w:rPr>
          <w:rFonts w:hint="eastAsia"/>
        </w:rPr>
        <w:br/>
      </w:r>
      <w:r>
        <w:rPr>
          <w:rFonts w:hint="eastAsia"/>
        </w:rPr>
        <w:t>　　2.1 全球PM2.5呼吸机供需现状及预测（2020-2031）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全球PM2.5呼吸机产能、产量、产能利用率及发展趋势（2020-2031）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全球PM2.5呼吸机产量、需求量及发展趋势（2020-2031）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全球主要地区PM2.5呼吸机产量及发展趋势（2020-2031）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全球主要地区PM2.5呼吸机产量（2020-2025）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全球主要地区PM2.5呼吸机产量（2026-2031）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全球主要地区PM2.5呼吸机产量市场份额（2020-2031）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中国PM2.5呼吸机供需现状及预测（2020-2031）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中国PM2.5呼吸机产能、产量、产能利用率及发展趋势（2020-2031）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中国PM2.5呼吸机产量、市场需求量及发展趋势（2020-2031）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全球PM2.5呼吸机销量及销售额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全球市场PM2.5呼吸机销售额（2020-2031）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全球市场PM2.5呼吸机销量（2020-2031）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全球市场PM2.5呼吸机价格趋势（2020-2031）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全球PM2.5呼吸机主要地区分析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全球主要地区PM2.5呼吸机市场规模分析：2020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全球主要地区PM2.5呼吸机销售收入及市场份额（2020-2025年）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全球主要地区PM2.5呼吸机销售收入预测（2026-2031年）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全球主要地区PM2.5呼吸机销量分析：2020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全球主要地区PM2.5呼吸机销量及市场份额（2020-2025年）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全球主要地区PM2.5呼吸机销量及市场份额预测（2026-2031）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北美市场PM2.5呼吸机销量、收入及增长率（2020-2031）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欧洲市场PM2.5呼吸机销量、收入及增长率（2020-2031）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中国市场PM2.5呼吸机销量、收入及增长率（2020-2031）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日本市场PM2.5呼吸机销量、收入及增长率（2020-2031）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东南亚市场PM2.5呼吸机销量、收入及增长率（2020-2031）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印度市场PM2.5呼吸机销量、收入及增长率（2020-2031）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全球市场主要厂商PM2.5呼吸机产能市场份额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全球市场主要厂商PM2.5呼吸机销量（2020-2025）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全球市场主要厂商PM2.5呼吸机销量（2020-2025）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全球市场主要厂商PM2.5呼吸机销售收入（2020-2025）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全球市场主要厂商PM2.5呼吸机销售价格（2020-2025）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2024年全球主要生产商PM2.5呼吸机收入排名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中国市场主要厂商PM2.5呼吸机销量（2020-2025）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中国市场主要厂商PM2.5呼吸机销量（2020-2025）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中国市场主要厂商PM2.5呼吸机销售收入（2020-2025）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2024年中国主要生产商PM2.5呼吸机收入排名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中国市场主要厂商PM2.5呼吸机销售价格（2020-2025）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全球主要厂商PM2.5呼吸机总部及产地分布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全球主要厂商成立时间及PM2.5呼吸机商业化日期</w:t>
      </w:r>
      <w:r>
        <w:rPr>
          <w:rFonts w:hint="eastAsia"/>
        </w:rPr>
        <w:br/>
      </w:r>
      <w:r>
        <w:rPr>
          <w:rFonts w:hint="eastAsia"/>
        </w:rPr>
        <w:t>　　4.6 全球主要厂商PM2.5呼吸机产品类型及应用</w:t>
      </w:r>
      <w:r>
        <w:rPr>
          <w:rFonts w:hint="eastAsia"/>
        </w:rPr>
        <w:br/>
      </w:r>
      <w:r>
        <w:rPr>
          <w:rFonts w:hint="eastAsia"/>
        </w:rPr>
        <w:t>　　4.7 PM2.5呼吸机行业集中度、竞争程度分析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PM2.5呼吸机行业集中度分析：2024年全球Top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全球PM2.5呼吸机第一梯队、第二梯队和第三梯队生产商（品牌）及市场份额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重点企业（1）基本信息、PM2.5呼吸机生产基地、销售区域、竞争对手及市场地位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PM2.5呼吸机产品规格、参数及市场应用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PM2.5呼吸机销量、收入、价格及毛利率（2020-2025）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重点企业（2）基本信息、PM2.5呼吸机生产基地、销售区域、竞争对手及市场地位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PM2.5呼吸机产品规格、参数及市场应用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PM2.5呼吸机销量、收入、价格及毛利率（2020-2025）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重点企业（3）基本信息、PM2.5呼吸机生产基地、销售区域、竞争对手及市场地位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PM2.5呼吸机产品规格、参数及市场应用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PM2.5呼吸机销量、收入、价格及毛利率（2020-2025）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重点企业（4）基本信息、PM2.5呼吸机生产基地、销售区域、竞争对手及市场地位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PM2.5呼吸机产品规格、参数及市场应用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PM2.5呼吸机销量、收入、价格及毛利率（2020-2025）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重点企业（5）基本信息、PM2.5呼吸机生产基地、销售区域、竞争对手及市场地位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PM2.5呼吸机产品规格、参数及市场应用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PM2.5呼吸机销量、收入、价格及毛利率（2020-2025）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重点企业（6）基本信息、PM2.5呼吸机生产基地、销售区域、竞争对手及市场地位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PM2.5呼吸机产品规格、参数及市场应用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PM2.5呼吸机销量、收入、价格及毛利率（2020-2025）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重点企业（7）基本信息、PM2.5呼吸机生产基地、销售区域、竞争对手及市场地位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PM2.5呼吸机产品规格、参数及市场应用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PM2.5呼吸机销量、收入、价格及毛利率（2020-2025）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重点企业（8）基本信息、PM2.5呼吸机生产基地、销售区域、竞争对手及市场地位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PM2.5呼吸机产品规格、参数及市场应用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PM2.5呼吸机销量、收入、价格及毛利率（2020-2025）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重点企业（9）基本信息、PM2.5呼吸机生产基地、销售区域、竞争对手及市场地位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PM2.5呼吸机产品规格、参数及市场应用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PM2.5呼吸机销量、收入、价格及毛利率（2020-2025）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不同产品类型PM2.5呼吸机分析</w:t>
      </w:r>
      <w:r>
        <w:rPr>
          <w:rFonts w:hint="eastAsia"/>
        </w:rPr>
        <w:br/>
      </w:r>
      <w:r>
        <w:rPr>
          <w:rFonts w:hint="eastAsia"/>
        </w:rPr>
        <w:t>　　6.1 全球不同产品类型PM2.5呼吸机销量（2020-2031）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全球不同产品类型PM2.5呼吸机销量及市场份额（2020-2025）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全球不同产品类型PM2.5呼吸机销量预测（2026-2031）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全球不同产品类型PM2.5呼吸机收入（2020-2031）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全球不同产品类型PM2.5呼吸机收入及市场份额（2020-2025）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全球不同产品类型PM2.5呼吸机收入预测（2026-2031）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全球不同产品类型PM2.5呼吸机价格走势（2020-2031）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不同应用PM2.5呼吸机分析</w:t>
      </w:r>
      <w:r>
        <w:rPr>
          <w:rFonts w:hint="eastAsia"/>
        </w:rPr>
        <w:br/>
      </w:r>
      <w:r>
        <w:rPr>
          <w:rFonts w:hint="eastAsia"/>
        </w:rPr>
        <w:t>　　7.1 全球不同应用PM2.5呼吸机销量（2020-2031）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全球不同应用PM2.5呼吸机销量及市场份额（2020-2025）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全球不同应用PM2.5呼吸机销量预测（2026-2031）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全球不同应用PM2.5呼吸机收入（2020-2031）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全球不同应用PM2.5呼吸机收入及市场份额（2020-2025）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全球不同应用PM2.5呼吸机收入预测（2026-2031）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全球不同应用PM2.5呼吸机价格走势（2020-2031）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PM2.5呼吸机产业链分析</w:t>
      </w:r>
      <w:r>
        <w:rPr>
          <w:rFonts w:hint="eastAsia"/>
        </w:rPr>
        <w:br/>
      </w:r>
      <w:r>
        <w:rPr>
          <w:rFonts w:hint="eastAsia"/>
        </w:rPr>
        <w:t>　　8.2 PM2.5呼吸机工艺制造技术分析</w:t>
      </w:r>
      <w:r>
        <w:rPr>
          <w:rFonts w:hint="eastAsia"/>
        </w:rPr>
        <w:br/>
      </w:r>
      <w:r>
        <w:rPr>
          <w:rFonts w:hint="eastAsia"/>
        </w:rPr>
        <w:t>　　8.3 PM2.5呼吸机产业上游供应分析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PM2.5呼吸机下游客户分析</w:t>
      </w:r>
      <w:r>
        <w:rPr>
          <w:rFonts w:hint="eastAsia"/>
        </w:rPr>
        <w:br/>
      </w:r>
      <w:r>
        <w:rPr>
          <w:rFonts w:hint="eastAsia"/>
        </w:rPr>
        <w:t>　　8.5 PM2.5呼吸机销售渠道分析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PM2.5呼吸机行业发展机遇及主要驱动因素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PM2.5呼吸机行业发展面临的风险</w:t>
      </w:r>
      <w:r>
        <w:rPr>
          <w:rFonts w:hint="eastAsia"/>
        </w:rPr>
        <w:br/>
      </w:r>
      <w:r>
        <w:rPr>
          <w:rFonts w:hint="eastAsia"/>
        </w:rPr>
        <w:t>　　9.3 PM2.5呼吸机行业政策分析</w:t>
      </w:r>
      <w:r>
        <w:rPr>
          <w:rFonts w:hint="eastAsia"/>
        </w:rPr>
        <w:br/>
      </w:r>
      <w:r>
        <w:rPr>
          <w:rFonts w:hint="eastAsia"/>
        </w:rPr>
        <w:t>　　9.4 PM2.5呼吸机中国企业SWOT分析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全球不同产品类型PM2.5呼吸机销售额增长（CAGR）趋势2020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PM2.5呼吸机行业目前发展现状</w:t>
      </w:r>
      <w:r>
        <w:rPr>
          <w:rFonts w:hint="eastAsia"/>
        </w:rPr>
        <w:br/>
      </w:r>
      <w:r>
        <w:rPr>
          <w:rFonts w:hint="eastAsia"/>
        </w:rPr>
        <w:t>　　表 4： PM2.5呼吸机发展趋势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全球主要地区PM2.5呼吸机产量增速（CAGR）：（2020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全球主要地区PM2.5呼吸机产量（2020-2025）&amp;（万个）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全球主要地区PM2.5呼吸机产量（2026-2031）&amp;（万个）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全球主要地区PM2.5呼吸机产量市场份额（2020-2025）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全球主要地区PM2.5呼吸机产量（2026-2031）&amp;（万个）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全球主要地区PM2.5呼吸机销售收入增速：（2020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全球主要地区PM2.5呼吸机销售收入（2020-2025）&amp;（百万美元）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全球主要地区PM2.5呼吸机销售收入市场份额（2020-2025）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全球主要地区PM2.5呼吸机收入（2026-2031）&amp;（百万美元）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全球主要地区PM2.5呼吸机收入市场份额（2026-2031）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全球主要地区PM2.5呼吸机销量（万个）：2020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全球主要地区PM2.5呼吸机销量（2020-2025）&amp;（万个）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全球主要地区PM2.5呼吸机销量市场份额（2020-2025）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全球主要地区PM2.5呼吸机销量（2026-2031）&amp;（万个）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全球主要地区PM2.5呼吸机销量份额（2026-2031）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全球市场主要厂商PM2.5呼吸机产能（2024-2025）&amp;（万个）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全球市场主要厂商PM2.5呼吸机销量（2020-2025）&amp;（万个）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全球市场主要厂商PM2.5呼吸机销量市场份额（2020-2025）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全球市场主要厂商PM2.5呼吸机销售收入（2020-2025）&amp;（百万美元）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全球市场主要厂商PM2.5呼吸机销售收入市场份额（2020-2025）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全球市场主要厂商PM2.5呼吸机销售价格（2020-2025）&amp;（美元/个）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2024年全球主要生产商PM2.5呼吸机收入排名（百万美元）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中国市场主要厂商PM2.5呼吸机销量（2020-2025）&amp;（万个）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中国市场主要厂商PM2.5呼吸机销量市场份额（2020-2025）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中国市场主要厂商PM2.5呼吸机销售收入（2020-2025）&amp;（百万美元）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中国市场主要厂商PM2.5呼吸机销售收入市场份额（2020-2025）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2024年中国主要生产商PM2.5呼吸机收入排名（百万美元）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中国市场主要厂商PM2.5呼吸机销售价格（2020-2025）&amp;（美元/个）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全球主要厂商PM2.5呼吸机总部及产地分布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全球主要厂商成立时间及PM2.5呼吸机商业化日期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全球主要厂商PM2.5呼吸机产品类型及应用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2024年全球PM2.5呼吸机主要厂商市场地位（第一梯队、第二梯队和第三梯队）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全球PM2.5呼吸机市场投资、并购等现状分析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PM2.5呼吸机生产基地、销售区域、竞争对手及市场地位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PM2.5呼吸机产品规格、参数及市场应用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PM2.5呼吸机销量（万个）、收入（百万美元）、价格（美元/个）及毛利率（2020-2025）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PM2.5呼吸机生产基地、销售区域、竞争对手及市场地位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PM2.5呼吸机产品规格、参数及市场应用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PM2.5呼吸机销量（万个）、收入（百万美元）、价格（美元/个）及毛利率（2020-2025）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PM2.5呼吸机生产基地、销售区域、竞争对手及市场地位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PM2.5呼吸机产品规格、参数及市场应用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PM2.5呼吸机销量（万个）、收入（百万美元）、价格（美元/个）及毛利率（2020-2025）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PM2.5呼吸机生产基地、销售区域、竞争对手及市场地位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PM2.5呼吸机产品规格、参数及市场应用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PM2.5呼吸机销量（万个）、收入（百万美元）、价格（美元/个）及毛利率（2020-2025）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PM2.5呼吸机生产基地、销售区域、竞争对手及市场地位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PM2.5呼吸机产品规格、参数及市场应用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PM2.5呼吸机销量（万个）、收入（百万美元）、价格（美元/个）及毛利率（2020-2025）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PM2.5呼吸机生产基地、销售区域、竞争对手及市场地位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PM2.5呼吸机产品规格、参数及市场应用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PM2.5呼吸机销量（万个）、收入（百万美元）、价格（美元/个）及毛利率（2020-2025）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PM2.5呼吸机生产基地、销售区域、竞争对手及市场地位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PM2.5呼吸机产品规格、参数及市场应用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PM2.5呼吸机销量（万个）、收入（百万美元）、价格（美元/个）及毛利率（2020-2025）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PM2.5呼吸机生产基地、销售区域、竞争对手及市场地位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PM2.5呼吸机产品规格、参数及市场应用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PM2.5呼吸机销量（万个）、收入（百万美元）、价格（美元/个）及毛利率（2020-2025）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PM2.5呼吸机生产基地、销售区域、竞争对手及市场地位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PM2.5呼吸机产品规格、参数及市场应用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PM2.5呼吸机销量（万个）、收入（百万美元）、价格（美元/个）及毛利率（2020-2025）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全球不同产品类型PM2.5呼吸机销量（2020-2025年）&amp;（万个）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84： 全球不同产品类型PM2.5呼吸机销量市场份额（2020-2025）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全球不同产品类型PM2.5呼吸机销量预测（2026-2031）&amp;（万个）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全球市场不同产品类型PM2.5呼吸机销量市场份额预测（2026-2031）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全球不同产品类型PM2.5呼吸机收入（2020-2025年）&amp;（百万美元）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全球不同产品类型PM2.5呼吸机收入市场份额（2020-2025）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全球不同产品类型PM2.5呼吸机收入预测（2026-2031）&amp;（百万美元）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全球不同产品类型PM2.5呼吸机收入市场份额预测（2026-2031）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全球不同应用PM2.5呼吸机销量（2020-2025年）&amp;（万个）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92： 全球不同应用PM2.5呼吸机销量市场份额（2020-2025）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全球不同应用PM2.5呼吸机销量预测（2026-2031）&amp;（万个）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94： 全球市场不同应用PM2.5呼吸机销量市场份额预测（2026-2031）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全球不同应用PM2.5呼吸机收入（2020-2025年）&amp;（百万美元）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全球不同应用PM2.5呼吸机收入市场份额（2020-2025）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全球不同应用PM2.5呼吸机收入预测（2026-2031）&amp;（百万美元）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全球不同应用PM2.5呼吸机收入市场份额预测（2026-2031）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PM2.5呼吸机上游原料供应商及联系方式列表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PM2.5呼吸机典型客户列表</w:t>
      </w:r>
      <w:r>
        <w:rPr>
          <w:rFonts w:hint="eastAsia"/>
        </w:rPr>
        <w:br/>
      </w:r>
      <w:r>
        <w:rPr>
          <w:rFonts w:hint="eastAsia"/>
        </w:rPr>
        <w:t>　　表 101： PM2.5呼吸机主要销售模式及销售渠道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PM2.5呼吸机行业发展机遇及主要驱动因素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PM2.5呼吸机行业发展面临的风险</w:t>
      </w:r>
      <w:r>
        <w:rPr>
          <w:rFonts w:hint="eastAsia"/>
        </w:rPr>
        <w:br/>
      </w:r>
      <w:r>
        <w:rPr>
          <w:rFonts w:hint="eastAsia"/>
        </w:rPr>
        <w:t>　　表 104： PM2.5呼吸机行业政策分析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PM2.5呼吸机产品图片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全球不同产品类型PM2.5呼吸机销售额2020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全球不同产品类型PM2.5呼吸机市场份额2024 &amp; 2031</w:t>
      </w:r>
      <w:r>
        <w:rPr>
          <w:rFonts w:hint="eastAsia"/>
        </w:rPr>
        <w:br/>
      </w:r>
      <w:r>
        <w:rPr>
          <w:rFonts w:hint="eastAsia"/>
        </w:rPr>
        <w:t>　　图 4： 有阀呼吸器产品图片</w:t>
      </w:r>
      <w:r>
        <w:rPr>
          <w:rFonts w:hint="eastAsia"/>
        </w:rPr>
        <w:br/>
      </w:r>
      <w:r>
        <w:rPr>
          <w:rFonts w:hint="eastAsia"/>
        </w:rPr>
        <w:t>　　图 5： 无阀呼吸器产品图片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全球不同应用PM2.5呼吸机市场份额2024 &amp; 2031</w:t>
      </w:r>
      <w:r>
        <w:rPr>
          <w:rFonts w:hint="eastAsia"/>
        </w:rPr>
        <w:br/>
      </w:r>
      <w:r>
        <w:rPr>
          <w:rFonts w:hint="eastAsia"/>
        </w:rPr>
        <w:t>　　图 8： 民用</w:t>
      </w:r>
      <w:r>
        <w:rPr>
          <w:rFonts w:hint="eastAsia"/>
        </w:rPr>
        <w:br/>
      </w:r>
      <w:r>
        <w:rPr>
          <w:rFonts w:hint="eastAsia"/>
        </w:rPr>
        <w:t>　　图 9： 特种工业</w:t>
      </w:r>
      <w:r>
        <w:rPr>
          <w:rFonts w:hint="eastAsia"/>
        </w:rPr>
        <w:br/>
      </w:r>
      <w:r>
        <w:rPr>
          <w:rFonts w:hint="eastAsia"/>
        </w:rPr>
        <w:t>　　图 10： 全球PM2.5呼吸机产能、产量、产能利用率及发展趋势（2020-2031）&amp;（万个）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11： 全球PM2.5呼吸机产量、需求量及发展趋势（2020-2031）&amp;（万个）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全球主要地区PM2.5呼吸机产量（2020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全球主要地区PM2.5呼吸机产量市场份额（2020-2031）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中国PM2.5呼吸机产能、产量、产能利用率及发展趋势（2020-2031）&amp;（万个）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中国PM2.5呼吸机产量、市场需求量及发展趋势（2020-2031）&amp;（万个）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全球PM2.5呼吸机市场销售额及增长率：（2020-2031）&amp;（百万美元）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全球市场PM2.5呼吸机市场规模：2020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全球市场PM2.5呼吸机销量及增长率（2020-2031）&amp;（万个）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全球市场PM2.5呼吸机价格趋势（2020-2031）&amp;（美元/个）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全球主要地区PM2.5呼吸机销售收入（2020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全球主要地区PM2.5呼吸机销售收入市场份额（2020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北美市场PM2.5呼吸机销量及增长率（2020-2031）&amp;（万个）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北美市场PM2.5呼吸机收入及增长率（2020-2031）&amp;（百万美元）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欧洲市场PM2.5呼吸机销量及增长率（2020-2031）&amp;（万个）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欧洲市场PM2.5呼吸机收入及增长率（2020-2031）&amp;（百万美元）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中国市场PM2.5呼吸机销量及增长率（2020-2031）&amp;（万个）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中国市场PM2.5呼吸机收入及增长率（2020-2031）&amp;（百万美元）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日本市场PM2.5呼吸机销量及增长率（2020-2031）&amp;（万个）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日本市场PM2.5呼吸机收入及增长率（2020-2031）&amp;（百万美元）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东南亚市场PM2.5呼吸机销量及增长率（2020-2031）&amp;（万个）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东南亚市场PM2.5呼吸机收入及增长率（2020-2031）&amp;（百万美元）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印度市场PM2.5呼吸机销量及增长率（2020-2031）&amp;（万个）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印度市场PM2.5呼吸机收入及增长率（2020-2031）&amp;（百万美元）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2024年全球市场主要厂商PM2.5呼吸机销量市场份额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2024年全球市场主要厂商PM2.5呼吸机收入市场份额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2024年中国市场主要厂商PM2.5呼吸机销量市场份额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2024年中国市场主要厂商PM2.5呼吸机收入市场份额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2024年全球前五大生产商PM2.5呼吸机市场份额</w:t>
      </w:r>
      <w:r>
        <w:rPr>
          <w:rFonts w:hint="eastAsia"/>
        </w:rPr>
        <w:br/>
      </w:r>
      <w:r>
        <w:rPr>
          <w:rFonts w:hint="eastAsia"/>
        </w:rPr>
        <w:t>　　图 39： 2024年全球PM2.5呼吸机第一梯队、第二梯队和第三梯队厂商及市场份额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全球不同产品类型PM2.5呼吸机价格走势（2020-2031）&amp;（美元/个）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全球不同应用PM2.5呼吸机价格走势（2020-2031）&amp;（美元/个）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PM2.5呼吸机产业链</w:t>
      </w:r>
      <w:r>
        <w:rPr>
          <w:rFonts w:hint="eastAsia"/>
        </w:rPr>
        <w:br/>
      </w:r>
      <w:r>
        <w:rPr>
          <w:rFonts w:hint="eastAsia"/>
        </w:rPr>
        <w:t>　　图 43： PM2.5呼吸机中国企业SWOT分析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1541c56b44685" w:history="1">
        <w:r>
          <w:rPr>
            <w:rStyle w:val="Hyperlink"/>
          </w:rPr>
          <w:t>2025-2031年全球与中国PM2.5呼吸机行业现状调研及前景趋势分析报告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1541c56b44685" w:history="1">
        <w:r>
          <w:rPr>
            <w:rStyle w:val="Hyperlink"/>
          </w:rPr>
          <w:t>https://www.20087.com/0/31/PM2-5HuXiJiShiChangXianZhuangHeQianJing.html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96e6715a6487a" w:history="1">
      <w:r>
        <w:rPr>
          <w:rStyle w:val="Hyperlink"/>
        </w:rPr>
        <w:t>2025-2031年全球与中国PM2.5呼吸机行业现状调研及前景趋势分析报告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PM2-5HuXiJiShiChangXianZhuangHeQianJing.html" TargetMode="External" Id="R5981541c56b4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PM2-5HuXiJiShiChangXianZhuangHeQianJing.html" TargetMode="External" Id="R14196e6715a6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2025-02-16T03:05:52Z</dcterms:created>
  <dcterms:modified xsi:type="dcterms:W3CDTF">2025-02-16T04:05:52Z</dcterms:modified>
  <dc:subject>2025-2031年全球与中国PM2.5呼吸机行业现状调研及前景趋势分析报告</dc:subject>
  <dc:title>2025-2031年全球与中国PM2.5呼吸机行业现状调研及前景趋势分析报告</dc:title>
  <cp:keywords>2025-2031年全球与中国PM2.5呼吸机行业现状调研及前景趋势分析报告</cp:keywords>
  <dc:description>2025-2031年全球与中国PM2.5呼吸机行业现状调研及前景趋势分析报告</dc:description>
</cp:coreProperties>
</file>