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5a20605b64c71" w:history="1">
              <w:r>
                <w:rPr>
                  <w:rStyle w:val="Hyperlink"/>
                </w:rPr>
                <w:t>中国血型分析仪行业现状及前景趋势分析报告（2025-2031年）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5a20605b64c71" w:history="1">
              <w:r>
                <w:rPr>
                  <w:rStyle w:val="Hyperlink"/>
                </w:rPr>
                <w:t>中国血型分析仪行业现状及前景趋势分析报告（2025-2031年）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5a20605b64c71" w:history="1">
                <w:r>
                  <w:rPr>
                    <w:rStyle w:val="Hyperlink"/>
                  </w:rPr>
                  <w:t>https://www.20087.com/6/08/XueXingFenXiYiHangYeFaZhanQuShi.html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分析仪是一种用于检测血液样本中血型和Rh因子的医疗器械。随着医疗技术的进步，血型分析仪已经从手动操作逐渐转变为自动化设备，极大地提高了检测效率和准确性。目前，全自动血型分析仪已经广泛应用于医疗机构、血站以及研究实验室，不仅能够进行基本的血型鉴定，还能够完成交叉配血试验等复杂任务。此外，随着技术的发展，血型分析仪的功能也在不断扩展，如整合抗体筛选和鉴定功能等。</w:t>
      </w:r>
      <w:r>
        <w:rPr>
          <w:rFonts w:hint="eastAsia"/>
        </w:rPr>
        <w:br/>
      </w:r>
      <w:r>
        <w:rPr>
          <w:rFonts w:hint="eastAsia"/>
        </w:rPr>
        <w:t>　　未来，血型分析仪的发展将更加注重智能化和便捷性。一方面，随着人工智能技术的应用，未来的血型分析仪将具备更强大的数据分析能力，能够实现更快速、更准确的血型匹配，提高输血安全性。另一方面，随着移动医疗和远程医疗服务的发展，便携式血型分析仪的需求将会增加，以适应紧急救援和野外作业等场景。此外，随着生物技术的进步，血型分析仪可能会集成更多功能，如疾病标志物检测等，以满足临床诊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5a20605b64c71" w:history="1">
        <w:r>
          <w:rPr>
            <w:rStyle w:val="Hyperlink"/>
          </w:rPr>
          <w:t>中国血型分析仪行业现状及前景趋势分析报告（2025-2031年）</w:t>
        </w:r>
      </w:hyperlink>
      <w:r>
        <w:rPr>
          <w:rFonts w:hint="eastAsia"/>
        </w:rPr>
        <w:t>》从市场规模、需求变化及价格动态等维度，系统解析了血型分析仪行业的现状与发展趋势。报告深入分析了血型分析仪产业链各环节，科学预测了市场前景与技术发展方向，同时聚焦血型分析仪细分市场特点及重点企业的经营表现，揭示了血型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血型分析仪行业界定</w:t>
      </w:r>
      <w:r>
        <w:rPr>
          <w:rFonts w:hint="eastAsia"/>
        </w:rPr>
        <w:br/>
      </w:r>
      <w:r>
        <w:rPr>
          <w:rFonts w:hint="eastAsia"/>
        </w:rPr>
        <w:t>　　第一节 血型分析仪行业定义</w:t>
      </w:r>
      <w:r>
        <w:rPr>
          <w:rFonts w:hint="eastAsia"/>
        </w:rPr>
        <w:br/>
      </w:r>
      <w:r>
        <w:rPr>
          <w:rFonts w:hint="eastAsia"/>
        </w:rPr>
        <w:t>　　第二节 血型分析仪行业基本特点</w:t>
      </w:r>
      <w:r>
        <w:rPr>
          <w:rFonts w:hint="eastAsia"/>
        </w:rPr>
        <w:br/>
      </w:r>
      <w:r>
        <w:rPr>
          <w:rFonts w:hint="eastAsia"/>
        </w:rPr>
        <w:t>　　第三节 血型分析仪产业链分析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中国血型分析仪行业发展环境分析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血型分析仪行业经济环境分析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血型分析仪行业政策环境分析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一、血型分析仪行业相关政策</w:t>
      </w:r>
      <w:r>
        <w:rPr>
          <w:rFonts w:hint="eastAsia"/>
        </w:rPr>
        <w:br/>
      </w:r>
      <w:r>
        <w:rPr>
          <w:rFonts w:hint="eastAsia"/>
        </w:rPr>
        <w:t>　　　　二、血型分析仪行业相关标准</w:t>
      </w:r>
      <w:r>
        <w:rPr>
          <w:rFonts w:hint="eastAsia"/>
        </w:rPr>
        <w:br/>
      </w:r>
      <w:r>
        <w:rPr>
          <w:rFonts w:hint="eastAsia"/>
        </w:rPr>
        <w:t>　　第三节 血型分析仪行业技术环境分析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2024-2025年国外血型分析仪行业发展概况</w:t>
      </w:r>
      <w:r>
        <w:rPr>
          <w:rFonts w:hint="eastAsia"/>
        </w:rPr>
        <w:br/>
      </w:r>
      <w:r>
        <w:rPr>
          <w:rFonts w:hint="eastAsia"/>
        </w:rPr>
        <w:t>　　第一节 国外血型分析仪行业发展历程</w:t>
      </w:r>
      <w:r>
        <w:rPr>
          <w:rFonts w:hint="eastAsia"/>
        </w:rPr>
        <w:br/>
      </w:r>
      <w:r>
        <w:rPr>
          <w:rFonts w:hint="eastAsia"/>
        </w:rPr>
        <w:t>　　第二节 国外血型分析仪行业发展现状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中国血型分析仪行业现状分析</w:t>
      </w:r>
      <w:r>
        <w:rPr>
          <w:rFonts w:hint="eastAsia"/>
        </w:rPr>
        <w:br/>
      </w:r>
      <w:r>
        <w:rPr>
          <w:rFonts w:hint="eastAsia"/>
        </w:rPr>
        <w:t>　　第一节 血型分析仪行业发展特点</w:t>
      </w:r>
      <w:r>
        <w:rPr>
          <w:rFonts w:hint="eastAsia"/>
        </w:rPr>
        <w:br/>
      </w:r>
      <w:r>
        <w:rPr>
          <w:rFonts w:hint="eastAsia"/>
        </w:rPr>
        <w:t>　　第二节 中国血型分析仪行业发展现状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2020-2025年中国血型分析仪行业市场供需状况分析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中国血型分析仪市场供给状况</w:t>
      </w:r>
      <w:r>
        <w:rPr>
          <w:rFonts w:hint="eastAsia"/>
        </w:rPr>
        <w:br/>
      </w:r>
      <w:r>
        <w:rPr>
          <w:rFonts w:hint="eastAsia"/>
        </w:rPr>
        <w:t>　　第二节 中国血型分析仪市场需求状况</w:t>
      </w:r>
      <w:r>
        <w:rPr>
          <w:rFonts w:hint="eastAsia"/>
        </w:rPr>
        <w:br/>
      </w:r>
      <w:r>
        <w:rPr>
          <w:rFonts w:hint="eastAsia"/>
        </w:rPr>
        <w:t>　　　　一、中国血型分析仪需求分析</w:t>
      </w:r>
      <w:r>
        <w:rPr>
          <w:rFonts w:hint="eastAsia"/>
        </w:rPr>
        <w:br/>
      </w:r>
      <w:r>
        <w:rPr>
          <w:rFonts w:hint="eastAsia"/>
        </w:rPr>
        <w:t>　　　　二、中国血型分析仪需求预测</w:t>
      </w:r>
      <w:r>
        <w:rPr>
          <w:rFonts w:hint="eastAsia"/>
        </w:rPr>
        <w:br/>
      </w:r>
      <w:r>
        <w:rPr>
          <w:rFonts w:hint="eastAsia"/>
        </w:rPr>
        <w:t>　　第三节 血型分析仪行业市场供需平衡状况分析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血型分析仪行业技术发展现状及趋势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当前中国血型分析仪技术发展现状</w:t>
      </w:r>
      <w:r>
        <w:rPr>
          <w:rFonts w:hint="eastAsia"/>
        </w:rPr>
        <w:br/>
      </w:r>
      <w:r>
        <w:rPr>
          <w:rFonts w:hint="eastAsia"/>
        </w:rPr>
        <w:t>　　第二节 提高中国血型分析仪技术的对策</w:t>
      </w:r>
      <w:r>
        <w:rPr>
          <w:rFonts w:hint="eastAsia"/>
        </w:rPr>
        <w:br/>
      </w:r>
      <w:r>
        <w:rPr>
          <w:rFonts w:hint="eastAsia"/>
        </w:rPr>
        <w:t>　　第三节 血型分析仪产品研发、设计发展趋势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2020-2025年中国血型分析仪行业进、出口情况</w:t>
      </w:r>
      <w:r>
        <w:rPr>
          <w:rFonts w:hint="eastAsia"/>
        </w:rPr>
        <w:br/>
      </w:r>
      <w:r>
        <w:rPr>
          <w:rFonts w:hint="eastAsia"/>
        </w:rPr>
        <w:t>　　第一节 血型分析仪进口分析</w:t>
      </w:r>
      <w:r>
        <w:rPr>
          <w:rFonts w:hint="eastAsia"/>
        </w:rPr>
        <w:br/>
      </w:r>
      <w:r>
        <w:rPr>
          <w:rFonts w:hint="eastAsia"/>
        </w:rPr>
        <w:t>　　第二节 血型分析仪出口分析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2020-2025年中国血型分析仪行业重点区域市场分析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2024-2025年中国血型分析仪行业产品价格调研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影响中国血型分析仪价格的因素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2020-2025年血型分析仪行业主要数据监测分析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2020-2025年血型分析仪行业偿债能力分析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2020-2025年中国血型分析仪行业盈利能力分析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2020-2025年中国血型分析仪行业发展能力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2020-2025年中国血型分析仪规模企业统计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2024-2025年血型分析仪行业竞争格局分析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中国血型分析仪行业竞争结构分析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中国血型分析仪行业竞争力分析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血型分析仪市场集中度分析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一、国内血型分析仪企业分布</w:t>
      </w:r>
      <w:r>
        <w:rPr>
          <w:rFonts w:hint="eastAsia"/>
        </w:rPr>
        <w:br/>
      </w:r>
      <w:r>
        <w:rPr>
          <w:rFonts w:hint="eastAsia"/>
        </w:rPr>
        <w:t>　　　　二、国内血型分析仪企业市场集中度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三、国内血型分析仪消费区域分布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2020-2025年血型分析仪行业重点企业调研分析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爱康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三、血型分析仪产销情况分析</w:t>
      </w:r>
      <w:r>
        <w:rPr>
          <w:rFonts w:hint="eastAsia"/>
        </w:rPr>
        <w:br/>
      </w:r>
      <w:r>
        <w:rPr>
          <w:rFonts w:hint="eastAsia"/>
        </w:rPr>
        <w:t>　　　　四、血型分析仪企业发展战略</w:t>
      </w:r>
      <w:r>
        <w:rPr>
          <w:rFonts w:hint="eastAsia"/>
        </w:rPr>
        <w:br/>
      </w:r>
      <w:r>
        <w:rPr>
          <w:rFonts w:hint="eastAsia"/>
        </w:rPr>
        <w:t>　　第二节 哈美顿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三、血型分析仪产销情况分析</w:t>
      </w:r>
      <w:r>
        <w:rPr>
          <w:rFonts w:hint="eastAsia"/>
        </w:rPr>
        <w:br/>
      </w:r>
      <w:r>
        <w:rPr>
          <w:rFonts w:hint="eastAsia"/>
        </w:rPr>
        <w:t>　　　　四、血型分析仪企业发展战略</w:t>
      </w:r>
      <w:r>
        <w:rPr>
          <w:rFonts w:hint="eastAsia"/>
        </w:rPr>
        <w:br/>
      </w:r>
      <w:r>
        <w:rPr>
          <w:rFonts w:hint="eastAsia"/>
        </w:rPr>
        <w:t>　　第三节 奥森多医疗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三、血型分析仪产销情况分析</w:t>
      </w:r>
      <w:r>
        <w:rPr>
          <w:rFonts w:hint="eastAsia"/>
        </w:rPr>
        <w:br/>
      </w:r>
      <w:r>
        <w:rPr>
          <w:rFonts w:hint="eastAsia"/>
        </w:rPr>
        <w:t>　　　　四、血型分析仪企业发展战略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2025-2031年血型分析仪发展策略分析</w:t>
      </w:r>
      <w:r>
        <w:rPr>
          <w:rFonts w:hint="eastAsia"/>
        </w:rPr>
        <w:br/>
      </w:r>
      <w:r>
        <w:rPr>
          <w:rFonts w:hint="eastAsia"/>
        </w:rPr>
        <w:t>　　第一节 血型分析仪行业发展策略分析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血型分析仪行业投资策略及建议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2025-2031年血型分析仪行业发展机会与风险对策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2025-2031年中国血型分析仪行业投资环境分析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血型分析仪行业风险预警分析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中-智-林 血型分析仪项目投资建议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血型分析仪行业类别</w:t>
      </w:r>
      <w:r>
        <w:rPr>
          <w:rFonts w:hint="eastAsia"/>
        </w:rPr>
        <w:br/>
      </w:r>
      <w:r>
        <w:rPr>
          <w:rFonts w:hint="eastAsia"/>
        </w:rPr>
        <w:t>　　图表 血型分析仪行业产业链调研</w:t>
      </w:r>
      <w:r>
        <w:rPr>
          <w:rFonts w:hint="eastAsia"/>
        </w:rPr>
        <w:br/>
      </w:r>
      <w:r>
        <w:rPr>
          <w:rFonts w:hint="eastAsia"/>
        </w:rPr>
        <w:t>　　图表 血型分析仪行业现状</w:t>
      </w:r>
      <w:r>
        <w:rPr>
          <w:rFonts w:hint="eastAsia"/>
        </w:rPr>
        <w:br/>
      </w:r>
      <w:r>
        <w:rPr>
          <w:rFonts w:hint="eastAsia"/>
        </w:rPr>
        <w:t>　　图表 血型分析仪行业标准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2025年中国血型分析仪行业产能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2020-2025年中国血型分析仪行业产量统计</w:t>
      </w:r>
      <w:r>
        <w:rPr>
          <w:rFonts w:hint="eastAsia"/>
        </w:rPr>
        <w:br/>
      </w:r>
      <w:r>
        <w:rPr>
          <w:rFonts w:hint="eastAsia"/>
        </w:rPr>
        <w:t>　　图表 血型分析仪行业动态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2020-2025年中国血型分析仪市场需求量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2025年中国血型分析仪行业需求区域调研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2020-2025年中国血型分析仪行情</w:t>
      </w:r>
      <w:r>
        <w:rPr>
          <w:rFonts w:hint="eastAsia"/>
        </w:rPr>
        <w:br/>
      </w:r>
      <w:r>
        <w:rPr>
          <w:rFonts w:hint="eastAsia"/>
        </w:rPr>
        <w:t>　　图表 2020-2025年中国血型分析仪价格走势图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2020-2025年中国血型分析仪出口统计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**地区血型分析仪市场规模</w:t>
      </w:r>
      <w:r>
        <w:rPr>
          <w:rFonts w:hint="eastAsia"/>
        </w:rPr>
        <w:br/>
      </w:r>
      <w:r>
        <w:rPr>
          <w:rFonts w:hint="eastAsia"/>
        </w:rPr>
        <w:t>　　图表 **地区血型分析仪行业市场需求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**地区血型分析仪市场调研</w:t>
      </w:r>
      <w:r>
        <w:rPr>
          <w:rFonts w:hint="eastAsia"/>
        </w:rPr>
        <w:br/>
      </w:r>
      <w:r>
        <w:rPr>
          <w:rFonts w:hint="eastAsia"/>
        </w:rPr>
        <w:t>　　图表 **地区血型分析仪行业市场需求分析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**地区血型分析仪市场规模</w:t>
      </w:r>
      <w:r>
        <w:rPr>
          <w:rFonts w:hint="eastAsia"/>
        </w:rPr>
        <w:br/>
      </w:r>
      <w:r>
        <w:rPr>
          <w:rFonts w:hint="eastAsia"/>
        </w:rPr>
        <w:t>　　图表 **地区血型分析仪行业市场需求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**地区血型分析仪市场调研</w:t>
      </w:r>
      <w:r>
        <w:rPr>
          <w:rFonts w:hint="eastAsia"/>
        </w:rPr>
        <w:br/>
      </w:r>
      <w:r>
        <w:rPr>
          <w:rFonts w:hint="eastAsia"/>
        </w:rPr>
        <w:t>　　图表 **地区血型分析仪行业市场需求分析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血型分析仪行业竞争对手分析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2025-2031年中国血型分析仪市场需求预测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2025-2031年中国血型分析仪行业市场规模预测</w:t>
      </w:r>
      <w:r>
        <w:rPr>
          <w:rFonts w:hint="eastAsia"/>
        </w:rPr>
        <w:br/>
      </w:r>
      <w:r>
        <w:rPr>
          <w:rFonts w:hint="eastAsia"/>
        </w:rPr>
        <w:t>　　图表 血型分析仪行业准入条件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2025-2031年中国血型分析仪市场前景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5a20605b64c71" w:history="1">
        <w:r>
          <w:rPr>
            <w:rStyle w:val="Hyperlink"/>
          </w:rPr>
          <w:t>中国血型分析仪行业现状及前景趋势分析报告（2025-2031年）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5a20605b64c71" w:history="1">
        <w:r>
          <w:rPr>
            <w:rStyle w:val="Hyperlink"/>
          </w:rPr>
          <w:t>https://www.20087.com/6/08/XueXingFenXiYiHangYeFaZhanQuShi.html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热点：测血型的仪器叫什么、血型分析仪器属于几类医疗器械、测血型需要的仪器有哪些、血型分析仪厂家、查血型用什么仪器、血型分析仪功率、测血型仪器、血型分析仪器、血型分析仪 国产品牌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e8f6c9b14a8c" w:history="1">
      <w:r>
        <w:rPr>
          <w:rStyle w:val="Hyperlink"/>
        </w:rPr>
        <w:t>中国血型分析仪行业现状及前景趋势分析报告（2025-2031年）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ueXingFenXiYiHangYeFaZhanQuShi.html" TargetMode="External" Id="R9a35a20605b6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ueXingFenXiYiHangYeFaZhanQuShi.html" TargetMode="External" Id="Rcbc1e8f6c9b1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2025-05-09T03:22:00Z</dcterms:created>
  <dcterms:modified xsi:type="dcterms:W3CDTF">2025-05-09T04:22:00Z</dcterms:modified>
  <dc:subject>中国血型分析仪行业现状及前景趋势分析报告（2025-2031年）</dc:subject>
  <dc:title>中国血型分析仪行业现状及前景趋势分析报告（2025-2031年）</dc:title>
  <cp:keywords>中国血型分析仪行业现状及前景趋势分析报告（2025-2031年）</cp:keywords>
  <dc:description>中国血型分析仪行业现状及前景趋势分析报告（2025-2031年）</dc:description>
</cp:coreProperties>
</file>